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735F4A" w:rsidRDefault="00735F4A" w:rsidP="00735F4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027">
        <w:rPr>
          <w:rFonts w:ascii="Times New Roman" w:hAnsi="Times New Roman" w:cs="Times New Roman"/>
          <w:sz w:val="24"/>
          <w:szCs w:val="24"/>
        </w:rPr>
        <w:t xml:space="preserve">La sottoscritta, Iole Galasso nata ad Avellino 29 marzo 1969 e residente a Bergamo, in via </w:t>
      </w:r>
      <w:proofErr w:type="spellStart"/>
      <w:r w:rsidRPr="00835027">
        <w:rPr>
          <w:rFonts w:ascii="Times New Roman" w:hAnsi="Times New Roman" w:cs="Times New Roman"/>
          <w:sz w:val="24"/>
          <w:szCs w:val="24"/>
        </w:rPr>
        <w:t>Pinamonte</w:t>
      </w:r>
      <w:proofErr w:type="spellEnd"/>
      <w:r w:rsidRPr="00835027">
        <w:rPr>
          <w:rFonts w:ascii="Times New Roman" w:hAnsi="Times New Roman" w:cs="Times New Roman"/>
          <w:sz w:val="24"/>
          <w:szCs w:val="24"/>
        </w:rPr>
        <w:t xml:space="preserve"> da Brembate n.6, in qualità di Vice Prefetto, in servizio presso la Prefettura di Bergamo, </w:t>
      </w:r>
      <w:r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La sottoscritta dichiara di </w:t>
      </w:r>
      <w:r w:rsidR="00735F4A">
        <w:rPr>
          <w:rFonts w:ascii="Times New Roman" w:hAnsi="Times New Roman" w:cs="Times New Roman"/>
          <w:b/>
          <w:sz w:val="24"/>
          <w:szCs w:val="24"/>
        </w:rPr>
        <w:t xml:space="preserve">non </w:t>
      </w:r>
      <w:r w:rsidRPr="001967A9">
        <w:rPr>
          <w:rFonts w:ascii="Times New Roman" w:hAnsi="Times New Roman" w:cs="Times New Roman"/>
          <w:b/>
          <w:sz w:val="24"/>
          <w:szCs w:val="24"/>
        </w:rPr>
        <w:t>svolgere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="00735F4A">
        <w:rPr>
          <w:rFonts w:ascii="Times New Roman" w:hAnsi="Times New Roman" w:cs="Times New Roman"/>
          <w:b/>
          <w:sz w:val="24"/>
          <w:szCs w:val="24"/>
        </w:rPr>
        <w:t>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9A7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Bergamo, </w:t>
      </w:r>
      <w:r w:rsidR="008E1F35">
        <w:rPr>
          <w:rFonts w:ascii="Times New Roman" w:hAnsi="Times New Roman" w:cs="Times New Roman"/>
          <w:sz w:val="24"/>
          <w:szCs w:val="24"/>
        </w:rPr>
        <w:t>4 novembre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>IL DICHIARANTE</w:t>
      </w:r>
    </w:p>
    <w:p w:rsidR="009A7992" w:rsidRDefault="009A7992" w:rsidP="009A7992">
      <w:pPr>
        <w:ind w:left="778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Iole Galasso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</w:p>
    <w:p w:rsidR="008E1F35" w:rsidRDefault="008E1F35">
      <w:pPr>
        <w:rPr>
          <w:rFonts w:ascii="Times New Roman" w:hAnsi="Times New Roman" w:cs="Times New Roman"/>
          <w:sz w:val="24"/>
          <w:szCs w:val="24"/>
        </w:rPr>
      </w:pPr>
      <w:r w:rsidRPr="00835027">
        <w:rPr>
          <w:rFonts w:ascii="Times New Roman" w:hAnsi="Times New Roman" w:cs="Times New Roman"/>
          <w:sz w:val="24"/>
          <w:szCs w:val="24"/>
        </w:rPr>
        <w:t>L’originale</w:t>
      </w:r>
      <w:r>
        <w:rPr>
          <w:rFonts w:ascii="Times New Roman" w:hAnsi="Times New Roman" w:cs="Times New Roman"/>
          <w:sz w:val="24"/>
          <w:szCs w:val="24"/>
        </w:rPr>
        <w:t xml:space="preserve"> firmato è conservato agli atti della Prefettura di Bergamo</w:t>
      </w:r>
      <w:bookmarkStart w:id="0" w:name="_GoBack"/>
      <w:bookmarkEnd w:id="0"/>
    </w:p>
    <w:sectPr w:rsidR="008E1F35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735F4A"/>
    <w:rsid w:val="008E1F35"/>
    <w:rsid w:val="009A7992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A3E76-BE9A-452B-8AF2-2A23461E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gabinetto</cp:lastModifiedBy>
  <cp:revision>3</cp:revision>
  <cp:lastPrinted>2014-04-22T14:43:00Z</cp:lastPrinted>
  <dcterms:created xsi:type="dcterms:W3CDTF">2019-10-29T09:21:00Z</dcterms:created>
  <dcterms:modified xsi:type="dcterms:W3CDTF">2019-11-04T11:54:00Z</dcterms:modified>
</cp:coreProperties>
</file>