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D84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="00D84C86">
        <w:rPr>
          <w:rFonts w:ascii="Times New Roman" w:hAnsi="Times New Roman" w:cs="Times New Roman"/>
          <w:sz w:val="24"/>
          <w:szCs w:val="24"/>
        </w:rPr>
        <w:t xml:space="preserve"> Roncagli Domenico</w:t>
      </w:r>
      <w:r>
        <w:rPr>
          <w:rFonts w:ascii="Times New Roman" w:hAnsi="Times New Roman" w:cs="Times New Roman"/>
          <w:sz w:val="24"/>
          <w:szCs w:val="24"/>
        </w:rPr>
        <w:t xml:space="preserve">, nato a </w:t>
      </w:r>
      <w:r w:rsidR="00D84C86">
        <w:rPr>
          <w:rFonts w:ascii="Times New Roman" w:hAnsi="Times New Roman" w:cs="Times New Roman"/>
          <w:sz w:val="24"/>
          <w:szCs w:val="24"/>
        </w:rPr>
        <w:t xml:space="preserve">Cercola (NA)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D84C86">
        <w:rPr>
          <w:rFonts w:ascii="Times New Roman" w:hAnsi="Times New Roman" w:cs="Times New Roman"/>
          <w:sz w:val="24"/>
          <w:szCs w:val="24"/>
        </w:rPr>
        <w:t xml:space="preserve"> 15 marzo 1965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D84C86">
        <w:rPr>
          <w:rFonts w:ascii="Times New Roman" w:hAnsi="Times New Roman" w:cs="Times New Roman"/>
          <w:sz w:val="24"/>
          <w:szCs w:val="24"/>
        </w:rPr>
        <w:t xml:space="preserve"> Viceprefetto, Dirigente</w:t>
      </w:r>
      <w:r w:rsidR="004475C2">
        <w:rPr>
          <w:rFonts w:ascii="Times New Roman" w:hAnsi="Times New Roman" w:cs="Times New Roman"/>
          <w:sz w:val="24"/>
          <w:szCs w:val="24"/>
        </w:rPr>
        <w:t xml:space="preserve"> titolare dell’Area I</w:t>
      </w:r>
      <w:r w:rsidR="00D84C86">
        <w:rPr>
          <w:rFonts w:ascii="Times New Roman" w:hAnsi="Times New Roman" w:cs="Times New Roman"/>
          <w:sz w:val="24"/>
          <w:szCs w:val="24"/>
        </w:rPr>
        <w:t xml:space="preserve"> della Prefettura di Como, svolto nel corso dell’anno 20</w:t>
      </w:r>
      <w:r w:rsidR="00422A01">
        <w:rPr>
          <w:rFonts w:ascii="Times New Roman" w:hAnsi="Times New Roman" w:cs="Times New Roman"/>
          <w:sz w:val="24"/>
          <w:szCs w:val="24"/>
        </w:rPr>
        <w:t>20</w:t>
      </w:r>
      <w:r w:rsidR="00D84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425A6F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>Il sottoscritto dichiara di</w:t>
      </w:r>
      <w:r w:rsidR="00422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86">
        <w:rPr>
          <w:rFonts w:ascii="Times New Roman" w:hAnsi="Times New Roman" w:cs="Times New Roman"/>
          <w:b/>
          <w:sz w:val="24"/>
          <w:szCs w:val="24"/>
        </w:rPr>
        <w:t>aver svolto</w:t>
      </w:r>
      <w:r w:rsidRPr="0019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86">
        <w:rPr>
          <w:rFonts w:ascii="Times New Roman" w:hAnsi="Times New Roman" w:cs="Times New Roman"/>
          <w:b/>
          <w:sz w:val="24"/>
          <w:szCs w:val="24"/>
        </w:rPr>
        <w:t>nel corso dell’anno 20</w:t>
      </w:r>
      <w:r w:rsidR="00425A6F">
        <w:rPr>
          <w:rFonts w:ascii="Times New Roman" w:hAnsi="Times New Roman" w:cs="Times New Roman"/>
          <w:b/>
          <w:sz w:val="24"/>
          <w:szCs w:val="24"/>
        </w:rPr>
        <w:t>19 il seguente</w:t>
      </w:r>
      <w:r w:rsidR="00422A01">
        <w:rPr>
          <w:rFonts w:ascii="Times New Roman" w:hAnsi="Times New Roman" w:cs="Times New Roman"/>
          <w:b/>
          <w:sz w:val="24"/>
          <w:szCs w:val="24"/>
        </w:rPr>
        <w:t xml:space="preserve"> ulteriore incarico</w:t>
      </w:r>
      <w:r w:rsidR="00425A6F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Pr="00425A6F" w:rsidRDefault="00425A6F" w:rsidP="00425A6F">
      <w:pPr>
        <w:pStyle w:val="Paragrafoelenco"/>
        <w:numPr>
          <w:ilvl w:val="0"/>
          <w:numId w:val="2"/>
        </w:numPr>
        <w:spacing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5A6F">
        <w:rPr>
          <w:rFonts w:ascii="Times New Roman" w:hAnsi="Times New Roman" w:cs="Times New Roman"/>
          <w:sz w:val="24"/>
          <w:szCs w:val="24"/>
        </w:rPr>
        <w:t>Dirigente reggente dell’Area III della Prefettura di Como nel corso del mese di gennaio e da ottobre a dicembre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D84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Como, 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D84C86" w:rsidRDefault="00D84C86">
      <w:pPr>
        <w:rPr>
          <w:rFonts w:ascii="Times New Roman" w:hAnsi="Times New Roman" w:cs="Times New Roman"/>
          <w:sz w:val="24"/>
          <w:szCs w:val="24"/>
        </w:rPr>
      </w:pP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0C11"/>
    <w:multiLevelType w:val="hybridMultilevel"/>
    <w:tmpl w:val="33FA611C"/>
    <w:lvl w:ilvl="0" w:tplc="D93A4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56DF"/>
    <w:multiLevelType w:val="hybridMultilevel"/>
    <w:tmpl w:val="E6A8647C"/>
    <w:lvl w:ilvl="0" w:tplc="A8C88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22A01"/>
    <w:rsid w:val="00425A6F"/>
    <w:rsid w:val="004475C2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D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94F3-103B-45F1-866C-9877FBCF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89DD-E2DB-4FFD-B476-DA925481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Domenico Roncagli</cp:lastModifiedBy>
  <cp:revision>3</cp:revision>
  <cp:lastPrinted>2014-04-22T14:43:00Z</cp:lastPrinted>
  <dcterms:created xsi:type="dcterms:W3CDTF">2021-02-19T18:41:00Z</dcterms:created>
  <dcterms:modified xsi:type="dcterms:W3CDTF">2021-02-19T18:48:00Z</dcterms:modified>
</cp:coreProperties>
</file>