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953562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 Roberta Verrusio Grippa Scafati, nata ad Ariano Irpino, il 4 gennaio 2021,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2F1F03">
        <w:rPr>
          <w:rFonts w:ascii="Times New Roman" w:hAnsi="Times New Roman" w:cs="Times New Roman"/>
          <w:sz w:val="24"/>
          <w:szCs w:val="24"/>
        </w:rPr>
        <w:t xml:space="preserve">in relazione </w:t>
      </w:r>
      <w:r>
        <w:rPr>
          <w:rFonts w:ascii="Times New Roman" w:hAnsi="Times New Roman" w:cs="Times New Roman"/>
          <w:sz w:val="24"/>
          <w:szCs w:val="24"/>
        </w:rPr>
        <w:t xml:space="preserve">all’incarico di Vice Prefetto Vicario della Prefettura di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Cremona, 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</w:t>
      </w:r>
      <w:r w:rsidR="00953562">
        <w:rPr>
          <w:rFonts w:ascii="Times New Roman" w:hAnsi="Times New Roman" w:cs="Times New Roman"/>
          <w:sz w:val="24"/>
          <w:szCs w:val="24"/>
        </w:rPr>
        <w:t>egislativo 8 aprile 2013, n. 39, relativamente all’anno 2020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>La sottoscritto/a dichiara di</w:t>
      </w:r>
      <w:r w:rsidR="00953562">
        <w:rPr>
          <w:rFonts w:ascii="Times New Roman" w:hAnsi="Times New Roman" w:cs="Times New Roman"/>
          <w:b/>
          <w:sz w:val="24"/>
          <w:szCs w:val="24"/>
        </w:rPr>
        <w:t xml:space="preserve"> svolgere l’incarico di Dirigente Reggente delle Aree 1 e 2 della </w:t>
      </w:r>
      <w:proofErr w:type="gramStart"/>
      <w:r w:rsidR="00953562">
        <w:rPr>
          <w:rFonts w:ascii="Times New Roman" w:hAnsi="Times New Roman" w:cs="Times New Roman"/>
          <w:b/>
          <w:sz w:val="24"/>
          <w:szCs w:val="24"/>
        </w:rPr>
        <w:t>Prefettura.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0218F0" w:rsidRDefault="00953562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55B0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sottoscritta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95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Cremona, 9 aprile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3562" w:rsidRDefault="00953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Roberta Verrusio Grippa Scafati </w:t>
      </w:r>
      <w:bookmarkStart w:id="0" w:name="_GoBack"/>
      <w:bookmarkEnd w:id="0"/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953562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2222"/>
  <w15:docId w15:val="{5A61A935-1AEC-49B6-B863-CA7E35E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2AEB-954A-4691-A29E-A4266F5A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roberta.verrusiogrippascafati@dippp.interno.it</cp:lastModifiedBy>
  <cp:revision>2</cp:revision>
  <cp:lastPrinted>2014-04-22T14:43:00Z</cp:lastPrinted>
  <dcterms:created xsi:type="dcterms:W3CDTF">2021-04-09T07:43:00Z</dcterms:created>
  <dcterms:modified xsi:type="dcterms:W3CDTF">2021-04-09T07:43:00Z</dcterms:modified>
</cp:coreProperties>
</file>