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7F1" w:rsidTr="00C305B0">
        <w:trPr>
          <w:trHeight w:val="850"/>
        </w:trPr>
        <w:tc>
          <w:tcPr>
            <w:tcW w:w="2802" w:type="dxa"/>
          </w:tcPr>
          <w:p w:rsidR="001B4909" w:rsidRDefault="001B4909" w:rsidP="00C305B0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6F32B0" w:rsidRDefault="006147F1" w:rsidP="00C305B0">
            <w:pPr>
              <w:jc w:val="right"/>
              <w:rPr>
                <w:rFonts w:ascii="Arial" w:hAnsi="Arial" w:cs="Arial"/>
                <w:b/>
              </w:rPr>
            </w:pPr>
            <w:r w:rsidRPr="006F32B0"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1B4909" w:rsidRDefault="00C305B0" w:rsidP="00922D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909"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C305B0" w:rsidTr="00D421C5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371898" w:rsidP="00AE0138">
            <w:pPr>
              <w:ind w:left="317" w:hanging="175"/>
            </w:pPr>
            <w:r>
              <w:t>Anna Frizzante</w:t>
            </w:r>
          </w:p>
        </w:tc>
      </w:tr>
      <w:tr w:rsidR="00C305B0" w:rsidTr="00D421C5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    Data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371898" w:rsidP="00AE0138">
            <w:pPr>
              <w:ind w:left="317" w:hanging="175"/>
            </w:pPr>
            <w:r>
              <w:t>18.03.1988</w:t>
            </w:r>
          </w:p>
        </w:tc>
      </w:tr>
      <w:tr w:rsidR="00C305B0" w:rsidTr="00D421C5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371898" w:rsidP="00AE0138">
            <w:pPr>
              <w:ind w:left="317" w:hanging="175"/>
            </w:pPr>
            <w:r>
              <w:t>Viceprefetto Aggiunto</w:t>
            </w:r>
          </w:p>
        </w:tc>
      </w:tr>
      <w:tr w:rsidR="00C305B0" w:rsidTr="00D421C5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AE0138" w:rsidP="004D3C5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371898" w:rsidP="00AE0138">
            <w:pPr>
              <w:ind w:left="317" w:hanging="175"/>
            </w:pPr>
            <w:r>
              <w:t>Prefettura di Brescia</w:t>
            </w:r>
          </w:p>
        </w:tc>
      </w:tr>
      <w:tr w:rsidR="00C305B0" w:rsidTr="00D421C5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371898" w:rsidP="00AE0138">
            <w:pPr>
              <w:ind w:left="317" w:hanging="175"/>
            </w:pPr>
            <w:r>
              <w:t>Vicecapo di Gabinetto</w:t>
            </w:r>
          </w:p>
        </w:tc>
      </w:tr>
      <w:tr w:rsidR="00C305B0" w:rsidTr="00D421C5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0C0F99" w:rsidP="004D3C55">
            <w:pPr>
              <w:jc w:val="right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Pec</w:t>
            </w:r>
            <w:proofErr w:type="spellEnd"/>
            <w:r>
              <w:rPr>
                <w:rFonts w:ascii="Calibri" w:hAnsi="Calibri" w:cs="Arial"/>
              </w:rPr>
              <w:t xml:space="preserve">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371898" w:rsidP="00AE0138">
            <w:pPr>
              <w:ind w:left="317" w:hanging="175"/>
            </w:pPr>
            <w:r>
              <w:t>protocollo.prefbs@pec.interno.it</w:t>
            </w:r>
          </w:p>
        </w:tc>
      </w:tr>
      <w:tr w:rsidR="00C305B0" w:rsidTr="00D421C5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371898" w:rsidP="00AE0138">
            <w:pPr>
              <w:ind w:left="317" w:hanging="175"/>
            </w:pPr>
            <w:r>
              <w:t>anna.frizzante@interno.it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4D3C55">
        <w:trPr>
          <w:trHeight w:val="881"/>
        </w:trPr>
        <w:tc>
          <w:tcPr>
            <w:tcW w:w="2802" w:type="dxa"/>
          </w:tcPr>
          <w:p w:rsidR="00C305B0" w:rsidRDefault="00C305B0" w:rsidP="00486C24">
            <w:pPr>
              <w:jc w:val="right"/>
            </w:pPr>
            <w:r>
              <w:t>TITOLI DI STUDIO E PROFESSIONALI ED ESPERIENZE LAVORATIVE</w:t>
            </w:r>
          </w:p>
        </w:tc>
        <w:bookmarkStart w:id="0" w:name="_GoBack"/>
        <w:bookmarkEnd w:id="0"/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263A21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371898" w:rsidP="00F55661">
            <w:pPr>
              <w:ind w:left="142"/>
            </w:pPr>
            <w:r>
              <w:t>Diploma di Laurea magistrale in Giurisprudenza, conseguita presso l’Università degli Studi di Napoli “Federico II” (</w:t>
            </w:r>
            <w:proofErr w:type="spellStart"/>
            <w:r>
              <w:t>a.a</w:t>
            </w:r>
            <w:proofErr w:type="spellEnd"/>
            <w:r>
              <w:t>. 2010/2011)</w:t>
            </w:r>
          </w:p>
        </w:tc>
      </w:tr>
      <w:tr w:rsidR="00263A21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D860A8" w:rsidRDefault="00D860A8" w:rsidP="00F55661">
            <w:pPr>
              <w:jc w:val="both"/>
            </w:pPr>
            <w:r w:rsidRPr="00D860A8">
              <w:rPr>
                <w:b/>
                <w:u w:val="single"/>
              </w:rPr>
              <w:t>Ottobre 2011</w:t>
            </w:r>
            <w:r>
              <w:t xml:space="preserve">. </w:t>
            </w:r>
            <w:r w:rsidRPr="00D860A8">
              <w:t xml:space="preserve">Laurea magistrale in </w:t>
            </w:r>
            <w:r>
              <w:t>G</w:t>
            </w:r>
            <w:r w:rsidRPr="00D860A8">
              <w:t xml:space="preserve">iurisprudenza presso l’Università degli Studi di Napoli “Federico II”. </w:t>
            </w:r>
          </w:p>
          <w:p w:rsidR="00D860A8" w:rsidRDefault="00D860A8" w:rsidP="00F55661">
            <w:pPr>
              <w:jc w:val="both"/>
            </w:pPr>
          </w:p>
          <w:p w:rsidR="00D860A8" w:rsidRDefault="00D860A8" w:rsidP="00F55661">
            <w:pPr>
              <w:jc w:val="both"/>
            </w:pPr>
            <w:r>
              <w:rPr>
                <w:b/>
                <w:u w:val="single"/>
              </w:rPr>
              <w:t xml:space="preserve">Giugno </w:t>
            </w:r>
            <w:r w:rsidRPr="00D860A8">
              <w:rPr>
                <w:b/>
                <w:u w:val="single"/>
              </w:rPr>
              <w:t xml:space="preserve"> 2013</w:t>
            </w:r>
            <w:r>
              <w:t xml:space="preserve">. </w:t>
            </w:r>
            <w:r w:rsidRPr="00D860A8">
              <w:t xml:space="preserve">Diploma di specializzazione per le Professioni Legali presso la Scuola di Specializzazione per le Professioni Legali </w:t>
            </w:r>
            <w:r>
              <w:t xml:space="preserve">dell’Università </w:t>
            </w:r>
            <w:r w:rsidRPr="00D860A8">
              <w:t>degli Studi di Napo</w:t>
            </w:r>
            <w:r>
              <w:t>li - Facoltà di Giurisprudenza</w:t>
            </w:r>
            <w:r w:rsidRPr="00D860A8">
              <w:t>.</w:t>
            </w:r>
          </w:p>
          <w:p w:rsidR="00D860A8" w:rsidRDefault="00D860A8" w:rsidP="00F55661">
            <w:pPr>
              <w:jc w:val="both"/>
            </w:pPr>
          </w:p>
          <w:p w:rsidR="00D860A8" w:rsidRDefault="00D860A8" w:rsidP="00F55661">
            <w:pPr>
              <w:jc w:val="both"/>
            </w:pPr>
            <w:r w:rsidRPr="00D860A8">
              <w:rPr>
                <w:b/>
                <w:u w:val="single"/>
              </w:rPr>
              <w:t>Novembre 2014</w:t>
            </w:r>
            <w:r>
              <w:rPr>
                <w:b/>
                <w:u w:val="single"/>
              </w:rPr>
              <w:t xml:space="preserve">. </w:t>
            </w:r>
            <w:r>
              <w:t>Abilitazione all’esercizio della professione di Avvocato.</w:t>
            </w:r>
          </w:p>
          <w:p w:rsidR="00263A21" w:rsidRDefault="00263A21" w:rsidP="00F55661">
            <w:pPr>
              <w:jc w:val="both"/>
            </w:pPr>
          </w:p>
        </w:tc>
      </w:tr>
      <w:tr w:rsidR="00263A21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371898" w:rsidP="00F55661">
            <w:pPr>
              <w:jc w:val="both"/>
            </w:pPr>
            <w:r w:rsidRPr="00D860A8">
              <w:rPr>
                <w:b/>
                <w:u w:val="single"/>
              </w:rPr>
              <w:t>Dal 2015 al 2019</w:t>
            </w:r>
            <w:r>
              <w:t>: Funzionario economico-amministrativo presso la Direzione Provinciale II  - Milano dell’Agenzia delle Entrate</w:t>
            </w:r>
          </w:p>
          <w:p w:rsidR="00D860A8" w:rsidRDefault="00D860A8" w:rsidP="00F55661">
            <w:r>
              <w:t xml:space="preserve">In servizio presso il Ministero dell’Interno dal </w:t>
            </w:r>
            <w:r w:rsidRPr="00F55661">
              <w:rPr>
                <w:b/>
                <w:u w:val="single"/>
              </w:rPr>
              <w:t>30.09.2019</w:t>
            </w:r>
            <w:r>
              <w:t xml:space="preserve">, ha svolto il </w:t>
            </w:r>
            <w:r w:rsidR="00F55661">
              <w:t xml:space="preserve">tirocinio operativo </w:t>
            </w:r>
            <w:r>
              <w:t>presso la Prefettura di Caserta, in quali</w:t>
            </w:r>
            <w:r w:rsidR="00AD3920">
              <w:t>tà di Consigliere di Prefettura.</w:t>
            </w:r>
          </w:p>
          <w:p w:rsidR="00D860A8" w:rsidRDefault="00D860A8" w:rsidP="00F55661">
            <w:pPr>
              <w:ind w:left="317"/>
            </w:pPr>
          </w:p>
          <w:p w:rsidR="00371898" w:rsidRDefault="00D860A8" w:rsidP="00F55661">
            <w:pPr>
              <w:jc w:val="both"/>
            </w:pPr>
            <w:r>
              <w:t xml:space="preserve">Dal </w:t>
            </w:r>
            <w:r w:rsidRPr="00F55661">
              <w:rPr>
                <w:b/>
                <w:u w:val="single"/>
              </w:rPr>
              <w:t>18 gennaio 2021</w:t>
            </w:r>
            <w:r>
              <w:t xml:space="preserve"> è in servizio presso la Prefettura di Brescia, con la qualifica di Viceprefetto Aggiunto,  ricoprendo il posto funzi</w:t>
            </w:r>
            <w:r w:rsidR="00AB2BBC">
              <w:t xml:space="preserve">one di Vicecapo di Gabinetto </w:t>
            </w:r>
            <w:r>
              <w:t>nonché, a titolo di reggenza, la posizione di Staff dell’Area I</w:t>
            </w:r>
            <w:r w:rsidR="00AD3920">
              <w:t xml:space="preserve"> </w:t>
            </w:r>
            <w:r>
              <w:t xml:space="preserve">- </w:t>
            </w:r>
            <w:r>
              <w:lastRenderedPageBreak/>
              <w:t>Ordine e Sicurezza Pubblica e Tutela della Legalità Territoriale.</w:t>
            </w:r>
          </w:p>
          <w:p w:rsidR="00D860A8" w:rsidRDefault="00D860A8" w:rsidP="00F55661">
            <w:pPr>
              <w:jc w:val="both"/>
            </w:pPr>
            <w:r>
              <w:t xml:space="preserve">Durante la propria permanenza presso la Prefettura di Brescia ha ricoperto, altresì, a titolo di reggenza verticale,  l’incarico di Dirigente dell’Area V - </w:t>
            </w:r>
            <w:r w:rsidRPr="00D860A8">
              <w:t>Protezione Civile, Difesa Civile e Coordinamento del Soccorso Pubblico</w:t>
            </w:r>
          </w:p>
          <w:p w:rsidR="00D860A8" w:rsidRDefault="00D860A8" w:rsidP="00F55661">
            <w:pPr>
              <w:ind w:left="142"/>
              <w:jc w:val="both"/>
            </w:pPr>
          </w:p>
          <w:p w:rsidR="00371898" w:rsidRDefault="00F55661" w:rsidP="00F55661">
            <w:pPr>
              <w:jc w:val="both"/>
            </w:pPr>
            <w:r>
              <w:t xml:space="preserve">Dal </w:t>
            </w:r>
            <w:r w:rsidRPr="00F55661">
              <w:rPr>
                <w:b/>
                <w:u w:val="single"/>
              </w:rPr>
              <w:t>marzo 2022</w:t>
            </w:r>
            <w:r>
              <w:t xml:space="preserve"> è </w:t>
            </w:r>
            <w:r w:rsidR="00D860A8">
              <w:t>Commissario Straordinario del Comune di Berzo Demo (BS).</w:t>
            </w:r>
          </w:p>
          <w:p w:rsidR="00AB2BBC" w:rsidRDefault="00AB2BBC" w:rsidP="00F55661">
            <w:pPr>
              <w:ind w:left="317"/>
              <w:jc w:val="both"/>
            </w:pPr>
          </w:p>
          <w:p w:rsidR="00AB2BBC" w:rsidRDefault="00F55661" w:rsidP="00F55661">
            <w:pPr>
              <w:jc w:val="both"/>
            </w:pPr>
            <w:r>
              <w:t>E’ Presidente delle S</w:t>
            </w:r>
            <w:r w:rsidR="00AB2BBC">
              <w:t>ottocommissioni elettorali</w:t>
            </w:r>
            <w:r>
              <w:t xml:space="preserve"> circondariali di Verolanuova (BS) e Leno (BS).</w:t>
            </w:r>
          </w:p>
          <w:p w:rsidR="00F55661" w:rsidRDefault="00F55661" w:rsidP="00F55661">
            <w:pPr>
              <w:jc w:val="both"/>
            </w:pPr>
          </w:p>
          <w:p w:rsidR="00AB2BBC" w:rsidRDefault="00F55661" w:rsidP="00F55661">
            <w:pPr>
              <w:jc w:val="both"/>
            </w:pPr>
            <w:r>
              <w:t xml:space="preserve">E’ </w:t>
            </w:r>
            <w:r w:rsidR="00AB2BBC">
              <w:t xml:space="preserve">Presidente supplente </w:t>
            </w:r>
            <w:r>
              <w:t>della C</w:t>
            </w:r>
            <w:r w:rsidR="00AB2BBC">
              <w:t>ommissione</w:t>
            </w:r>
            <w:r>
              <w:t xml:space="preserve"> territoriale per il</w:t>
            </w:r>
            <w:r w:rsidR="00AB2BBC">
              <w:t xml:space="preserve"> riconoscimento</w:t>
            </w:r>
            <w:r>
              <w:t xml:space="preserve"> della protezione internazionale di Brescia.</w:t>
            </w:r>
          </w:p>
          <w:p w:rsidR="00371898" w:rsidRDefault="00371898" w:rsidP="00F55661"/>
          <w:p w:rsidR="00371898" w:rsidRDefault="00371898" w:rsidP="00F55661">
            <w:pPr>
              <w:ind w:left="317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lastRenderedPageBreak/>
              <w:t>Capacità linguistiche</w:t>
            </w:r>
          </w:p>
          <w:p w:rsidR="00263A21" w:rsidRDefault="00263A21" w:rsidP="00263A21">
            <w:pPr>
              <w:jc w:val="right"/>
            </w:pP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268"/>
              <w:gridCol w:w="1843"/>
            </w:tblGrid>
            <w:tr w:rsidR="00263A21" w:rsidTr="00AE0138">
              <w:tc>
                <w:tcPr>
                  <w:tcW w:w="1446" w:type="dxa"/>
                </w:tcPr>
                <w:p w:rsidR="00263A21" w:rsidRPr="00AE0138" w:rsidRDefault="00263A21" w:rsidP="00F55661">
                  <w:pPr>
                    <w:ind w:left="317"/>
                    <w:jc w:val="center"/>
                  </w:pPr>
                  <w:r w:rsidRPr="00AE0138">
                    <w:t>Lingua</w:t>
                  </w:r>
                </w:p>
              </w:tc>
              <w:tc>
                <w:tcPr>
                  <w:tcW w:w="2268" w:type="dxa"/>
                </w:tcPr>
                <w:p w:rsidR="00263A21" w:rsidRPr="00AE0138" w:rsidRDefault="00263A21" w:rsidP="00F55661">
                  <w:pPr>
                    <w:ind w:left="317"/>
                    <w:jc w:val="center"/>
                  </w:pPr>
                  <w:r w:rsidRPr="00AE0138">
                    <w:t>Livello Parlato</w:t>
                  </w:r>
                </w:p>
              </w:tc>
              <w:tc>
                <w:tcPr>
                  <w:tcW w:w="1843" w:type="dxa"/>
                </w:tcPr>
                <w:p w:rsidR="00263A21" w:rsidRPr="00AE0138" w:rsidRDefault="00263A21" w:rsidP="00F55661">
                  <w:pPr>
                    <w:ind w:left="317"/>
                    <w:jc w:val="center"/>
                  </w:pPr>
                  <w:r w:rsidRPr="00AE0138">
                    <w:t>Livello Scritto</w:t>
                  </w:r>
                </w:p>
              </w:tc>
            </w:tr>
            <w:tr w:rsidR="00263A21" w:rsidTr="00AE0138">
              <w:tc>
                <w:tcPr>
                  <w:tcW w:w="1446" w:type="dxa"/>
                </w:tcPr>
                <w:p w:rsidR="00263A21" w:rsidRDefault="00371898" w:rsidP="00F55661">
                  <w:pPr>
                    <w:ind w:left="317"/>
                  </w:pPr>
                  <w:r>
                    <w:t>Inglese</w:t>
                  </w:r>
                </w:p>
              </w:tc>
              <w:tc>
                <w:tcPr>
                  <w:tcW w:w="2268" w:type="dxa"/>
                </w:tcPr>
                <w:p w:rsidR="00263A21" w:rsidRDefault="00371898" w:rsidP="00F55661">
                  <w:pPr>
                    <w:ind w:left="317"/>
                  </w:pPr>
                  <w:r>
                    <w:t>B2</w:t>
                  </w:r>
                </w:p>
              </w:tc>
              <w:tc>
                <w:tcPr>
                  <w:tcW w:w="1843" w:type="dxa"/>
                </w:tcPr>
                <w:p w:rsidR="00263A21" w:rsidRDefault="00371898" w:rsidP="00F55661">
                  <w:pPr>
                    <w:ind w:left="317"/>
                  </w:pPr>
                  <w:r>
                    <w:t>B2</w:t>
                  </w:r>
                </w:p>
              </w:tc>
            </w:tr>
            <w:tr w:rsidR="00371898" w:rsidTr="00DF1C45">
              <w:tc>
                <w:tcPr>
                  <w:tcW w:w="1446" w:type="dxa"/>
                </w:tcPr>
                <w:p w:rsidR="00371898" w:rsidRPr="00AE0138" w:rsidRDefault="00371898" w:rsidP="00F55661">
                  <w:pPr>
                    <w:ind w:left="317"/>
                    <w:jc w:val="center"/>
                  </w:pPr>
                  <w:r w:rsidRPr="00AE0138">
                    <w:t>Lingua</w:t>
                  </w:r>
                </w:p>
              </w:tc>
              <w:tc>
                <w:tcPr>
                  <w:tcW w:w="2268" w:type="dxa"/>
                </w:tcPr>
                <w:p w:rsidR="00371898" w:rsidRPr="00AE0138" w:rsidRDefault="00371898" w:rsidP="00F55661">
                  <w:pPr>
                    <w:ind w:left="317"/>
                    <w:jc w:val="center"/>
                  </w:pPr>
                  <w:r w:rsidRPr="00AE0138">
                    <w:t>Livello Parlato</w:t>
                  </w:r>
                </w:p>
              </w:tc>
              <w:tc>
                <w:tcPr>
                  <w:tcW w:w="1843" w:type="dxa"/>
                </w:tcPr>
                <w:p w:rsidR="00371898" w:rsidRPr="00AE0138" w:rsidRDefault="00371898" w:rsidP="00F55661">
                  <w:pPr>
                    <w:ind w:left="317"/>
                    <w:jc w:val="center"/>
                  </w:pPr>
                  <w:r w:rsidRPr="00AE0138">
                    <w:t>Livello Scritto</w:t>
                  </w:r>
                </w:p>
              </w:tc>
            </w:tr>
            <w:tr w:rsidR="00371898" w:rsidTr="00DF1C45">
              <w:tc>
                <w:tcPr>
                  <w:tcW w:w="1446" w:type="dxa"/>
                </w:tcPr>
                <w:p w:rsidR="00371898" w:rsidRDefault="00371898" w:rsidP="00F55661">
                  <w:pPr>
                    <w:ind w:left="317"/>
                  </w:pPr>
                  <w:r>
                    <w:t>Spagnolo</w:t>
                  </w:r>
                </w:p>
              </w:tc>
              <w:tc>
                <w:tcPr>
                  <w:tcW w:w="2268" w:type="dxa"/>
                </w:tcPr>
                <w:p w:rsidR="00371898" w:rsidRDefault="00371898" w:rsidP="00F55661">
                  <w:pPr>
                    <w:ind w:left="317"/>
                  </w:pPr>
                  <w:r>
                    <w:t>B2</w:t>
                  </w:r>
                </w:p>
              </w:tc>
              <w:tc>
                <w:tcPr>
                  <w:tcW w:w="1843" w:type="dxa"/>
                </w:tcPr>
                <w:p w:rsidR="00371898" w:rsidRDefault="00371898" w:rsidP="00F55661">
                  <w:pPr>
                    <w:ind w:left="317"/>
                  </w:pPr>
                  <w:r>
                    <w:t>B2</w:t>
                  </w:r>
                </w:p>
              </w:tc>
            </w:tr>
          </w:tbl>
          <w:p w:rsidR="00263A21" w:rsidRDefault="00263A21" w:rsidP="00F55661">
            <w:pPr>
              <w:ind w:left="317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Capacità nell’ uso delle tecnologie</w:t>
            </w: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371898" w:rsidP="00F55661">
            <w:r w:rsidRPr="00371898">
              <w:t>Conoscenza e utilizzo dei sistemi operativi Windows e del pacchetto Microsoft Office, in particolare degli applicativi Word, Excel e PowerPoint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Altro ( partecipazione a convegni e seminari, pubblicazioni, collaborazioni 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263A21" w:rsidP="00AD3920"/>
        </w:tc>
      </w:tr>
    </w:tbl>
    <w:p w:rsidR="00C305B0" w:rsidRDefault="00C305B0" w:rsidP="00C305B0"/>
    <w:p w:rsidR="006147F1" w:rsidRDefault="00C305B0">
      <w:r>
        <w:br w:type="textWrapping" w:clear="all"/>
      </w:r>
    </w:p>
    <w:sectPr w:rsidR="006147F1" w:rsidSect="00BB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EE"/>
    <w:rsid w:val="00024017"/>
    <w:rsid w:val="00092170"/>
    <w:rsid w:val="000C0F99"/>
    <w:rsid w:val="001B4909"/>
    <w:rsid w:val="00263A21"/>
    <w:rsid w:val="002C319B"/>
    <w:rsid w:val="00371898"/>
    <w:rsid w:val="004358F3"/>
    <w:rsid w:val="00486C24"/>
    <w:rsid w:val="004A0D8F"/>
    <w:rsid w:val="006147F1"/>
    <w:rsid w:val="006F32B0"/>
    <w:rsid w:val="00922D28"/>
    <w:rsid w:val="00A63853"/>
    <w:rsid w:val="00AB2BBC"/>
    <w:rsid w:val="00AD3920"/>
    <w:rsid w:val="00AE0138"/>
    <w:rsid w:val="00B64DEE"/>
    <w:rsid w:val="00BB4275"/>
    <w:rsid w:val="00C305B0"/>
    <w:rsid w:val="00D421C5"/>
    <w:rsid w:val="00D860A8"/>
    <w:rsid w:val="00DD051B"/>
    <w:rsid w:val="00E45E99"/>
    <w:rsid w:val="00F55661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AA0E-993D-42EA-A0D8-675631ED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Anna Frizzante</cp:lastModifiedBy>
  <cp:revision>3</cp:revision>
  <dcterms:created xsi:type="dcterms:W3CDTF">2023-04-17T13:23:00Z</dcterms:created>
  <dcterms:modified xsi:type="dcterms:W3CDTF">2023-04-18T08:18:00Z</dcterms:modified>
</cp:coreProperties>
</file>