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</w:t>
      </w:r>
      <w:r w:rsidR="00833568">
        <w:rPr>
          <w:sz w:val="26"/>
          <w:szCs w:val="26"/>
        </w:rPr>
        <w:t>Silvana Merenda</w:t>
      </w:r>
      <w:r>
        <w:rPr>
          <w:sz w:val="26"/>
          <w:szCs w:val="26"/>
        </w:rPr>
        <w:t>………………………</w:t>
      </w:r>
      <w:r w:rsidR="00CD08AC">
        <w:rPr>
          <w:sz w:val="26"/>
          <w:szCs w:val="26"/>
        </w:rPr>
        <w:t xml:space="preserve">nato/a </w:t>
      </w:r>
      <w:proofErr w:type="spellStart"/>
      <w:r w:rsidR="00B761F6">
        <w:rPr>
          <w:sz w:val="26"/>
          <w:szCs w:val="26"/>
        </w:rPr>
        <w:t>a</w:t>
      </w:r>
      <w:proofErr w:type="spellEnd"/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="00833568">
        <w:rPr>
          <w:sz w:val="26"/>
          <w:szCs w:val="26"/>
        </w:rPr>
        <w:t xml:space="preserve">Messina </w:t>
      </w:r>
      <w:r>
        <w:rPr>
          <w:sz w:val="26"/>
          <w:szCs w:val="26"/>
        </w:rPr>
        <w:t>……………….il…</w:t>
      </w:r>
      <w:r w:rsidR="00833568">
        <w:rPr>
          <w:sz w:val="26"/>
          <w:szCs w:val="26"/>
        </w:rPr>
        <w:t>1/2/1961</w:t>
      </w:r>
      <w:r>
        <w:rPr>
          <w:sz w:val="26"/>
          <w:szCs w:val="26"/>
        </w:rPr>
        <w:t>………..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>…</w:t>
      </w:r>
      <w:r w:rsidR="00833568">
        <w:rPr>
          <w:sz w:val="26"/>
          <w:szCs w:val="26"/>
        </w:rPr>
        <w:t>a Messina</w:t>
      </w:r>
      <w:r>
        <w:rPr>
          <w:sz w:val="26"/>
          <w:szCs w:val="26"/>
        </w:rPr>
        <w:t>……………………</w:t>
      </w:r>
      <w:r w:rsidR="00AA1615">
        <w:rPr>
          <w:sz w:val="26"/>
          <w:szCs w:val="26"/>
        </w:rPr>
        <w:t>in</w:t>
      </w:r>
      <w:r w:rsidR="00833568">
        <w:rPr>
          <w:sz w:val="26"/>
          <w:szCs w:val="26"/>
        </w:rPr>
        <w:t xml:space="preserve"> Via Palermo n. 645</w:t>
      </w:r>
      <w:r w:rsidR="00B761F6">
        <w:rPr>
          <w:sz w:val="26"/>
          <w:szCs w:val="26"/>
        </w:rPr>
        <w:t>……………..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</w:t>
      </w:r>
      <w:r w:rsidR="006F44F1">
        <w:rPr>
          <w:sz w:val="26"/>
          <w:szCs w:val="26"/>
        </w:rPr>
        <w:t>Dirigente Area II</w:t>
      </w:r>
      <w:bookmarkStart w:id="0" w:name="_GoBack"/>
      <w:bookmarkEnd w:id="0"/>
      <w:r>
        <w:rPr>
          <w:sz w:val="26"/>
          <w:szCs w:val="26"/>
        </w:rPr>
        <w:t>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(indicare tipologia di incarico ed ente conferente) </w:t>
      </w:r>
      <w:r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 xml:space="preserve">       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a……………..euro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(indicare tipologia di incarico ed ente conferente)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 xml:space="preserve">           (importo pari a……………..euro lordi)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(indicare tipologia di incarico ed ente conferente)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 xml:space="preserve">           (importo pari a……………..euro lordi)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833568">
        <w:rPr>
          <w:sz w:val="26"/>
          <w:szCs w:val="26"/>
        </w:rPr>
        <w:t>30/4/2017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833568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Silvana Merenda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47" w:rsidRDefault="00432647">
      <w:r>
        <w:separator/>
      </w:r>
    </w:p>
  </w:endnote>
  <w:endnote w:type="continuationSeparator" w:id="0">
    <w:p w:rsidR="00432647" w:rsidRDefault="0043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47" w:rsidRDefault="00432647">
      <w:r>
        <w:separator/>
      </w:r>
    </w:p>
  </w:footnote>
  <w:footnote w:type="continuationSeparator" w:id="0">
    <w:p w:rsidR="00432647" w:rsidRDefault="0043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2647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4F1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33568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5F9F-4FA0-498D-85A1-63BFC707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Silvana MERENDA</cp:lastModifiedBy>
  <cp:revision>4</cp:revision>
  <cp:lastPrinted>2017-03-21T12:02:00Z</cp:lastPrinted>
  <dcterms:created xsi:type="dcterms:W3CDTF">2017-05-03T10:38:00Z</dcterms:created>
  <dcterms:modified xsi:type="dcterms:W3CDTF">2017-05-03T11:43:00Z</dcterms:modified>
</cp:coreProperties>
</file>