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600BAC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Il/La sottoscritto/a </w:t>
      </w:r>
      <w:r w:rsidR="006C5920">
        <w:rPr>
          <w:sz w:val="26"/>
          <w:szCs w:val="26"/>
        </w:rPr>
        <w:t>Giordano Domenico</w:t>
      </w:r>
      <w:r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nato/a</w:t>
      </w:r>
      <w:r w:rsidR="006C5920">
        <w:rPr>
          <w:sz w:val="26"/>
          <w:szCs w:val="26"/>
        </w:rPr>
        <w:t xml:space="preserve"> Cosenza</w:t>
      </w:r>
      <w:r w:rsidR="00CD08AC">
        <w:rPr>
          <w:sz w:val="26"/>
          <w:szCs w:val="26"/>
        </w:rPr>
        <w:t xml:space="preserve">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il </w:t>
      </w:r>
      <w:r w:rsidR="006C5920">
        <w:rPr>
          <w:sz w:val="26"/>
          <w:szCs w:val="26"/>
        </w:rPr>
        <w:t>02.02.1963</w:t>
      </w:r>
      <w:r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e residente</w:t>
      </w:r>
      <w:r w:rsidR="00E969B2">
        <w:rPr>
          <w:sz w:val="26"/>
          <w:szCs w:val="26"/>
        </w:rPr>
        <w:t>…</w:t>
      </w:r>
      <w:r w:rsidR="006C5920">
        <w:rPr>
          <w:sz w:val="26"/>
          <w:szCs w:val="26"/>
        </w:rPr>
        <w:t>Cosenza</w:t>
      </w:r>
      <w:r>
        <w:rPr>
          <w:sz w:val="26"/>
          <w:szCs w:val="26"/>
        </w:rPr>
        <w:t xml:space="preserve"> </w:t>
      </w:r>
      <w:r w:rsidR="00AA1615">
        <w:rPr>
          <w:sz w:val="26"/>
          <w:szCs w:val="26"/>
        </w:rPr>
        <w:t>in</w:t>
      </w:r>
      <w:r w:rsidR="00B761F6">
        <w:rPr>
          <w:sz w:val="26"/>
          <w:szCs w:val="26"/>
        </w:rPr>
        <w:t>…</w:t>
      </w:r>
      <w:r>
        <w:rPr>
          <w:sz w:val="26"/>
          <w:szCs w:val="26"/>
        </w:rPr>
        <w:t xml:space="preserve">Via Stancati </w:t>
      </w:r>
      <w:proofErr w:type="spellStart"/>
      <w:r>
        <w:rPr>
          <w:sz w:val="26"/>
          <w:szCs w:val="26"/>
        </w:rPr>
        <w:t>snc</w:t>
      </w:r>
      <w:proofErr w:type="spellEnd"/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E969B2">
        <w:rPr>
          <w:sz w:val="26"/>
          <w:szCs w:val="26"/>
        </w:rPr>
        <w:t>…</w:t>
      </w:r>
      <w:r w:rsidR="006C5920">
        <w:rPr>
          <w:sz w:val="26"/>
          <w:szCs w:val="26"/>
        </w:rPr>
        <w:t>Dirigente seconda fascia Prefettura Cosenza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 svolgere 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781160">
        <w:rPr>
          <w:sz w:val="24"/>
          <w:szCs w:val="24"/>
        </w:rPr>
        <w:t xml:space="preserve"> Sub Commissario Prefettizio Comune Amantea –    Importo lordo mensile di euro</w:t>
      </w:r>
      <w:r w:rsidR="00A37423">
        <w:rPr>
          <w:sz w:val="24"/>
          <w:szCs w:val="24"/>
        </w:rPr>
        <w:t xml:space="preserve"> 2.082,35 dal 22.02.2017 al 11.06.2017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781160" w:rsidRDefault="00B864EB" w:rsidP="00781160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781160">
        <w:rPr>
          <w:sz w:val="24"/>
          <w:szCs w:val="24"/>
        </w:rPr>
        <w:t xml:space="preserve">Commissario ad acta giudizio ottemperanza Tar Calabria </w:t>
      </w:r>
      <w:r>
        <w:rPr>
          <w:sz w:val="24"/>
          <w:szCs w:val="24"/>
        </w:rPr>
        <w:t xml:space="preserve"> </w:t>
      </w:r>
      <w:r w:rsidR="00781160">
        <w:rPr>
          <w:sz w:val="24"/>
          <w:szCs w:val="24"/>
        </w:rPr>
        <w:t>1940/16 – Importo di euro 2500,00 lordi.</w:t>
      </w:r>
    </w:p>
    <w:p w:rsidR="00781160" w:rsidRDefault="00781160" w:rsidP="00781160">
      <w:pPr>
        <w:ind w:left="-426" w:right="-425"/>
        <w:jc w:val="both"/>
        <w:rPr>
          <w:sz w:val="24"/>
          <w:szCs w:val="24"/>
        </w:rPr>
      </w:pPr>
    </w:p>
    <w:p w:rsidR="00781160" w:rsidRDefault="00781160" w:rsidP="00781160">
      <w:pPr>
        <w:ind w:left="-426" w:right="-425"/>
        <w:jc w:val="both"/>
        <w:rPr>
          <w:sz w:val="24"/>
          <w:szCs w:val="24"/>
        </w:rPr>
      </w:pPr>
      <w:r>
        <w:rPr>
          <w:sz w:val="24"/>
          <w:szCs w:val="24"/>
        </w:rPr>
        <w:t>- Commissario ad acta giudizio ottemperanza Consiglio di Stato 1536/15- Importo lordo euro</w:t>
      </w:r>
      <w:r w:rsidR="00A37423">
        <w:rPr>
          <w:sz w:val="24"/>
          <w:szCs w:val="24"/>
        </w:rPr>
        <w:t xml:space="preserve"> 2000,00</w:t>
      </w:r>
    </w:p>
    <w:p w:rsidR="00781160" w:rsidRDefault="00781160" w:rsidP="00781160">
      <w:pPr>
        <w:ind w:left="-426" w:right="-425"/>
        <w:jc w:val="both"/>
        <w:rPr>
          <w:sz w:val="24"/>
          <w:szCs w:val="24"/>
        </w:rPr>
      </w:pPr>
    </w:p>
    <w:p w:rsidR="00B864EB" w:rsidRDefault="00781160" w:rsidP="00781160">
      <w:pPr>
        <w:ind w:left="-426" w:right="-425"/>
        <w:jc w:val="both"/>
        <w:rPr>
          <w:sz w:val="26"/>
          <w:szCs w:val="26"/>
        </w:rPr>
      </w:pPr>
      <w:r>
        <w:rPr>
          <w:sz w:val="24"/>
          <w:szCs w:val="24"/>
        </w:rPr>
        <w:t>- Commissario ad acta giudizi di ottemperanza Tar Calabria n. 1275 e 1776 del 2016 Importo non definito</w:t>
      </w:r>
      <w:r w:rsidR="00B864EB" w:rsidRPr="00B864EB">
        <w:rPr>
          <w:sz w:val="24"/>
          <w:szCs w:val="24"/>
        </w:rPr>
        <w:t xml:space="preserve">          </w:t>
      </w:r>
      <w:r>
        <w:rPr>
          <w:sz w:val="26"/>
          <w:szCs w:val="26"/>
        </w:rPr>
        <w:t xml:space="preserve"> </w:t>
      </w:r>
    </w:p>
    <w:p w:rsid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781160">
        <w:rPr>
          <w:sz w:val="24"/>
          <w:szCs w:val="24"/>
        </w:rPr>
        <w:t xml:space="preserve">Componente Commissione dissesto Comune di Cariati (CS) </w:t>
      </w:r>
      <w:r>
        <w:rPr>
          <w:sz w:val="24"/>
          <w:szCs w:val="24"/>
        </w:rPr>
        <w:t xml:space="preserve"> </w:t>
      </w:r>
      <w:r w:rsidR="00781160">
        <w:rPr>
          <w:sz w:val="24"/>
          <w:szCs w:val="24"/>
        </w:rPr>
        <w:t>-  importo determinato ai sensi del Decreto del Ministro dell’Interno del 09.11.1995</w:t>
      </w:r>
    </w:p>
    <w:p w:rsidR="00781160" w:rsidRDefault="00781160" w:rsidP="00B864EB">
      <w:pPr>
        <w:ind w:left="-426" w:right="-425"/>
        <w:jc w:val="both"/>
        <w:rPr>
          <w:sz w:val="24"/>
          <w:szCs w:val="24"/>
        </w:rPr>
      </w:pPr>
    </w:p>
    <w:p w:rsidR="00781160" w:rsidRDefault="00781160" w:rsidP="00B864EB">
      <w:pPr>
        <w:ind w:left="-426" w:right="-425"/>
        <w:jc w:val="both"/>
        <w:rPr>
          <w:sz w:val="24"/>
          <w:szCs w:val="24"/>
        </w:rPr>
      </w:pPr>
      <w:r>
        <w:rPr>
          <w:sz w:val="24"/>
          <w:szCs w:val="24"/>
        </w:rPr>
        <w:t>- Componente Commissione Liquidazione del Comune di Fuscaldo (CS) – importo determinato ai sensi del Decreto del Ministro dell’Interno del 09.11.1995</w:t>
      </w:r>
    </w:p>
    <w:p w:rsidR="00781160" w:rsidRDefault="00781160" w:rsidP="00B864EB">
      <w:pPr>
        <w:ind w:left="-426" w:right="-425"/>
        <w:jc w:val="both"/>
        <w:rPr>
          <w:sz w:val="24"/>
          <w:szCs w:val="24"/>
        </w:rPr>
      </w:pPr>
    </w:p>
    <w:p w:rsidR="00781160" w:rsidRPr="00781160" w:rsidRDefault="00A37423" w:rsidP="00781160">
      <w:pPr>
        <w:pStyle w:val="Paragrafoelenco"/>
        <w:numPr>
          <w:ilvl w:val="0"/>
          <w:numId w:val="2"/>
        </w:num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Sub commissario Prefettizio Comune C</w:t>
      </w:r>
      <w:r w:rsidR="00781160">
        <w:rPr>
          <w:sz w:val="24"/>
          <w:szCs w:val="24"/>
        </w:rPr>
        <w:t>asali del Manco (CS)</w:t>
      </w:r>
      <w:r w:rsidR="001A338A">
        <w:rPr>
          <w:sz w:val="24"/>
          <w:szCs w:val="24"/>
        </w:rPr>
        <w:t xml:space="preserve"> - </w:t>
      </w:r>
      <w:r w:rsidR="00E659B4">
        <w:rPr>
          <w:sz w:val="24"/>
          <w:szCs w:val="24"/>
        </w:rPr>
        <w:t xml:space="preserve"> dal 17.05.2017 -</w:t>
      </w:r>
      <w:bookmarkStart w:id="0" w:name="_GoBack"/>
      <w:bookmarkEnd w:id="0"/>
      <w:r w:rsidR="00781160">
        <w:rPr>
          <w:sz w:val="24"/>
          <w:szCs w:val="24"/>
        </w:rPr>
        <w:t xml:space="preserve"> importo da det</w:t>
      </w:r>
      <w:r w:rsidR="001A338A">
        <w:rPr>
          <w:sz w:val="24"/>
          <w:szCs w:val="24"/>
        </w:rPr>
        <w:t>e</w:t>
      </w:r>
      <w:r w:rsidR="00781160">
        <w:rPr>
          <w:sz w:val="24"/>
          <w:szCs w:val="24"/>
        </w:rPr>
        <w:t xml:space="preserve">rminare 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A37423">
        <w:rPr>
          <w:sz w:val="26"/>
          <w:szCs w:val="26"/>
        </w:rPr>
        <w:t>17.05.2017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Default="00FE0791" w:rsidP="00FE0791">
      <w:pPr>
        <w:ind w:left="3540" w:firstLine="708"/>
        <w:jc w:val="both"/>
        <w:rPr>
          <w:sz w:val="26"/>
          <w:szCs w:val="26"/>
        </w:rPr>
      </w:pPr>
    </w:p>
    <w:p w:rsidR="00A37423" w:rsidRPr="00AA1615" w:rsidRDefault="00A37423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lastRenderedPageBreak/>
        <w:t xml:space="preserve">                                        </w:t>
      </w:r>
      <w:r w:rsidR="00A37423">
        <w:rPr>
          <w:sz w:val="24"/>
        </w:rPr>
        <w:t>Originale custodito agli atti</w:t>
      </w:r>
      <w:r>
        <w:rPr>
          <w:sz w:val="24"/>
        </w:rPr>
        <w:t xml:space="preserve">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2C" w:rsidRDefault="00EF2B2C">
      <w:r>
        <w:separator/>
      </w:r>
    </w:p>
  </w:endnote>
  <w:endnote w:type="continuationSeparator" w:id="0">
    <w:p w:rsidR="00EF2B2C" w:rsidRDefault="00EF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2C" w:rsidRDefault="00EF2B2C">
      <w:r>
        <w:separator/>
      </w:r>
    </w:p>
  </w:footnote>
  <w:footnote w:type="continuationSeparator" w:id="0">
    <w:p w:rsidR="00EF2B2C" w:rsidRDefault="00EF2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1D7"/>
    <w:multiLevelType w:val="hybridMultilevel"/>
    <w:tmpl w:val="1AB615C4"/>
    <w:lvl w:ilvl="0" w:tplc="2D7AF6D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A338A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0338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00BAC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3495"/>
    <w:rsid w:val="006B6212"/>
    <w:rsid w:val="006B7687"/>
    <w:rsid w:val="006C5920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81160"/>
    <w:rsid w:val="007940D3"/>
    <w:rsid w:val="007C242D"/>
    <w:rsid w:val="007E446C"/>
    <w:rsid w:val="007E4A83"/>
    <w:rsid w:val="007F72DB"/>
    <w:rsid w:val="007F7AE9"/>
    <w:rsid w:val="0081282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37423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59B4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019D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2B2C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781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78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FA61-BAE9-4DD2-9DE6-F9E93229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dpp1037744</cp:lastModifiedBy>
  <cp:revision>2</cp:revision>
  <cp:lastPrinted>2017-03-21T12:02:00Z</cp:lastPrinted>
  <dcterms:created xsi:type="dcterms:W3CDTF">2017-05-22T17:17:00Z</dcterms:created>
  <dcterms:modified xsi:type="dcterms:W3CDTF">2017-05-22T17:17:00Z</dcterms:modified>
</cp:coreProperties>
</file>