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r w:rsidR="006377F0">
        <w:rPr>
          <w:sz w:val="26"/>
          <w:szCs w:val="26"/>
        </w:rPr>
        <w:t>INCARICHI ULTERIORI CON ONERI</w:t>
      </w:r>
      <w:r w:rsidR="00264008">
        <w:rPr>
          <w:sz w:val="26"/>
          <w:szCs w:val="26"/>
        </w:rPr>
        <w:t xml:space="preserve"> A CARICO DELLA FINANZA PUBBLICA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307C3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La sottoscritta SERGI MARILENA nata GAGLIANO DEL CAPO il 09/10/1964 e residente in GAGLIANO DEL CAPO, in qu</w:t>
      </w:r>
      <w:r w:rsidR="007C502C">
        <w:rPr>
          <w:sz w:val="26"/>
          <w:szCs w:val="26"/>
        </w:rPr>
        <w:t>alità di DIRIGENTE AREA III TER</w:t>
      </w:r>
      <w:r>
        <w:rPr>
          <w:sz w:val="26"/>
          <w:szCs w:val="26"/>
        </w:rPr>
        <w:t xml:space="preserve">, </w:t>
      </w:r>
      <w:r w:rsidR="00B31579">
        <w:rPr>
          <w:sz w:val="26"/>
          <w:szCs w:val="26"/>
        </w:rPr>
        <w:t>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>, del D. Lgs.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307C39">
        <w:rPr>
          <w:sz w:val="26"/>
          <w:szCs w:val="26"/>
        </w:rPr>
        <w:t xml:space="preserve">non </w:t>
      </w:r>
      <w:r w:rsidR="006377F0">
        <w:rPr>
          <w:sz w:val="26"/>
          <w:szCs w:val="26"/>
        </w:rPr>
        <w:t>svolgere incarichi con oneri a carico della finanza pubblica: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7C502C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Data, </w:t>
      </w:r>
      <w:r w:rsidR="00341FF6">
        <w:rPr>
          <w:sz w:val="26"/>
          <w:szCs w:val="26"/>
        </w:rPr>
        <w:t>20 giugn</w:t>
      </w:r>
      <w:r>
        <w:rPr>
          <w:sz w:val="26"/>
          <w:szCs w:val="26"/>
        </w:rPr>
        <w:t>2017</w:t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  <w:t xml:space="preserve">FIRMA 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7C502C" w:rsidP="00FE0791">
      <w:pPr>
        <w:ind w:left="3540" w:firstLine="708"/>
        <w:jc w:val="both"/>
        <w:rPr>
          <w:rFonts w:ascii="Courier New" w:hAnsi="Courier New"/>
        </w:rPr>
      </w:pPr>
      <w:bookmarkStart w:id="0" w:name="_GoBack"/>
      <w:bookmarkEnd w:id="0"/>
      <w:r>
        <w:rPr>
          <w:noProof/>
          <w:sz w:val="26"/>
          <w:szCs w:val="26"/>
        </w:rPr>
        <w:t xml:space="preserve">           </w:t>
      </w:r>
      <w:r w:rsidR="00ED6BBE">
        <w:rPr>
          <w:noProof/>
          <w:sz w:val="26"/>
          <w:szCs w:val="26"/>
        </w:rPr>
        <w:t>Documento originale firmato agli atti</w:t>
      </w: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FEF" w:rsidRDefault="001E0FEF">
      <w:r>
        <w:separator/>
      </w:r>
    </w:p>
  </w:endnote>
  <w:endnote w:type="continuationSeparator" w:id="0">
    <w:p w:rsidR="001E0FEF" w:rsidRDefault="001E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FEF" w:rsidRDefault="001E0FEF">
      <w:r>
        <w:separator/>
      </w:r>
    </w:p>
  </w:footnote>
  <w:footnote w:type="continuationSeparator" w:id="0">
    <w:p w:rsidR="001E0FEF" w:rsidRDefault="001E0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1E0FEF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B6FCC"/>
    <w:rsid w:val="002C19FD"/>
    <w:rsid w:val="002C23BA"/>
    <w:rsid w:val="002D1E62"/>
    <w:rsid w:val="00300263"/>
    <w:rsid w:val="003005CA"/>
    <w:rsid w:val="00302831"/>
    <w:rsid w:val="00306371"/>
    <w:rsid w:val="00307C39"/>
    <w:rsid w:val="00317028"/>
    <w:rsid w:val="0033036A"/>
    <w:rsid w:val="00335055"/>
    <w:rsid w:val="00335C0A"/>
    <w:rsid w:val="00341FF6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A223D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C502C"/>
    <w:rsid w:val="007E446C"/>
    <w:rsid w:val="007E4A83"/>
    <w:rsid w:val="007F72DB"/>
    <w:rsid w:val="007F7AE9"/>
    <w:rsid w:val="008201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551A9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D6BBE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D2C9F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3FE5F-60A2-40E3-8145-352F14C2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BAF3A-5F09-476F-ACFF-5672548C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MINISTERO INTERNI</dc:creator>
  <cp:keywords/>
  <cp:lastModifiedBy>dpp1046139</cp:lastModifiedBy>
  <cp:revision>7</cp:revision>
  <cp:lastPrinted>2017-03-21T12:02:00Z</cp:lastPrinted>
  <dcterms:created xsi:type="dcterms:W3CDTF">2017-04-19T12:30:00Z</dcterms:created>
  <dcterms:modified xsi:type="dcterms:W3CDTF">2017-06-20T10:19:00Z</dcterms:modified>
</cp:coreProperties>
</file>