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4D473B">
      <w:pPr>
        <w:ind w:right="-142"/>
        <w:jc w:val="both"/>
        <w:rPr>
          <w:sz w:val="26"/>
          <w:szCs w:val="26"/>
        </w:rPr>
      </w:pPr>
    </w:p>
    <w:p w:rsidR="00FE0791" w:rsidRDefault="004D473B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</w:t>
      </w:r>
      <w:r w:rsidR="00E969B2">
        <w:rPr>
          <w:sz w:val="26"/>
          <w:szCs w:val="26"/>
        </w:rPr>
        <w:t xml:space="preserve"> sottoscritto</w:t>
      </w:r>
      <w:r>
        <w:rPr>
          <w:sz w:val="26"/>
          <w:szCs w:val="26"/>
        </w:rPr>
        <w:t xml:space="preserve"> SPEZZAFERRI GIORGIO </w:t>
      </w:r>
      <w:r w:rsidR="00CD08AC">
        <w:rPr>
          <w:sz w:val="26"/>
          <w:szCs w:val="26"/>
        </w:rPr>
        <w:t xml:space="preserve">nato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BRINDISI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23/7/1965 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 xml:space="preserve"> a MANTOVA </w:t>
      </w:r>
      <w:r w:rsidR="00AA1615">
        <w:rPr>
          <w:sz w:val="26"/>
          <w:szCs w:val="26"/>
        </w:rPr>
        <w:t>in</w:t>
      </w:r>
      <w:r>
        <w:rPr>
          <w:sz w:val="26"/>
          <w:szCs w:val="26"/>
        </w:rPr>
        <w:t xml:space="preserve"> VIA NERLI N.1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Commissario Straordinario del Comune di Villimpenta (MN)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276B8B">
        <w:rPr>
          <w:sz w:val="26"/>
          <w:szCs w:val="26"/>
        </w:rPr>
        <w:t xml:space="preserve">aver svolto dal 12 gennaio all’11 giugno 2017 </w:t>
      </w:r>
      <w:r w:rsidR="006377F0">
        <w:rPr>
          <w:sz w:val="26"/>
          <w:szCs w:val="26"/>
        </w:rPr>
        <w:t>i seguenti incarichi ulteriori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="004D473B">
        <w:rPr>
          <w:sz w:val="24"/>
          <w:szCs w:val="24"/>
        </w:rPr>
        <w:t xml:space="preserve">Commissario </w:t>
      </w:r>
      <w:r w:rsidR="00276B8B">
        <w:rPr>
          <w:sz w:val="24"/>
          <w:szCs w:val="24"/>
        </w:rPr>
        <w:t>Prefettizio/</w:t>
      </w:r>
      <w:r w:rsidR="004D473B">
        <w:rPr>
          <w:sz w:val="24"/>
          <w:szCs w:val="24"/>
        </w:rPr>
        <w:t>Straordinario del Comune di Villimpenta</w:t>
      </w:r>
      <w:r w:rsidR="00276B8B">
        <w:rPr>
          <w:sz w:val="24"/>
          <w:szCs w:val="24"/>
        </w:rPr>
        <w:t xml:space="preserve"> (MN)</w:t>
      </w:r>
      <w:r w:rsidR="004D473B">
        <w:rPr>
          <w:sz w:val="24"/>
          <w:szCs w:val="24"/>
        </w:rPr>
        <w:t xml:space="preserve">, conferito dal </w:t>
      </w:r>
      <w:r w:rsidR="00276B8B">
        <w:rPr>
          <w:sz w:val="24"/>
          <w:szCs w:val="24"/>
        </w:rPr>
        <w:t>Prefetto/</w:t>
      </w:r>
      <w:r w:rsidR="004D473B">
        <w:rPr>
          <w:sz w:val="24"/>
          <w:szCs w:val="24"/>
        </w:rPr>
        <w:t>Presidente della Repubblica</w:t>
      </w:r>
      <w:r w:rsidR="006377F0" w:rsidRPr="00B864EB">
        <w:rPr>
          <w:sz w:val="24"/>
          <w:szCs w:val="24"/>
        </w:rPr>
        <w:t xml:space="preserve"> (</w:t>
      </w:r>
      <w:r w:rsidR="001C4D17">
        <w:rPr>
          <w:sz w:val="24"/>
          <w:szCs w:val="24"/>
        </w:rPr>
        <w:t xml:space="preserve">competenze </w:t>
      </w:r>
      <w:r w:rsidR="006377F0" w:rsidRPr="00B864EB">
        <w:rPr>
          <w:sz w:val="24"/>
          <w:szCs w:val="24"/>
        </w:rPr>
        <w:t>pari a</w:t>
      </w:r>
      <w:r w:rsidR="004D473B">
        <w:rPr>
          <w:sz w:val="24"/>
          <w:szCs w:val="24"/>
        </w:rPr>
        <w:t xml:space="preserve"> </w:t>
      </w:r>
      <w:r w:rsidR="00CB792A">
        <w:rPr>
          <w:sz w:val="24"/>
          <w:szCs w:val="24"/>
        </w:rPr>
        <w:t>1438,84</w:t>
      </w:r>
      <w:r w:rsidR="004D473B">
        <w:rPr>
          <w:sz w:val="24"/>
          <w:szCs w:val="24"/>
        </w:rPr>
        <w:t xml:space="preserve"> </w:t>
      </w:r>
      <w:r w:rsidR="006377F0" w:rsidRPr="00B864EB">
        <w:rPr>
          <w:sz w:val="24"/>
          <w:szCs w:val="24"/>
        </w:rPr>
        <w:t>euro</w:t>
      </w:r>
      <w:r w:rsidRPr="00B864EB">
        <w:rPr>
          <w:sz w:val="24"/>
          <w:szCs w:val="24"/>
        </w:rPr>
        <w:t xml:space="preserve"> lordi</w:t>
      </w:r>
      <w:r w:rsidR="004D473B">
        <w:rPr>
          <w:sz w:val="24"/>
          <w:szCs w:val="24"/>
        </w:rPr>
        <w:t>/mese</w:t>
      </w:r>
      <w:r w:rsidR="006377F0" w:rsidRPr="00B864EB">
        <w:rPr>
          <w:sz w:val="24"/>
          <w:szCs w:val="24"/>
        </w:rPr>
        <w:t>)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4D473B" w:rsidRDefault="004D473B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Mantova, </w:t>
      </w:r>
      <w:r w:rsidR="00276B8B">
        <w:rPr>
          <w:sz w:val="26"/>
          <w:szCs w:val="26"/>
        </w:rPr>
        <w:t>13</w:t>
      </w:r>
      <w:r>
        <w:rPr>
          <w:sz w:val="26"/>
          <w:szCs w:val="26"/>
        </w:rPr>
        <w:t>/</w:t>
      </w:r>
      <w:r w:rsidR="00276B8B">
        <w:rPr>
          <w:sz w:val="26"/>
          <w:szCs w:val="26"/>
        </w:rPr>
        <w:t>11</w:t>
      </w:r>
      <w:bookmarkStart w:id="0" w:name="_GoBack"/>
      <w:bookmarkEnd w:id="0"/>
      <w:r>
        <w:rPr>
          <w:sz w:val="26"/>
          <w:szCs w:val="26"/>
        </w:rPr>
        <w:t>/2017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</w:p>
    <w:p w:rsidR="004D473B" w:rsidRDefault="004D473B" w:rsidP="00FE0791">
      <w:pPr>
        <w:jc w:val="both"/>
        <w:rPr>
          <w:sz w:val="26"/>
          <w:szCs w:val="26"/>
        </w:rPr>
      </w:pPr>
    </w:p>
    <w:p w:rsidR="00FE0791" w:rsidRPr="00AA1615" w:rsidRDefault="004D473B" w:rsidP="004D473B">
      <w:pPr>
        <w:ind w:left="6372" w:firstLine="708"/>
        <w:jc w:val="both"/>
        <w:rPr>
          <w:sz w:val="26"/>
          <w:szCs w:val="26"/>
        </w:rPr>
      </w:pPr>
      <w:r>
        <w:rPr>
          <w:sz w:val="26"/>
          <w:szCs w:val="26"/>
        </w:rPr>
        <w:t>Giorgio Spezzaferri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E8" w:rsidRDefault="00B34BE8">
      <w:r>
        <w:separator/>
      </w:r>
    </w:p>
  </w:endnote>
  <w:endnote w:type="continuationSeparator" w:id="0">
    <w:p w:rsidR="00B34BE8" w:rsidRDefault="00B3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E8" w:rsidRDefault="00B34BE8">
      <w:r>
        <w:separator/>
      </w:r>
    </w:p>
  </w:footnote>
  <w:footnote w:type="continuationSeparator" w:id="0">
    <w:p w:rsidR="00B34BE8" w:rsidRDefault="00B34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C4D17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76B8B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D473B"/>
    <w:rsid w:val="004E204B"/>
    <w:rsid w:val="004E49B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74DF8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5EA6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34BE8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036B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B792A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D7E7-B855-4112-8C86-5060009D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DPP1055304</cp:lastModifiedBy>
  <cp:revision>3</cp:revision>
  <cp:lastPrinted>2017-03-21T12:02:00Z</cp:lastPrinted>
  <dcterms:created xsi:type="dcterms:W3CDTF">2017-11-13T18:51:00Z</dcterms:created>
  <dcterms:modified xsi:type="dcterms:W3CDTF">2017-11-13T18:52:00Z</dcterms:modified>
</cp:coreProperties>
</file>