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63" w:rsidRPr="00334091" w:rsidRDefault="00CD3263" w:rsidP="00CD3263">
      <w:pPr>
        <w:jc w:val="center"/>
        <w:rPr>
          <w:rFonts w:ascii="Palatino Linotype" w:eastAsia="Times New Roman" w:hAnsi="Palatino Linotype"/>
          <w:b/>
          <w:sz w:val="24"/>
          <w:szCs w:val="24"/>
          <w:u w:val="single"/>
          <w:lang w:eastAsia="it-IT"/>
        </w:rPr>
      </w:pPr>
      <w:bookmarkStart w:id="0" w:name="_GoBack"/>
      <w:bookmarkEnd w:id="0"/>
      <w:r w:rsidRPr="00334091">
        <w:rPr>
          <w:rFonts w:ascii="Palatino Linotype" w:eastAsia="Times New Roman" w:hAnsi="Palatino Linotype"/>
          <w:b/>
          <w:sz w:val="24"/>
          <w:szCs w:val="24"/>
          <w:u w:val="single"/>
          <w:lang w:eastAsia="it-IT"/>
        </w:rPr>
        <w:t>MODELLO OFFERTA ECONOMICA</w:t>
      </w:r>
    </w:p>
    <w:p w:rsidR="00CD3263" w:rsidRPr="00334091" w:rsidRDefault="003C029F" w:rsidP="00CD3263">
      <w:pPr>
        <w:widowControl w:val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ALLA PREFETTURA /UTG </w:t>
      </w:r>
      <w:proofErr w:type="spellStart"/>
      <w:r>
        <w:rPr>
          <w:rFonts w:ascii="Palatino Linotype" w:hAnsi="Palatino Linotype"/>
          <w:sz w:val="24"/>
          <w:szCs w:val="24"/>
        </w:rPr>
        <w:t>DI</w:t>
      </w:r>
      <w:proofErr w:type="spellEnd"/>
      <w:r>
        <w:rPr>
          <w:rFonts w:ascii="Palatino Linotype" w:hAnsi="Palatino Linotype"/>
          <w:sz w:val="24"/>
          <w:szCs w:val="24"/>
        </w:rPr>
        <w:t xml:space="preserve"> AGRIGENTO</w:t>
      </w:r>
      <w:r w:rsidR="00CD3263" w:rsidRPr="00334091">
        <w:rPr>
          <w:rFonts w:ascii="Palatino Linotype" w:hAnsi="Palatino Linotype"/>
          <w:sz w:val="24"/>
          <w:szCs w:val="24"/>
        </w:rPr>
        <w:t xml:space="preserve"> </w:t>
      </w:r>
    </w:p>
    <w:p w:rsidR="00CD3263" w:rsidRPr="00334091" w:rsidRDefault="00CD3263" w:rsidP="00CD3263">
      <w:pPr>
        <w:widowControl w:val="0"/>
        <w:rPr>
          <w:rFonts w:ascii="Palatino Linotype" w:hAnsi="Palatino Linotype"/>
          <w:sz w:val="24"/>
          <w:szCs w:val="24"/>
        </w:rPr>
      </w:pPr>
    </w:p>
    <w:p w:rsidR="0027148F" w:rsidRDefault="00CD3263" w:rsidP="00436002">
      <w:pPr>
        <w:spacing w:line="276" w:lineRule="auto"/>
        <w:rPr>
          <w:rFonts w:ascii="Palatino Linotype" w:hAnsi="Palatino Linotype" w:cs="Calibri"/>
          <w:b/>
        </w:rPr>
      </w:pPr>
      <w:r w:rsidRPr="00334091">
        <w:rPr>
          <w:rFonts w:ascii="Palatino Linotype" w:hAnsi="Palatino Linotype" w:cs="Calibri"/>
          <w:b/>
        </w:rPr>
        <w:t xml:space="preserve">Oggetto: </w:t>
      </w:r>
      <w:r w:rsidR="00436002" w:rsidRPr="00436002">
        <w:rPr>
          <w:rFonts w:ascii="Palatino Linotype" w:hAnsi="Palatino Linotype" w:cs="Calibri"/>
          <w:b/>
        </w:rPr>
        <w:t>Gara europea a procedura aperta per la conclusione di un accordo quadro   per   l'affidamento   dei   servizi   di   gestione   di centri di accoglienza</w:t>
      </w:r>
      <w:r w:rsidR="00436002" w:rsidRPr="00D24A44">
        <w:rPr>
          <w:b/>
          <w:i/>
          <w:sz w:val="28"/>
          <w:szCs w:val="28"/>
        </w:rPr>
        <w:t xml:space="preserve"> </w:t>
      </w:r>
      <w:r w:rsidR="003C029F">
        <w:rPr>
          <w:rFonts w:ascii="Palatino Linotype" w:hAnsi="Palatino Linotype" w:cs="Calibri"/>
          <w:b/>
        </w:rPr>
        <w:t>nella provincia di Agrigento</w:t>
      </w:r>
      <w:r w:rsidR="00436002">
        <w:rPr>
          <w:rFonts w:ascii="Palatino Linotype" w:hAnsi="Palatino Linotype" w:cs="Calibri"/>
          <w:b/>
        </w:rPr>
        <w:t xml:space="preserve"> – periodo 2019 -2021</w:t>
      </w:r>
    </w:p>
    <w:p w:rsidR="00436002" w:rsidRDefault="0027148F" w:rsidP="00436002">
      <w:pPr>
        <w:spacing w:line="276" w:lineRule="auto"/>
        <w:rPr>
          <w:rFonts w:ascii="Palatino Linotype" w:hAnsi="Palatino Linotype" w:cs="Calibri"/>
          <w:b/>
        </w:rPr>
      </w:pPr>
      <w:r>
        <w:rPr>
          <w:rFonts w:ascii="Palatino Linotype" w:hAnsi="Palatino Linotype" w:cs="Calibri"/>
          <w:b/>
        </w:rPr>
        <w:t>Lotto:</w:t>
      </w:r>
      <w:proofErr w:type="spellStart"/>
      <w:r>
        <w:rPr>
          <w:rFonts w:ascii="Palatino Linotype" w:hAnsi="Palatino Linotype" w:cs="Calibri"/>
          <w:b/>
        </w:rPr>
        <w:t>………………………</w:t>
      </w:r>
      <w:proofErr w:type="spellEnd"/>
      <w:r>
        <w:rPr>
          <w:rFonts w:ascii="Palatino Linotype" w:hAnsi="Palatino Linotype" w:cs="Calibri"/>
          <w:b/>
        </w:rPr>
        <w:t>..</w:t>
      </w:r>
    </w:p>
    <w:p w:rsidR="0027148F" w:rsidRPr="00436002" w:rsidRDefault="0027148F" w:rsidP="00436002">
      <w:pPr>
        <w:spacing w:line="276" w:lineRule="auto"/>
        <w:rPr>
          <w:rFonts w:ascii="Palatino Linotype" w:hAnsi="Palatino Linotype" w:cs="Calibri"/>
          <w:b/>
        </w:rPr>
      </w:pPr>
      <w:proofErr w:type="spellStart"/>
      <w:r>
        <w:rPr>
          <w:rFonts w:ascii="Palatino Linotype" w:hAnsi="Palatino Linotype" w:cs="Calibri"/>
          <w:b/>
        </w:rPr>
        <w:t>Cig</w:t>
      </w:r>
      <w:proofErr w:type="spellEnd"/>
      <w:r>
        <w:rPr>
          <w:rFonts w:ascii="Palatino Linotype" w:hAnsi="Palatino Linotype" w:cs="Calibri"/>
          <w:b/>
        </w:rPr>
        <w:t>:</w:t>
      </w:r>
      <w:proofErr w:type="spellStart"/>
      <w:r>
        <w:rPr>
          <w:rFonts w:ascii="Palatino Linotype" w:hAnsi="Palatino Linotype" w:cs="Calibri"/>
          <w:b/>
        </w:rPr>
        <w:t>……………………………</w:t>
      </w:r>
      <w:proofErr w:type="spellEnd"/>
    </w:p>
    <w:p w:rsidR="007F41E5" w:rsidRPr="00334091" w:rsidRDefault="007F41E5" w:rsidP="00436002">
      <w:pPr>
        <w:pStyle w:val="Default"/>
        <w:jc w:val="both"/>
        <w:rPr>
          <w:rFonts w:ascii="Palatino Linotype" w:eastAsia="Microsoft JhengHei" w:hAnsi="Palatino Linotype" w:cs="Times New Roman"/>
        </w:rPr>
      </w:pPr>
    </w:p>
    <w:p w:rsidR="00C30FAE" w:rsidRPr="00334091" w:rsidRDefault="00C30FAE" w:rsidP="00C30FAE">
      <w:pPr>
        <w:widowControl w:val="0"/>
        <w:spacing w:line="360" w:lineRule="auto"/>
        <w:rPr>
          <w:rFonts w:ascii="Palatino Linotype" w:hAnsi="Palatino Linotype" w:cs="Times New Roman"/>
          <w:sz w:val="24"/>
          <w:szCs w:val="24"/>
        </w:rPr>
      </w:pPr>
      <w:r w:rsidRPr="00334091">
        <w:rPr>
          <w:rFonts w:ascii="Palatino Linotype" w:hAnsi="Palatino Linotype" w:cs="Times New Roman"/>
          <w:sz w:val="24"/>
          <w:szCs w:val="24"/>
        </w:rPr>
        <w:t xml:space="preserve">Il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sottoscritto……….……………………………………………………………………….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 xml:space="preserve"> nato         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il…………………………………a…………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>...</w:t>
      </w:r>
      <w:proofErr w:type="spellStart"/>
      <w:r w:rsidR="00C00784" w:rsidRPr="00334091">
        <w:rPr>
          <w:rFonts w:ascii="Palatino Linotype" w:hAnsi="Palatino Linotype" w:cs="Times New Roman"/>
          <w:sz w:val="24"/>
          <w:szCs w:val="24"/>
        </w:rPr>
        <w:t>…………………………………………………….…residente</w:t>
      </w:r>
      <w:proofErr w:type="spellEnd"/>
      <w:r w:rsidR="00C00784" w:rsidRPr="00334091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a…………………………………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>. invia/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piazza…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>...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….…………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>..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………………n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>..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……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 xml:space="preserve">.., nella qualità di rappresentante legale del soggetto concorrente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…………………………………………………………………………………………………………con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 xml:space="preserve"> sede a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…………………………………………………………………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 xml:space="preserve">..... in via/piazza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……………………………………………………………………………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>..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……………………………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 xml:space="preserve">.. n.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………………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>... C.F./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P.IVA.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……………………………………………………………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tel.…………………………………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cell.………………………….</w:t>
      </w:r>
      <w:proofErr w:type="spellEnd"/>
      <w:r w:rsidRPr="00334091">
        <w:rPr>
          <w:rFonts w:ascii="Palatino Linotype" w:hAnsi="Palatino Linotype" w:cs="Times New Roman"/>
          <w:sz w:val="24"/>
          <w:szCs w:val="24"/>
        </w:rPr>
        <w:t xml:space="preserve"> Indirizzo pec </w:t>
      </w:r>
      <w:proofErr w:type="spellStart"/>
      <w:r w:rsidRPr="00334091">
        <w:rPr>
          <w:rFonts w:ascii="Palatino Linotype" w:hAnsi="Palatino Linotype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C30FAE" w:rsidRPr="00334091" w:rsidRDefault="00C30FAE" w:rsidP="00C30FAE">
      <w:pPr>
        <w:widowControl w:val="0"/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334091">
        <w:rPr>
          <w:rFonts w:ascii="Palatino Linotype" w:hAnsi="Palatino Linotype" w:cs="Times New Roman"/>
          <w:b/>
          <w:sz w:val="24"/>
          <w:szCs w:val="24"/>
        </w:rPr>
        <w:t xml:space="preserve">O F </w:t>
      </w:r>
      <w:proofErr w:type="spellStart"/>
      <w:r w:rsidRPr="00334091">
        <w:rPr>
          <w:rFonts w:ascii="Palatino Linotype" w:hAnsi="Palatino Linotype" w:cs="Times New Roman"/>
          <w:b/>
          <w:sz w:val="24"/>
          <w:szCs w:val="24"/>
        </w:rPr>
        <w:t>F</w:t>
      </w:r>
      <w:proofErr w:type="spellEnd"/>
      <w:r w:rsidRPr="00334091">
        <w:rPr>
          <w:rFonts w:ascii="Palatino Linotype" w:hAnsi="Palatino Linotype" w:cs="Times New Roman"/>
          <w:b/>
          <w:sz w:val="24"/>
          <w:szCs w:val="24"/>
        </w:rPr>
        <w:t xml:space="preserve"> R E</w:t>
      </w:r>
    </w:p>
    <w:p w:rsidR="00334091" w:rsidRPr="00334091" w:rsidRDefault="00334091" w:rsidP="00334091">
      <w:pPr>
        <w:pStyle w:val="Default"/>
        <w:spacing w:after="27" w:line="360" w:lineRule="auto"/>
        <w:ind w:left="1080"/>
        <w:jc w:val="both"/>
        <w:rPr>
          <w:rFonts w:ascii="Palatino Linotype" w:hAnsi="Palatino Linotype"/>
        </w:rPr>
      </w:pPr>
      <w:r w:rsidRPr="00334091">
        <w:rPr>
          <w:rFonts w:ascii="Palatino Linotype" w:hAnsi="Palatino Linotype"/>
          <w:b/>
          <w:bCs/>
        </w:rPr>
        <w:t xml:space="preserve">il seguente ribasso percentuale unico che sarà applicato ad entrambi i prezzi a base di gara </w:t>
      </w:r>
      <w:r w:rsidRPr="00334091">
        <w:rPr>
          <w:rFonts w:ascii="Palatino Linotype" w:hAnsi="Palatino Linotype"/>
        </w:rPr>
        <w:t xml:space="preserve">(prezzo </w:t>
      </w:r>
      <w:r w:rsidRPr="00334091">
        <w:rPr>
          <w:rFonts w:ascii="Palatino Linotype" w:hAnsi="Palatino Linotype"/>
          <w:i/>
          <w:iCs/>
        </w:rPr>
        <w:t xml:space="preserve">pro capite pro </w:t>
      </w:r>
      <w:proofErr w:type="spellStart"/>
      <w:r w:rsidRPr="00334091">
        <w:rPr>
          <w:rFonts w:ascii="Palatino Linotype" w:hAnsi="Palatino Linotype"/>
          <w:i/>
          <w:iCs/>
        </w:rPr>
        <w:t>die</w:t>
      </w:r>
      <w:proofErr w:type="spellEnd"/>
      <w:r w:rsidRPr="00334091">
        <w:rPr>
          <w:rFonts w:ascii="Palatino Linotype" w:hAnsi="Palatino Linotype"/>
          <w:i/>
          <w:iCs/>
        </w:rPr>
        <w:t xml:space="preserve"> </w:t>
      </w:r>
      <w:r w:rsidRPr="00334091">
        <w:rPr>
          <w:rFonts w:ascii="Palatino Linotype" w:hAnsi="Palatino Linotype"/>
        </w:rPr>
        <w:t xml:space="preserve">e prezzo per singolo </w:t>
      </w:r>
      <w:r w:rsidRPr="00334091">
        <w:rPr>
          <w:rFonts w:ascii="Palatino Linotype" w:hAnsi="Palatino Linotype"/>
          <w:i/>
          <w:iCs/>
        </w:rPr>
        <w:t xml:space="preserve">kit </w:t>
      </w:r>
      <w:r w:rsidRPr="00334091">
        <w:rPr>
          <w:rFonts w:ascii="Palatino Linotype" w:hAnsi="Palatino Linotype"/>
        </w:rPr>
        <w:t>di cui all'art 3) - al netto di Iva, se dovuta. (*)</w:t>
      </w:r>
    </w:p>
    <w:p w:rsidR="00334091" w:rsidRDefault="00334091" w:rsidP="00334091">
      <w:pPr>
        <w:pStyle w:val="Default"/>
        <w:spacing w:after="27" w:line="360" w:lineRule="auto"/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__________________________________________________________________________________________________________________________________________________</w:t>
      </w:r>
    </w:p>
    <w:p w:rsidR="00334091" w:rsidRDefault="00334091" w:rsidP="00334091">
      <w:pPr>
        <w:pStyle w:val="Default"/>
        <w:spacing w:after="27" w:line="360" w:lineRule="auto"/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</w:t>
      </w:r>
      <w:r w:rsidRPr="00334091">
        <w:rPr>
          <w:rFonts w:ascii="Palatino Linotype" w:hAnsi="Palatino Linotype"/>
        </w:rPr>
        <w:t xml:space="preserve"> </w:t>
      </w:r>
    </w:p>
    <w:p w:rsidR="00334091" w:rsidRDefault="00334091" w:rsidP="00334091">
      <w:pPr>
        <w:pStyle w:val="Default"/>
        <w:spacing w:after="27" w:line="360" w:lineRule="auto"/>
        <w:ind w:left="720"/>
        <w:jc w:val="both"/>
        <w:rPr>
          <w:rFonts w:ascii="Palatino Linotype" w:hAnsi="Palatino Linotype"/>
        </w:rPr>
      </w:pPr>
    </w:p>
    <w:p w:rsidR="00334091" w:rsidRPr="00334091" w:rsidRDefault="00334091" w:rsidP="00334091">
      <w:pPr>
        <w:pStyle w:val="Default"/>
        <w:spacing w:after="27" w:line="360" w:lineRule="auto"/>
        <w:ind w:left="72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DICHIARA CHE</w:t>
      </w:r>
    </w:p>
    <w:p w:rsidR="00334091" w:rsidRDefault="00334091" w:rsidP="00334091">
      <w:pPr>
        <w:pStyle w:val="Default"/>
        <w:spacing w:after="27" w:line="360" w:lineRule="auto"/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a)</w:t>
      </w:r>
      <w:r w:rsidRPr="00334091">
        <w:rPr>
          <w:rFonts w:ascii="Palatino Linotype" w:hAnsi="Palatino Linotype"/>
        </w:rPr>
        <w:t xml:space="preserve"> </w:t>
      </w:r>
      <w:r w:rsidRPr="00334091">
        <w:rPr>
          <w:rFonts w:ascii="Palatino Linotype" w:hAnsi="Palatino Linotype"/>
          <w:b/>
          <w:bCs/>
        </w:rPr>
        <w:t xml:space="preserve">la stima dei costi aziendali relativi alla salute ed alla sicurezza sui luoghi di lavoro </w:t>
      </w:r>
      <w:r w:rsidRPr="00334091">
        <w:rPr>
          <w:rFonts w:ascii="Palatino Linotype" w:hAnsi="Palatino Linotype"/>
        </w:rPr>
        <w:t>di cui all'art. 95, comma 10 del Codice</w:t>
      </w:r>
      <w:r>
        <w:rPr>
          <w:rFonts w:ascii="Palatino Linotype" w:hAnsi="Palatino Linotype"/>
        </w:rPr>
        <w:t xml:space="preserve"> è  la seguente:</w:t>
      </w:r>
    </w:p>
    <w:p w:rsidR="00334091" w:rsidRDefault="00334091" w:rsidP="00334091">
      <w:pPr>
        <w:pStyle w:val="Default"/>
        <w:spacing w:after="27" w:line="360" w:lineRule="auto"/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_________________________________________________________________________________________________________________________________________________</w:t>
      </w:r>
    </w:p>
    <w:p w:rsidR="00334091" w:rsidRPr="00334091" w:rsidRDefault="00334091" w:rsidP="00334091">
      <w:pPr>
        <w:pStyle w:val="Default"/>
        <w:spacing w:after="27" w:line="360" w:lineRule="auto"/>
        <w:ind w:left="720"/>
        <w:jc w:val="both"/>
        <w:rPr>
          <w:rFonts w:ascii="Palatino Linotype" w:hAnsi="Palatino Linotype"/>
        </w:rPr>
      </w:pPr>
    </w:p>
    <w:p w:rsidR="00334091" w:rsidRDefault="00334091" w:rsidP="00334091">
      <w:pPr>
        <w:pStyle w:val="Default"/>
        <w:spacing w:line="360" w:lineRule="auto"/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b)</w:t>
      </w:r>
      <w:r w:rsidRPr="00334091">
        <w:rPr>
          <w:rFonts w:ascii="Palatino Linotype" w:hAnsi="Palatino Linotype"/>
        </w:rPr>
        <w:t xml:space="preserve"> </w:t>
      </w:r>
      <w:r w:rsidRPr="00334091">
        <w:rPr>
          <w:rFonts w:ascii="Palatino Linotype" w:hAnsi="Palatino Linotype"/>
          <w:b/>
          <w:bCs/>
        </w:rPr>
        <w:t>la stima dei costi della manodopera</w:t>
      </w:r>
      <w:r w:rsidRPr="00334091">
        <w:rPr>
          <w:rFonts w:ascii="Palatino Linotype" w:hAnsi="Palatino Linotype"/>
        </w:rPr>
        <w:t xml:space="preserve">, ai sensi dell'art. 95, comma 10 del Codice </w:t>
      </w:r>
      <w:r>
        <w:rPr>
          <w:rFonts w:ascii="Palatino Linotype" w:hAnsi="Palatino Linotype"/>
        </w:rPr>
        <w:t xml:space="preserve"> è la seguente:</w:t>
      </w:r>
    </w:p>
    <w:p w:rsidR="00334091" w:rsidRPr="00334091" w:rsidRDefault="00334091" w:rsidP="00334091">
      <w:pPr>
        <w:pStyle w:val="Default"/>
        <w:spacing w:line="360" w:lineRule="auto"/>
        <w:ind w:left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________________________________________________________________________________________________________________________________________________</w:t>
      </w:r>
    </w:p>
    <w:p w:rsidR="00334091" w:rsidRDefault="00334091" w:rsidP="00334091">
      <w:pPr>
        <w:shd w:val="clear" w:color="auto" w:fill="FFFFFF"/>
        <w:spacing w:before="100" w:beforeAutospacing="1" w:after="100" w:afterAutospacing="1"/>
        <w:ind w:left="720"/>
        <w:textAlignment w:val="top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334091">
        <w:rPr>
          <w:rFonts w:ascii="Palatino Linotype" w:eastAsia="Times New Roman" w:hAnsi="Palatino Linotype" w:cs="Times New Roman"/>
          <w:b/>
          <w:sz w:val="24"/>
          <w:szCs w:val="24"/>
          <w:lang w:eastAsia="it-IT"/>
        </w:rPr>
        <w:t>Tenuto conto</w:t>
      </w:r>
      <w:r>
        <w:rPr>
          <w:rFonts w:ascii="Palatino Linotype" w:eastAsia="Times New Roman" w:hAnsi="Palatino Linotype" w:cs="Times New Roman"/>
          <w:sz w:val="24"/>
          <w:szCs w:val="24"/>
          <w:lang w:eastAsia="it-IT"/>
        </w:rPr>
        <w:t>:</w:t>
      </w:r>
    </w:p>
    <w:p w:rsidR="00C30FAE" w:rsidRPr="00334091" w:rsidRDefault="00C30FAE" w:rsidP="00C30FA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top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334091">
        <w:rPr>
          <w:rFonts w:ascii="Palatino Linotype" w:eastAsia="Times New Roman" w:hAnsi="Palatino Linotype" w:cs="Times New Roman"/>
          <w:sz w:val="24"/>
          <w:szCs w:val="24"/>
          <w:lang w:eastAsia="it-IT"/>
        </w:rPr>
        <w:t>delle condizioni contrattuali e degli oneri compresi quelli in materia di sicurezza, di assicurazione, di condizioni di lavoro e di previdenza e assistenza in vigore nel luogo dove devono essere svolti i servizi e le forniture;</w:t>
      </w:r>
    </w:p>
    <w:p w:rsidR="00C30FAE" w:rsidRPr="00334091" w:rsidRDefault="00C30FAE" w:rsidP="00723FAF">
      <w:pPr>
        <w:numPr>
          <w:ilvl w:val="0"/>
          <w:numId w:val="5"/>
        </w:numPr>
        <w:shd w:val="clear" w:color="auto" w:fill="FFFFFF"/>
        <w:textAlignment w:val="top"/>
        <w:rPr>
          <w:rFonts w:ascii="Palatino Linotype" w:eastAsia="Calibri" w:hAnsi="Palatino Linotype" w:cs="Times New Roman"/>
          <w:sz w:val="24"/>
          <w:szCs w:val="24"/>
        </w:rPr>
      </w:pPr>
      <w:r w:rsidRPr="00334091">
        <w:rPr>
          <w:rFonts w:ascii="Palatino Linotype" w:eastAsia="Times New Roman" w:hAnsi="Palatino Linotype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:rsidR="00C00784" w:rsidRPr="00334091" w:rsidRDefault="00C00784" w:rsidP="00723FAF">
      <w:pPr>
        <w:shd w:val="clear" w:color="auto" w:fill="FFFFFF"/>
        <w:textAlignment w:val="top"/>
        <w:rPr>
          <w:rFonts w:ascii="Palatino Linotype" w:eastAsia="Calibri" w:hAnsi="Palatino Linotype" w:cs="Times New Roman"/>
          <w:sz w:val="24"/>
          <w:szCs w:val="24"/>
        </w:rPr>
      </w:pPr>
    </w:p>
    <w:p w:rsidR="00334091" w:rsidRDefault="00334091" w:rsidP="00334091">
      <w:pPr>
        <w:pStyle w:val="Default"/>
        <w:spacing w:after="27"/>
        <w:ind w:left="720"/>
        <w:jc w:val="both"/>
        <w:rPr>
          <w:rFonts w:ascii="Palatino Linotype" w:eastAsia="Calibri" w:hAnsi="Palatino Linotype" w:cs="Times New Roman"/>
          <w:b/>
        </w:rPr>
      </w:pPr>
    </w:p>
    <w:p w:rsidR="00334091" w:rsidRDefault="00334091" w:rsidP="00334091">
      <w:pPr>
        <w:pStyle w:val="Default"/>
        <w:spacing w:after="27"/>
        <w:ind w:left="720"/>
        <w:jc w:val="both"/>
        <w:rPr>
          <w:rFonts w:ascii="Palatino Linotype" w:eastAsia="Calibri" w:hAnsi="Palatino Linotype" w:cs="Times New Roman"/>
          <w:b/>
        </w:rPr>
      </w:pPr>
    </w:p>
    <w:p w:rsidR="00334091" w:rsidRPr="00334091" w:rsidRDefault="00334091" w:rsidP="00334091">
      <w:pPr>
        <w:pStyle w:val="Default"/>
        <w:spacing w:after="27"/>
        <w:ind w:left="720"/>
        <w:jc w:val="both"/>
        <w:rPr>
          <w:rFonts w:ascii="Palatino Linotype" w:hAnsi="Palatino Linotype"/>
        </w:rPr>
      </w:pPr>
      <w:r w:rsidRPr="00334091">
        <w:rPr>
          <w:rFonts w:ascii="Palatino Linotype" w:eastAsia="Calibri" w:hAnsi="Palatino Linotype" w:cs="Times New Roman"/>
          <w:b/>
        </w:rPr>
        <w:t>(*)</w:t>
      </w:r>
      <w:r w:rsidRPr="00334091">
        <w:rPr>
          <w:rFonts w:ascii="Palatino Linotype" w:hAnsi="Palatino Linotype"/>
        </w:rPr>
        <w:t>Verranno prese in considerazione fino a tre cifre decimali con troncamento delle successive (es. 15,2146 viene troncato in 15,214 %)</w:t>
      </w:r>
    </w:p>
    <w:p w:rsidR="00334091" w:rsidRDefault="00334091" w:rsidP="00723FAF">
      <w:pPr>
        <w:pStyle w:val="Default"/>
        <w:rPr>
          <w:rFonts w:ascii="Palatino Linotype" w:hAnsi="Palatino Linotype" w:cs="Times New Roman"/>
        </w:rPr>
      </w:pPr>
    </w:p>
    <w:p w:rsidR="00334091" w:rsidRDefault="00334091" w:rsidP="00723FAF">
      <w:pPr>
        <w:pStyle w:val="Default"/>
        <w:rPr>
          <w:rFonts w:ascii="Palatino Linotype" w:hAnsi="Palatino Linotype" w:cs="Times New Roman"/>
        </w:rPr>
      </w:pPr>
    </w:p>
    <w:p w:rsidR="00334091" w:rsidRDefault="00334091" w:rsidP="00723FAF">
      <w:pPr>
        <w:pStyle w:val="Default"/>
        <w:rPr>
          <w:rFonts w:ascii="Palatino Linotype" w:hAnsi="Palatino Linotype" w:cs="Times New Roman"/>
        </w:rPr>
      </w:pPr>
    </w:p>
    <w:p w:rsidR="00334091" w:rsidRDefault="00334091" w:rsidP="00723FAF">
      <w:pPr>
        <w:pStyle w:val="Default"/>
        <w:rPr>
          <w:rFonts w:ascii="Palatino Linotype" w:hAnsi="Palatino Linotype" w:cs="Times New Roman"/>
        </w:rPr>
      </w:pPr>
    </w:p>
    <w:p w:rsidR="00334091" w:rsidRDefault="00334091" w:rsidP="00723FAF">
      <w:pPr>
        <w:pStyle w:val="Default"/>
        <w:rPr>
          <w:rFonts w:ascii="Palatino Linotype" w:hAnsi="Palatino Linotype" w:cs="Times New Roman"/>
        </w:rPr>
      </w:pPr>
    </w:p>
    <w:p w:rsidR="00334091" w:rsidRDefault="00334091" w:rsidP="00723FAF">
      <w:pPr>
        <w:pStyle w:val="Default"/>
        <w:rPr>
          <w:rFonts w:ascii="Palatino Linotype" w:hAnsi="Palatino Linotype" w:cs="Times New Roman"/>
        </w:rPr>
      </w:pPr>
    </w:p>
    <w:p w:rsidR="00334091" w:rsidRDefault="00334091" w:rsidP="00723FAF">
      <w:pPr>
        <w:pStyle w:val="Default"/>
        <w:rPr>
          <w:rFonts w:ascii="Palatino Linotype" w:hAnsi="Palatino Linotype" w:cs="Times New Roman"/>
        </w:rPr>
      </w:pPr>
    </w:p>
    <w:p w:rsidR="00723FAF" w:rsidRPr="00334091" w:rsidRDefault="00723FAF" w:rsidP="00723FAF">
      <w:pPr>
        <w:pStyle w:val="Default"/>
        <w:rPr>
          <w:rFonts w:ascii="Palatino Linotype" w:hAnsi="Palatino Linotype" w:cs="Times New Roman"/>
        </w:rPr>
      </w:pPr>
      <w:r w:rsidRPr="00334091">
        <w:rPr>
          <w:rFonts w:ascii="Palatino Linotype" w:hAnsi="Palatino Linotype" w:cs="Times New Roman"/>
        </w:rPr>
        <w:t>Luogo e data__________________</w:t>
      </w:r>
    </w:p>
    <w:p w:rsidR="00723FAF" w:rsidRPr="00334091" w:rsidRDefault="00723FAF" w:rsidP="00723FAF">
      <w:pPr>
        <w:pStyle w:val="Default"/>
        <w:tabs>
          <w:tab w:val="center" w:pos="7797"/>
        </w:tabs>
        <w:jc w:val="right"/>
        <w:rPr>
          <w:rFonts w:ascii="Palatino Linotype" w:hAnsi="Palatino Linotype" w:cs="Times New Roman"/>
        </w:rPr>
      </w:pPr>
      <w:r w:rsidRPr="00334091">
        <w:rPr>
          <w:rFonts w:ascii="Palatino Linotype" w:hAnsi="Palatino Linotype" w:cs="Times New Roman"/>
        </w:rPr>
        <w:t>TIMBRO della SOCIETA</w:t>
      </w:r>
    </w:p>
    <w:p w:rsidR="00723FAF" w:rsidRPr="00334091" w:rsidRDefault="00723FAF" w:rsidP="00C00784">
      <w:pPr>
        <w:pStyle w:val="Default"/>
        <w:tabs>
          <w:tab w:val="center" w:pos="7797"/>
        </w:tabs>
        <w:jc w:val="right"/>
        <w:rPr>
          <w:rFonts w:ascii="Palatino Linotype" w:hAnsi="Palatino Linotype" w:cs="Times New Roman"/>
        </w:rPr>
      </w:pPr>
      <w:r w:rsidRPr="00334091">
        <w:rPr>
          <w:rFonts w:ascii="Palatino Linotype" w:hAnsi="Palatino Linotype" w:cs="Times New Roman"/>
        </w:rPr>
        <w:t>FIRMA</w:t>
      </w:r>
      <w:r w:rsidR="00B83064">
        <w:rPr>
          <w:rFonts w:ascii="Palatino Linotype" w:hAnsi="Palatino Linotype" w:cs="Times New Roman"/>
        </w:rPr>
        <w:t xml:space="preserve"> DIGITALE</w:t>
      </w:r>
      <w:r w:rsidRPr="00334091">
        <w:rPr>
          <w:rFonts w:ascii="Palatino Linotype" w:hAnsi="Palatino Linotype" w:cs="Times New Roman"/>
        </w:rPr>
        <w:t xml:space="preserve"> DEL LEGALE RAPPRESENTANTE/ PROCURATORE</w:t>
      </w:r>
    </w:p>
    <w:sectPr w:rsidR="00723FAF" w:rsidRPr="00334091" w:rsidSect="00981B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676" w:rsidRDefault="00EB6676" w:rsidP="00227E89">
      <w:r>
        <w:separator/>
      </w:r>
    </w:p>
  </w:endnote>
  <w:endnote w:type="continuationSeparator" w:id="0">
    <w:p w:rsidR="00EB6676" w:rsidRDefault="00EB6676" w:rsidP="0022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 T 4 Co 00">
    <w:altName w:val="T T 4 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676" w:rsidRDefault="00EB6676" w:rsidP="00227E89">
      <w:r>
        <w:separator/>
      </w:r>
    </w:p>
  </w:footnote>
  <w:footnote w:type="continuationSeparator" w:id="0">
    <w:p w:rsidR="00EB6676" w:rsidRDefault="00EB6676" w:rsidP="00227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A0" w:rsidRPr="00CD3263" w:rsidRDefault="00936DA8" w:rsidP="003B42A0">
    <w:pPr>
      <w:spacing w:line="240" w:lineRule="atLeast"/>
      <w:jc w:val="right"/>
      <w:rPr>
        <w:rFonts w:ascii="Browallia New" w:eastAsia="Times New Roman" w:hAnsi="Browallia New" w:cs="Browallia New"/>
        <w:sz w:val="32"/>
        <w:szCs w:val="32"/>
      </w:rPr>
    </w:pPr>
    <w:r>
      <w:rPr>
        <w:rFonts w:ascii="Browallia New" w:eastAsia="Times New Roman" w:hAnsi="Browallia New" w:cs="Browallia New"/>
        <w:sz w:val="32"/>
        <w:szCs w:val="32"/>
      </w:rPr>
      <w:t xml:space="preserve"> Modello</w:t>
    </w:r>
    <w:r w:rsidR="003B42A0" w:rsidRPr="00CD3263">
      <w:rPr>
        <w:rFonts w:ascii="Browallia New" w:eastAsia="Times New Roman" w:hAnsi="Browallia New" w:cs="Browallia New"/>
        <w:sz w:val="32"/>
        <w:szCs w:val="32"/>
      </w:rPr>
      <w:t xml:space="preserve"> offerta economica</w:t>
    </w:r>
  </w:p>
  <w:p w:rsidR="00227E89" w:rsidRPr="003B42A0" w:rsidRDefault="00227E89" w:rsidP="003B42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645"/>
    <w:multiLevelType w:val="hybridMultilevel"/>
    <w:tmpl w:val="2E246726"/>
    <w:lvl w:ilvl="0" w:tplc="927E9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6081B"/>
    <w:multiLevelType w:val="hybridMultilevel"/>
    <w:tmpl w:val="492C9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84CF2"/>
    <w:multiLevelType w:val="multilevel"/>
    <w:tmpl w:val="34E0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60B34"/>
    <w:multiLevelType w:val="hybridMultilevel"/>
    <w:tmpl w:val="E79262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77468"/>
    <w:multiLevelType w:val="hybridMultilevel"/>
    <w:tmpl w:val="23C6E01C"/>
    <w:lvl w:ilvl="0" w:tplc="33F82EB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079EB"/>
    <w:multiLevelType w:val="hybridMultilevel"/>
    <w:tmpl w:val="834ED734"/>
    <w:lvl w:ilvl="0" w:tplc="0A862D1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E03"/>
    <w:rsid w:val="00000A4E"/>
    <w:rsid w:val="00002FA1"/>
    <w:rsid w:val="00005090"/>
    <w:rsid w:val="00005E77"/>
    <w:rsid w:val="00007C67"/>
    <w:rsid w:val="00014A3F"/>
    <w:rsid w:val="000157E6"/>
    <w:rsid w:val="0002516D"/>
    <w:rsid w:val="00027A20"/>
    <w:rsid w:val="00035A77"/>
    <w:rsid w:val="00036FF9"/>
    <w:rsid w:val="0004382F"/>
    <w:rsid w:val="00045AAA"/>
    <w:rsid w:val="00056990"/>
    <w:rsid w:val="000633EC"/>
    <w:rsid w:val="00067484"/>
    <w:rsid w:val="00071A38"/>
    <w:rsid w:val="0007246B"/>
    <w:rsid w:val="000848CA"/>
    <w:rsid w:val="00086B98"/>
    <w:rsid w:val="000A22B0"/>
    <w:rsid w:val="000A2728"/>
    <w:rsid w:val="000A279B"/>
    <w:rsid w:val="000A30D7"/>
    <w:rsid w:val="000A447E"/>
    <w:rsid w:val="000B559C"/>
    <w:rsid w:val="000B630C"/>
    <w:rsid w:val="000B66FE"/>
    <w:rsid w:val="000C1295"/>
    <w:rsid w:val="000E3609"/>
    <w:rsid w:val="000F4369"/>
    <w:rsid w:val="0010432A"/>
    <w:rsid w:val="00113FCF"/>
    <w:rsid w:val="00126786"/>
    <w:rsid w:val="00134701"/>
    <w:rsid w:val="001352C6"/>
    <w:rsid w:val="00143AF8"/>
    <w:rsid w:val="00146B2A"/>
    <w:rsid w:val="001502DC"/>
    <w:rsid w:val="00154145"/>
    <w:rsid w:val="00167E13"/>
    <w:rsid w:val="00172394"/>
    <w:rsid w:val="00176624"/>
    <w:rsid w:val="0019468B"/>
    <w:rsid w:val="001949BA"/>
    <w:rsid w:val="00196DB3"/>
    <w:rsid w:val="001A3830"/>
    <w:rsid w:val="001A5E2D"/>
    <w:rsid w:val="001B5256"/>
    <w:rsid w:val="001D3108"/>
    <w:rsid w:val="001D4997"/>
    <w:rsid w:val="001D6132"/>
    <w:rsid w:val="001E0E4C"/>
    <w:rsid w:val="001E2817"/>
    <w:rsid w:val="001E4557"/>
    <w:rsid w:val="001F36BA"/>
    <w:rsid w:val="00205F9B"/>
    <w:rsid w:val="00214060"/>
    <w:rsid w:val="00214759"/>
    <w:rsid w:val="00215451"/>
    <w:rsid w:val="00216E32"/>
    <w:rsid w:val="0022377E"/>
    <w:rsid w:val="00224CB7"/>
    <w:rsid w:val="00227E89"/>
    <w:rsid w:val="002306C7"/>
    <w:rsid w:val="00231519"/>
    <w:rsid w:val="00243F8C"/>
    <w:rsid w:val="002556C2"/>
    <w:rsid w:val="00255B05"/>
    <w:rsid w:val="00263174"/>
    <w:rsid w:val="002669E7"/>
    <w:rsid w:val="0027148F"/>
    <w:rsid w:val="00293F60"/>
    <w:rsid w:val="002A2A3B"/>
    <w:rsid w:val="002A3032"/>
    <w:rsid w:val="002B5AD4"/>
    <w:rsid w:val="002C1C06"/>
    <w:rsid w:val="002C4D87"/>
    <w:rsid w:val="002F63FA"/>
    <w:rsid w:val="002F6979"/>
    <w:rsid w:val="002F7ED5"/>
    <w:rsid w:val="00311EC4"/>
    <w:rsid w:val="003149FE"/>
    <w:rsid w:val="00324F3F"/>
    <w:rsid w:val="0032569A"/>
    <w:rsid w:val="00334091"/>
    <w:rsid w:val="00340AA2"/>
    <w:rsid w:val="00340F0D"/>
    <w:rsid w:val="00343FD4"/>
    <w:rsid w:val="00352502"/>
    <w:rsid w:val="003769F1"/>
    <w:rsid w:val="003805C9"/>
    <w:rsid w:val="00395307"/>
    <w:rsid w:val="00395C3E"/>
    <w:rsid w:val="003B01E2"/>
    <w:rsid w:val="003B1741"/>
    <w:rsid w:val="003B42A0"/>
    <w:rsid w:val="003C029F"/>
    <w:rsid w:val="003C5E8A"/>
    <w:rsid w:val="003D703A"/>
    <w:rsid w:val="003D735F"/>
    <w:rsid w:val="003E1D3E"/>
    <w:rsid w:val="003E5F43"/>
    <w:rsid w:val="003F1ACE"/>
    <w:rsid w:val="003F7B1A"/>
    <w:rsid w:val="004046E9"/>
    <w:rsid w:val="004070FF"/>
    <w:rsid w:val="00430A14"/>
    <w:rsid w:val="00436002"/>
    <w:rsid w:val="00451EC2"/>
    <w:rsid w:val="0045207A"/>
    <w:rsid w:val="0045405D"/>
    <w:rsid w:val="00470D12"/>
    <w:rsid w:val="00471421"/>
    <w:rsid w:val="004769AB"/>
    <w:rsid w:val="00477389"/>
    <w:rsid w:val="00481203"/>
    <w:rsid w:val="0048335A"/>
    <w:rsid w:val="00495059"/>
    <w:rsid w:val="00497744"/>
    <w:rsid w:val="004B0C76"/>
    <w:rsid w:val="004B1CED"/>
    <w:rsid w:val="004B24A6"/>
    <w:rsid w:val="004C1F8B"/>
    <w:rsid w:val="004C2EB6"/>
    <w:rsid w:val="004D74B4"/>
    <w:rsid w:val="004E5723"/>
    <w:rsid w:val="004F37C5"/>
    <w:rsid w:val="004F5FCB"/>
    <w:rsid w:val="004F7268"/>
    <w:rsid w:val="0050122A"/>
    <w:rsid w:val="005035D7"/>
    <w:rsid w:val="005058DC"/>
    <w:rsid w:val="005124C8"/>
    <w:rsid w:val="00534FAF"/>
    <w:rsid w:val="00537737"/>
    <w:rsid w:val="00541FC4"/>
    <w:rsid w:val="005442A7"/>
    <w:rsid w:val="00544B05"/>
    <w:rsid w:val="005459F4"/>
    <w:rsid w:val="005604F0"/>
    <w:rsid w:val="00560C4E"/>
    <w:rsid w:val="00564E6C"/>
    <w:rsid w:val="00565253"/>
    <w:rsid w:val="005775A3"/>
    <w:rsid w:val="00577611"/>
    <w:rsid w:val="005934F8"/>
    <w:rsid w:val="0059402B"/>
    <w:rsid w:val="00594602"/>
    <w:rsid w:val="005A027E"/>
    <w:rsid w:val="005A43D4"/>
    <w:rsid w:val="005A4B57"/>
    <w:rsid w:val="005A59F9"/>
    <w:rsid w:val="005B5FC1"/>
    <w:rsid w:val="005B609B"/>
    <w:rsid w:val="005B702F"/>
    <w:rsid w:val="005C2ED8"/>
    <w:rsid w:val="005C4584"/>
    <w:rsid w:val="005C4AFA"/>
    <w:rsid w:val="005C4C31"/>
    <w:rsid w:val="005C7DDC"/>
    <w:rsid w:val="005D0BEB"/>
    <w:rsid w:val="005E18DF"/>
    <w:rsid w:val="005E38DA"/>
    <w:rsid w:val="005F70D7"/>
    <w:rsid w:val="0060377A"/>
    <w:rsid w:val="0060589A"/>
    <w:rsid w:val="00617DC2"/>
    <w:rsid w:val="006269E7"/>
    <w:rsid w:val="00627FE4"/>
    <w:rsid w:val="0063177F"/>
    <w:rsid w:val="006538C6"/>
    <w:rsid w:val="00657290"/>
    <w:rsid w:val="00660396"/>
    <w:rsid w:val="006625EC"/>
    <w:rsid w:val="00667AA0"/>
    <w:rsid w:val="00697C4A"/>
    <w:rsid w:val="006A075D"/>
    <w:rsid w:val="006C2BDC"/>
    <w:rsid w:val="006C36D6"/>
    <w:rsid w:val="006C52B5"/>
    <w:rsid w:val="006D4E02"/>
    <w:rsid w:val="006F4FFA"/>
    <w:rsid w:val="00703EF5"/>
    <w:rsid w:val="007049C0"/>
    <w:rsid w:val="00711257"/>
    <w:rsid w:val="00714D8F"/>
    <w:rsid w:val="00723771"/>
    <w:rsid w:val="00723FAF"/>
    <w:rsid w:val="00726189"/>
    <w:rsid w:val="007262D0"/>
    <w:rsid w:val="00741B16"/>
    <w:rsid w:val="007442E0"/>
    <w:rsid w:val="00744EEC"/>
    <w:rsid w:val="0076506B"/>
    <w:rsid w:val="00776E74"/>
    <w:rsid w:val="00790851"/>
    <w:rsid w:val="00792835"/>
    <w:rsid w:val="0079342D"/>
    <w:rsid w:val="00794D8C"/>
    <w:rsid w:val="007B00E9"/>
    <w:rsid w:val="007B109E"/>
    <w:rsid w:val="007E6B3F"/>
    <w:rsid w:val="007F41E5"/>
    <w:rsid w:val="00800CE9"/>
    <w:rsid w:val="0080369C"/>
    <w:rsid w:val="00814EE5"/>
    <w:rsid w:val="008157CA"/>
    <w:rsid w:val="008177D7"/>
    <w:rsid w:val="00820A49"/>
    <w:rsid w:val="008304D8"/>
    <w:rsid w:val="0085199D"/>
    <w:rsid w:val="00870405"/>
    <w:rsid w:val="00873BCB"/>
    <w:rsid w:val="00874C47"/>
    <w:rsid w:val="008855E6"/>
    <w:rsid w:val="008A3956"/>
    <w:rsid w:val="008A428F"/>
    <w:rsid w:val="008B065E"/>
    <w:rsid w:val="008B5616"/>
    <w:rsid w:val="008B77FD"/>
    <w:rsid w:val="008C6007"/>
    <w:rsid w:val="008D518E"/>
    <w:rsid w:val="008D7D82"/>
    <w:rsid w:val="008E0CD5"/>
    <w:rsid w:val="008E7CC5"/>
    <w:rsid w:val="008F1DA6"/>
    <w:rsid w:val="008F70A3"/>
    <w:rsid w:val="0090296F"/>
    <w:rsid w:val="009079C6"/>
    <w:rsid w:val="00910A02"/>
    <w:rsid w:val="00920B18"/>
    <w:rsid w:val="00923302"/>
    <w:rsid w:val="00936DA8"/>
    <w:rsid w:val="0094203D"/>
    <w:rsid w:val="009479FF"/>
    <w:rsid w:val="00950C59"/>
    <w:rsid w:val="009563A4"/>
    <w:rsid w:val="0095737F"/>
    <w:rsid w:val="009604FC"/>
    <w:rsid w:val="009659BE"/>
    <w:rsid w:val="00972E7E"/>
    <w:rsid w:val="00977A61"/>
    <w:rsid w:val="00980D62"/>
    <w:rsid w:val="00981B46"/>
    <w:rsid w:val="009858B1"/>
    <w:rsid w:val="00986667"/>
    <w:rsid w:val="009A5210"/>
    <w:rsid w:val="009B01D0"/>
    <w:rsid w:val="009B3A15"/>
    <w:rsid w:val="00A23EC3"/>
    <w:rsid w:val="00A31C59"/>
    <w:rsid w:val="00A33F23"/>
    <w:rsid w:val="00A40B1C"/>
    <w:rsid w:val="00A66AD0"/>
    <w:rsid w:val="00A75A42"/>
    <w:rsid w:val="00A825E8"/>
    <w:rsid w:val="00A95411"/>
    <w:rsid w:val="00AA1CC8"/>
    <w:rsid w:val="00AA24E5"/>
    <w:rsid w:val="00AA73A3"/>
    <w:rsid w:val="00AB0424"/>
    <w:rsid w:val="00AB18C6"/>
    <w:rsid w:val="00AB7EA6"/>
    <w:rsid w:val="00AC73DA"/>
    <w:rsid w:val="00AD07AD"/>
    <w:rsid w:val="00AD6165"/>
    <w:rsid w:val="00AE41B3"/>
    <w:rsid w:val="00AF707D"/>
    <w:rsid w:val="00B12322"/>
    <w:rsid w:val="00B14870"/>
    <w:rsid w:val="00B160F9"/>
    <w:rsid w:val="00B230A1"/>
    <w:rsid w:val="00B2340F"/>
    <w:rsid w:val="00B3050E"/>
    <w:rsid w:val="00B4446D"/>
    <w:rsid w:val="00B44847"/>
    <w:rsid w:val="00B4658C"/>
    <w:rsid w:val="00B53F55"/>
    <w:rsid w:val="00B60EA6"/>
    <w:rsid w:val="00B702F1"/>
    <w:rsid w:val="00B773D9"/>
    <w:rsid w:val="00B81F7D"/>
    <w:rsid w:val="00B83064"/>
    <w:rsid w:val="00B83E38"/>
    <w:rsid w:val="00B92926"/>
    <w:rsid w:val="00BB3324"/>
    <w:rsid w:val="00BB6EA0"/>
    <w:rsid w:val="00BC0896"/>
    <w:rsid w:val="00BC29E5"/>
    <w:rsid w:val="00BC3FFA"/>
    <w:rsid w:val="00BC506A"/>
    <w:rsid w:val="00BC563C"/>
    <w:rsid w:val="00BD5670"/>
    <w:rsid w:val="00BE70EA"/>
    <w:rsid w:val="00BE7B97"/>
    <w:rsid w:val="00BF64C2"/>
    <w:rsid w:val="00C00784"/>
    <w:rsid w:val="00C0740D"/>
    <w:rsid w:val="00C104A7"/>
    <w:rsid w:val="00C17B93"/>
    <w:rsid w:val="00C265EA"/>
    <w:rsid w:val="00C27DE3"/>
    <w:rsid w:val="00C30FAE"/>
    <w:rsid w:val="00C42C62"/>
    <w:rsid w:val="00C53428"/>
    <w:rsid w:val="00C65E85"/>
    <w:rsid w:val="00C70494"/>
    <w:rsid w:val="00C72B0B"/>
    <w:rsid w:val="00C73D90"/>
    <w:rsid w:val="00C77C52"/>
    <w:rsid w:val="00C855A7"/>
    <w:rsid w:val="00C86240"/>
    <w:rsid w:val="00C866E5"/>
    <w:rsid w:val="00C87087"/>
    <w:rsid w:val="00C92549"/>
    <w:rsid w:val="00CA4789"/>
    <w:rsid w:val="00CA5E1A"/>
    <w:rsid w:val="00CB3BE5"/>
    <w:rsid w:val="00CB6302"/>
    <w:rsid w:val="00CB6836"/>
    <w:rsid w:val="00CC64D1"/>
    <w:rsid w:val="00CC7B18"/>
    <w:rsid w:val="00CD3263"/>
    <w:rsid w:val="00CD7478"/>
    <w:rsid w:val="00CE5845"/>
    <w:rsid w:val="00CE79F8"/>
    <w:rsid w:val="00D10BDF"/>
    <w:rsid w:val="00D15A5D"/>
    <w:rsid w:val="00D3163D"/>
    <w:rsid w:val="00D36798"/>
    <w:rsid w:val="00D377A8"/>
    <w:rsid w:val="00D37EA9"/>
    <w:rsid w:val="00D4232C"/>
    <w:rsid w:val="00D44D68"/>
    <w:rsid w:val="00D61330"/>
    <w:rsid w:val="00D6282E"/>
    <w:rsid w:val="00D64D5C"/>
    <w:rsid w:val="00D7140A"/>
    <w:rsid w:val="00D742F5"/>
    <w:rsid w:val="00D81E9B"/>
    <w:rsid w:val="00D90DF9"/>
    <w:rsid w:val="00D91F35"/>
    <w:rsid w:val="00D95AC5"/>
    <w:rsid w:val="00DA0B92"/>
    <w:rsid w:val="00DA1763"/>
    <w:rsid w:val="00DA3886"/>
    <w:rsid w:val="00DB6AA3"/>
    <w:rsid w:val="00DC072D"/>
    <w:rsid w:val="00DC5C20"/>
    <w:rsid w:val="00DD3A25"/>
    <w:rsid w:val="00DE34A1"/>
    <w:rsid w:val="00DE5B56"/>
    <w:rsid w:val="00DF053D"/>
    <w:rsid w:val="00DF7CB5"/>
    <w:rsid w:val="00E06668"/>
    <w:rsid w:val="00E1412F"/>
    <w:rsid w:val="00E154F7"/>
    <w:rsid w:val="00E17B98"/>
    <w:rsid w:val="00E3282C"/>
    <w:rsid w:val="00E36BD7"/>
    <w:rsid w:val="00E46E03"/>
    <w:rsid w:val="00E526A7"/>
    <w:rsid w:val="00E5636D"/>
    <w:rsid w:val="00E67AF7"/>
    <w:rsid w:val="00E77578"/>
    <w:rsid w:val="00E77F83"/>
    <w:rsid w:val="00EA112E"/>
    <w:rsid w:val="00EA5E37"/>
    <w:rsid w:val="00EB6676"/>
    <w:rsid w:val="00EC1B36"/>
    <w:rsid w:val="00EC49E4"/>
    <w:rsid w:val="00EC5732"/>
    <w:rsid w:val="00EC77BB"/>
    <w:rsid w:val="00ED00BE"/>
    <w:rsid w:val="00ED05BC"/>
    <w:rsid w:val="00ED7DC9"/>
    <w:rsid w:val="00EE12DA"/>
    <w:rsid w:val="00EE3161"/>
    <w:rsid w:val="00EE5BC4"/>
    <w:rsid w:val="00EF5ADB"/>
    <w:rsid w:val="00F03CCB"/>
    <w:rsid w:val="00F04E6A"/>
    <w:rsid w:val="00F05B87"/>
    <w:rsid w:val="00F16BE3"/>
    <w:rsid w:val="00F16D4D"/>
    <w:rsid w:val="00F2245E"/>
    <w:rsid w:val="00F324C1"/>
    <w:rsid w:val="00F41F17"/>
    <w:rsid w:val="00F42930"/>
    <w:rsid w:val="00F43016"/>
    <w:rsid w:val="00F43B66"/>
    <w:rsid w:val="00F50902"/>
    <w:rsid w:val="00F530FF"/>
    <w:rsid w:val="00F54991"/>
    <w:rsid w:val="00F55EE5"/>
    <w:rsid w:val="00F613F0"/>
    <w:rsid w:val="00F63BCF"/>
    <w:rsid w:val="00F67168"/>
    <w:rsid w:val="00F672A7"/>
    <w:rsid w:val="00F70CB2"/>
    <w:rsid w:val="00F82983"/>
    <w:rsid w:val="00FA6165"/>
    <w:rsid w:val="00FA62D1"/>
    <w:rsid w:val="00FA7B3A"/>
    <w:rsid w:val="00FB6C0C"/>
    <w:rsid w:val="00FC4A39"/>
    <w:rsid w:val="00FC52CD"/>
    <w:rsid w:val="00FE14C6"/>
    <w:rsid w:val="00FE2568"/>
    <w:rsid w:val="00FE59AB"/>
    <w:rsid w:val="00FE6F1B"/>
    <w:rsid w:val="00FE702B"/>
    <w:rsid w:val="00FF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167E13"/>
    <w:pPr>
      <w:keepNext/>
      <w:autoSpaceDE w:val="0"/>
      <w:autoSpaceDN w:val="0"/>
      <w:adjustRightInd w:val="0"/>
      <w:spacing w:line="240" w:lineRule="atLeast"/>
      <w:ind w:left="5220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rsid w:val="00AD6165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67E13"/>
    <w:rPr>
      <w:rFonts w:eastAsia="Times New Roman" w:cs="Times New Roman"/>
      <w:i/>
      <w:iCs/>
      <w:color w:val="000000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7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167E13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167E13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uiPriority w:val="99"/>
    <w:rsid w:val="00167E13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Collegamentoipertestuale">
    <w:name w:val="Hyperlink"/>
    <w:semiHidden/>
    <w:unhideWhenUsed/>
    <w:rsid w:val="008F1DA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75A42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5A42"/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customStyle="1" w:styleId="Default">
    <w:name w:val="Default"/>
    <w:rsid w:val="00723FAF"/>
    <w:pPr>
      <w:widowControl w:val="0"/>
      <w:autoSpaceDE w:val="0"/>
      <w:autoSpaceDN w:val="0"/>
      <w:adjustRightInd w:val="0"/>
      <w:spacing w:line="240" w:lineRule="auto"/>
    </w:pPr>
    <w:rPr>
      <w:rFonts w:ascii="T T 4 Co 00" w:eastAsia="Times New Roman" w:hAnsi="T T 4 Co 00" w:cs="T T 4 Co 00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44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447F"/>
    <w:rPr>
      <w:rFonts w:asciiTheme="minorHAnsi" w:hAnsi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44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167E13"/>
    <w:pPr>
      <w:keepNext/>
      <w:autoSpaceDE w:val="0"/>
      <w:autoSpaceDN w:val="0"/>
      <w:adjustRightInd w:val="0"/>
      <w:spacing w:line="240" w:lineRule="atLeast"/>
      <w:ind w:left="5220"/>
      <w:outlineLvl w:val="0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rsid w:val="00AD6165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67E13"/>
    <w:rPr>
      <w:rFonts w:eastAsia="Times New Roman" w:cs="Times New Roman"/>
      <w:i/>
      <w:iCs/>
      <w:color w:val="000000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7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167E13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7E13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uiPriority w:val="99"/>
    <w:rsid w:val="00167E13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83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Collegamentoipertestuale">
    <w:name w:val="Hyperlink"/>
    <w:semiHidden/>
    <w:unhideWhenUsed/>
    <w:rsid w:val="008F1DA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75A42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75A42"/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F3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customStyle="1" w:styleId="Default">
    <w:name w:val="Default"/>
    <w:rsid w:val="00723FAF"/>
    <w:pPr>
      <w:widowControl w:val="0"/>
      <w:autoSpaceDE w:val="0"/>
      <w:autoSpaceDN w:val="0"/>
      <w:adjustRightInd w:val="0"/>
      <w:spacing w:line="240" w:lineRule="auto"/>
    </w:pPr>
    <w:rPr>
      <w:rFonts w:ascii="T T 4 Co 00" w:eastAsia="Times New Roman" w:hAnsi="T T 4 Co 00" w:cs="T T 4 Co 00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44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447F"/>
    <w:rPr>
      <w:rFonts w:asciiTheme="minorHAnsi" w:hAnsi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44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9E7E-0F2A-457C-9923-F5FBD51D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dpp1060785</cp:lastModifiedBy>
  <cp:revision>2</cp:revision>
  <cp:lastPrinted>2019-03-11T15:09:00Z</cp:lastPrinted>
  <dcterms:created xsi:type="dcterms:W3CDTF">2019-08-02T15:42:00Z</dcterms:created>
  <dcterms:modified xsi:type="dcterms:W3CDTF">2019-08-02T15:42:00Z</dcterms:modified>
</cp:coreProperties>
</file>