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AFFF" w14:textId="1AA1918A" w:rsidR="00F8695C" w:rsidRDefault="00F8695C" w:rsidP="000C33F4">
      <w:pPr>
        <w:pStyle w:val="Titolo1"/>
        <w:ind w:left="0" w:right="-15" w:firstLine="0"/>
      </w:pPr>
    </w:p>
    <w:p w14:paraId="1D9EABA5" w14:textId="77777777" w:rsidR="00F8695C" w:rsidRDefault="00C2748F">
      <w:pPr>
        <w:spacing w:after="0"/>
      </w:pPr>
      <w:r>
        <w:rPr>
          <w:rFonts w:ascii="Sitka Heading" w:eastAsia="Sitka Heading" w:hAnsi="Sitka Heading" w:cs="Sitka Heading"/>
          <w:b/>
        </w:rPr>
        <w:t xml:space="preserve">ALLEGATO A-2  </w:t>
      </w:r>
    </w:p>
    <w:p w14:paraId="6B2BA2E5" w14:textId="77777777" w:rsidR="00F8695C" w:rsidRDefault="00C2748F">
      <w:pPr>
        <w:spacing w:after="38"/>
        <w:ind w:left="183"/>
        <w:jc w:val="center"/>
      </w:pPr>
      <w:r>
        <w:rPr>
          <w:rFonts w:ascii="Sitka Heading" w:eastAsia="Sitka Heading" w:hAnsi="Sitka Heading" w:cs="Sitka Heading"/>
          <w:b/>
          <w:u w:val="single" w:color="000000"/>
        </w:rPr>
        <w:t>C</w:t>
      </w:r>
      <w:r>
        <w:rPr>
          <w:rFonts w:ascii="Sitka Heading" w:eastAsia="Sitka Heading" w:hAnsi="Sitka Heading" w:cs="Sitka Heading"/>
          <w:b/>
          <w:u w:val="single" w:color="000000"/>
        </w:rPr>
        <w:t>irc. rif. 4692 del 25/06/2014</w:t>
      </w:r>
      <w:r>
        <w:rPr>
          <w:rFonts w:ascii="Sitka Heading" w:eastAsia="Sitka Heading" w:hAnsi="Sitka Heading" w:cs="Sitka Heading"/>
          <w:b/>
        </w:rPr>
        <w:t xml:space="preserve"> </w:t>
      </w:r>
    </w:p>
    <w:p w14:paraId="04150FC0" w14:textId="77777777" w:rsidR="00F8695C" w:rsidRDefault="00C2748F">
      <w:pPr>
        <w:spacing w:after="0" w:line="240" w:lineRule="auto"/>
        <w:jc w:val="center"/>
      </w:pPr>
      <w:r>
        <w:rPr>
          <w:rFonts w:ascii="Sitka Heading" w:eastAsia="Sitka Heading" w:hAnsi="Sitka Heading" w:cs="Sitka Heading"/>
          <w:b/>
          <w:sz w:val="28"/>
          <w:u w:val="single" w:color="000000"/>
        </w:rPr>
        <w:t>DOMANDE DI APPROFONDIMENTO PER INDIVIDUARE LA MOTIVAZIONE</w:t>
      </w:r>
      <w:r>
        <w:rPr>
          <w:rFonts w:ascii="Sitka Heading" w:eastAsia="Sitka Heading" w:hAnsi="Sitka Heading" w:cs="Sitka Heading"/>
          <w:b/>
          <w:sz w:val="28"/>
        </w:rPr>
        <w:t xml:space="preserve"> </w:t>
      </w:r>
      <w:r>
        <w:rPr>
          <w:rFonts w:ascii="Sitka Heading" w:eastAsia="Sitka Heading" w:hAnsi="Sitka Heading" w:cs="Sitka Heading"/>
          <w:b/>
          <w:sz w:val="28"/>
          <w:u w:val="single" w:color="000000"/>
        </w:rPr>
        <w:t>DELLA SCOMPARSA</w:t>
      </w:r>
      <w:r>
        <w:rPr>
          <w:rFonts w:ascii="Sitka Heading" w:eastAsia="Sitka Heading" w:hAnsi="Sitka Heading" w:cs="Sitka Heading"/>
          <w:b/>
          <w:sz w:val="28"/>
        </w:rPr>
        <w:t xml:space="preserve"> </w:t>
      </w:r>
    </w:p>
    <w:p w14:paraId="3709E33C" w14:textId="77777777" w:rsidR="00F8695C" w:rsidRDefault="00C2748F">
      <w:pPr>
        <w:spacing w:after="0"/>
        <w:ind w:left="120"/>
      </w:pPr>
      <w:r>
        <w:rPr>
          <w:rFonts w:ascii="Sitka Heading" w:eastAsia="Sitka Heading" w:hAnsi="Sitka Heading" w:cs="Sitka Heading"/>
          <w:b/>
          <w:sz w:val="20"/>
        </w:rPr>
        <w:t xml:space="preserve"> </w:t>
      </w:r>
    </w:p>
    <w:tbl>
      <w:tblPr>
        <w:tblStyle w:val="TableGrid"/>
        <w:tblW w:w="9573" w:type="dxa"/>
        <w:tblInd w:w="175" w:type="dxa"/>
        <w:tblCellMar>
          <w:top w:w="55" w:type="dxa"/>
          <w:left w:w="3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537"/>
        <w:gridCol w:w="5036"/>
      </w:tblGrid>
      <w:tr w:rsidR="00F8695C" w14:paraId="09F49068" w14:textId="77777777">
        <w:trPr>
          <w:trHeight w:val="6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E44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La persona è vulnerabile a causa di età/infermità o di qualsiasi altro fattore simile?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589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5C222760" w14:textId="77777777">
        <w:trPr>
          <w:trHeight w:val="4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BC6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La persona ha problemi di salute o mentali?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E1ED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D75ADD6" w14:textId="77777777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6578" w14:textId="77777777" w:rsidR="00F8695C" w:rsidRDefault="00C2748F">
            <w:pPr>
              <w:tabs>
                <w:tab w:val="center" w:pos="2201"/>
                <w:tab w:val="center" w:pos="2909"/>
              </w:tabs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In caso affermativo:  </w:t>
            </w:r>
            <w:r>
              <w:rPr>
                <w:rFonts w:ascii="Sitka Heading" w:eastAsia="Sitka Heading" w:hAnsi="Sitka Heading" w:cs="Sitka Heading"/>
                <w:sz w:val="20"/>
              </w:rPr>
              <w:tab/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ab/>
              <w:t xml:space="preserve"> 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D09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3795863B" w14:textId="77777777">
        <w:trPr>
          <w:trHeight w:val="11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418" w14:textId="77777777" w:rsidR="00F8695C" w:rsidRDefault="00C2748F">
            <w:pPr>
              <w:ind w:left="1209" w:right="51" w:hanging="566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2.1.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Nel passato, si era verificato qualche evento che il malato abbia vissuto come stressante? Erano presenti in casa persone a lui non gradite? 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5F07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0FF778BB" w14:textId="77777777">
        <w:trPr>
          <w:trHeight w:val="84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47B" w14:textId="77777777" w:rsidR="00F8695C" w:rsidRDefault="00C2748F">
            <w:pPr>
              <w:ind w:left="1209" w:hanging="566"/>
            </w:pPr>
            <w:r>
              <w:rPr>
                <w:rFonts w:ascii="Sitka Heading" w:eastAsia="Sitka Heading" w:hAnsi="Sitka Heading" w:cs="Sitka Heading"/>
                <w:sz w:val="20"/>
              </w:rPr>
              <w:t>2.2.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Esistevano </w:t>
            </w:r>
            <w:r>
              <w:rPr>
                <w:rFonts w:ascii="Sitka Heading" w:eastAsia="Sitka Heading" w:hAnsi="Sitka Heading" w:cs="Sitka Heading"/>
                <w:sz w:val="20"/>
              </w:rPr>
              <w:tab/>
              <w:t xml:space="preserve">nell'ambiente </w:t>
            </w:r>
            <w:r>
              <w:rPr>
                <w:rFonts w:ascii="Sitka Heading" w:eastAsia="Sitka Heading" w:hAnsi="Sitka Heading" w:cs="Sitka Heading"/>
                <w:sz w:val="20"/>
              </w:rPr>
              <w:tab/>
              <w:t>stimoli eccessivi, rumori disturbanti, scene televisive troppo veloci o terri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ficanti?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E4BA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77C18EAF" w14:textId="77777777">
        <w:trPr>
          <w:trHeight w:val="5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A83" w14:textId="77777777" w:rsidR="00F8695C" w:rsidRDefault="00C2748F">
            <w:pPr>
              <w:ind w:left="1209" w:hanging="566"/>
            </w:pPr>
            <w:r>
              <w:rPr>
                <w:rFonts w:ascii="Sitka Heading" w:eastAsia="Sitka Heading" w:hAnsi="Sitka Heading" w:cs="Sitka Heading"/>
                <w:sz w:val="20"/>
              </w:rPr>
              <w:t>2.3.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Quali sono le ultime parole dette dal malato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EF7E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F15DCBD" w14:textId="77777777">
        <w:trPr>
          <w:trHeight w:val="4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E94" w14:textId="77777777" w:rsidR="00F8695C" w:rsidRDefault="00C2748F">
            <w:pPr>
              <w:tabs>
                <w:tab w:val="center" w:pos="797"/>
                <w:tab w:val="center" w:pos="2635"/>
              </w:tabs>
            </w:pPr>
            <w: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>2.4.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Aveva mangiato e bevuto da poco?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91C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56E01D1A" w14:textId="77777777">
        <w:trPr>
          <w:trHeight w:val="4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923" w14:textId="77777777" w:rsidR="00F8695C" w:rsidRDefault="00C2748F">
            <w:pPr>
              <w:tabs>
                <w:tab w:val="center" w:pos="792"/>
                <w:tab w:val="center" w:pos="1948"/>
              </w:tabs>
            </w:pPr>
            <w: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>2.5.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Come era vestito?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DB75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7CFF12C6" w14:textId="77777777">
        <w:trPr>
          <w:trHeight w:val="4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4330" w14:textId="77777777" w:rsidR="00F8695C" w:rsidRDefault="00C2748F">
            <w:pPr>
              <w:tabs>
                <w:tab w:val="center" w:pos="796"/>
                <w:tab w:val="center" w:pos="2098"/>
              </w:tabs>
            </w:pPr>
            <w: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>2.6.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Aveva denaro con sé?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2FC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34DC1719" w14:textId="77777777">
        <w:trPr>
          <w:trHeight w:val="112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1EFA" w14:textId="77777777" w:rsidR="00F8695C" w:rsidRDefault="00C2748F">
            <w:pPr>
              <w:ind w:left="1209" w:right="52" w:hanging="566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2.7.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Vi sono nei dintorni luoghi a lui/lei conosciuti nel quali cercarlo? Dove è la casa della sua infanzia o giovinezza? 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5023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72BDF720" w14:textId="77777777">
        <w:trPr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F63" w14:textId="77777777" w:rsidR="00F8695C" w:rsidRDefault="00C2748F">
            <w:pPr>
              <w:ind w:left="1209" w:hanging="566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2.8.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Se si era perso precedentemente, dove era stato ritrovato? 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D9D8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6A2F39F0" w14:textId="77777777">
        <w:trPr>
          <w:trHeight w:val="5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7A6" w14:textId="77777777" w:rsidR="00F8695C" w:rsidRDefault="00C2748F">
            <w:pPr>
              <w:ind w:left="1209" w:hanging="566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2.9.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Le condizioni psicofisiche del malato gli consentono di camminare a lungo?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E36A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69CD562E" w14:textId="77777777">
        <w:trPr>
          <w:trHeight w:val="5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3A0" w14:textId="77777777" w:rsidR="00F8695C" w:rsidRDefault="00C2748F">
            <w:pPr>
              <w:ind w:left="1209" w:hanging="566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2.10.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Il malato presenta difficoltà di vista e di udito?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923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FF8E1D3" w14:textId="77777777">
        <w:trPr>
          <w:trHeight w:val="56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1D6" w14:textId="77777777" w:rsidR="00F8695C" w:rsidRDefault="00C2748F">
            <w:pPr>
              <w:ind w:left="1209" w:hanging="566"/>
            </w:pPr>
            <w:r>
              <w:rPr>
                <w:rFonts w:ascii="Sitka Heading" w:eastAsia="Sitka Heading" w:hAnsi="Sitka Heading" w:cs="Sitka Heading"/>
                <w:sz w:val="20"/>
              </w:rPr>
              <w:t>2.11.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in grado di usare mezzi di trasporto?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12B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5CAACF40" w14:textId="77777777">
        <w:trPr>
          <w:trHeight w:val="42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860" w14:textId="77777777" w:rsidR="00F8695C" w:rsidRDefault="00C2748F">
            <w:pPr>
              <w:ind w:left="643"/>
            </w:pPr>
            <w:r>
              <w:rPr>
                <w:rFonts w:ascii="Sitka Heading" w:eastAsia="Sitka Heading" w:hAnsi="Sitka Heading" w:cs="Sitka Heading"/>
                <w:sz w:val="20"/>
              </w:rPr>
              <w:t>2.12.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in grado di guidare la macchina?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3DA" w14:textId="77777777" w:rsidR="00F8695C" w:rsidRDefault="00C2748F">
            <w:pPr>
              <w:ind w:left="43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2FB648F8" w14:textId="77777777">
        <w:trPr>
          <w:trHeight w:val="5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A3C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Le circostanze della scomparsa denotano un comportamento inusuale?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D6D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317130B4" w14:textId="77777777">
        <w:trPr>
          <w:trHeight w:val="5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18AC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Potrebbe essere la persona vittima di un crimine o sequestro?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82BC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20EF4A84" w14:textId="77777777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B07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Ci sono motivi per ritenere che la persona si potrebbe essersi suicidata?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9E2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</w:tbl>
    <w:p w14:paraId="06CE32AF" w14:textId="0FC5E43F" w:rsidR="00F8695C" w:rsidRDefault="00F8695C">
      <w:pPr>
        <w:spacing w:after="0"/>
      </w:pPr>
    </w:p>
    <w:tbl>
      <w:tblPr>
        <w:tblStyle w:val="TableGrid"/>
        <w:tblW w:w="9573" w:type="dxa"/>
        <w:tblInd w:w="175" w:type="dxa"/>
        <w:tblCellMar>
          <w:top w:w="55" w:type="dxa"/>
          <w:left w:w="3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537"/>
        <w:gridCol w:w="5036"/>
      </w:tblGrid>
      <w:tr w:rsidR="00F8695C" w14:paraId="02CBB816" w14:textId="77777777">
        <w:trPr>
          <w:trHeight w:val="5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BD9" w14:textId="77777777" w:rsidR="00F8695C" w:rsidRDefault="00C2748F">
            <w:pPr>
              <w:ind w:left="360" w:hanging="360"/>
            </w:pPr>
            <w:r>
              <w:rPr>
                <w:rFonts w:ascii="Sitka Heading" w:eastAsia="Sitka Heading" w:hAnsi="Sitka Heading" w:cs="Sitka Heading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La persona si potrebbe essere allontanata volontariamente?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171F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8A4A90E" w14:textId="77777777">
        <w:trPr>
          <w:trHeight w:val="5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3D4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Sono stati colti segnali che lasciassero presagire un imminente allontanamento?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2EE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829DCFC" w14:textId="77777777">
        <w:trPr>
          <w:trHeight w:val="8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5AB2" w14:textId="77777777" w:rsidR="00F8695C" w:rsidRDefault="00C2748F">
            <w:pPr>
              <w:ind w:left="360" w:right="51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C'è una persona da cui potrebbe andare, o un negozio preferito, una linea di autobus che usa abitualmente o altre circostanze del genere?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4BFC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57276328" w14:textId="77777777">
        <w:trPr>
          <w:trHeight w:val="5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929B" w14:textId="77777777" w:rsidR="00F8695C" w:rsidRDefault="00C2748F">
            <w:pPr>
              <w:ind w:left="360" w:hanging="360"/>
            </w:pPr>
            <w:r>
              <w:rPr>
                <w:rFonts w:ascii="Sitka Heading" w:eastAsia="Sitka Heading" w:hAnsi="Sitka Heading" w:cs="Sitka Heading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Recentemente ha avuto contrasti o diverbi con familiari/conviventi/sconosciuti?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CBB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770EFF25" w14:textId="77777777">
        <w:trPr>
          <w:trHeight w:val="42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B7A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Ci sono conflitti familiari o storie di abusi?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C7E9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31C91CD2" w14:textId="77777777">
        <w:trPr>
          <w:trHeight w:val="4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35EA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vittima o colpevole di abusi familiari?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513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1659E5D6" w14:textId="77777777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707F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In caso di minore, trattasi di soggetto a rischio per situazione ambientate/familiare?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CB4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16FCC3E0" w14:textId="77777777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F390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In precedenza è già scomparso o è stato esposto a violenze?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941B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BCDE2E3" w14:textId="77777777">
        <w:trPr>
          <w:trHeight w:val="8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9B6" w14:textId="77777777" w:rsidR="00F8695C" w:rsidRDefault="00C2748F">
            <w:pPr>
              <w:ind w:left="360" w:right="49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Può la persona non avere la capacità di interagire con gli altri in sicurezza o di un ambiente sconosciuto?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13F2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6AF74BEE" w14:textId="77777777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C3E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Ha necessità di medicine che al momento non ha a disposizione?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A4C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6090C0BC" w14:textId="77777777">
        <w:trPr>
          <w:trHeight w:val="4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DC0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Chi è il medico di famiglia?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E4FE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EDD9143" w14:textId="77777777">
        <w:trPr>
          <w:trHeight w:val="114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CBAF" w14:textId="77777777" w:rsidR="00F8695C" w:rsidRDefault="00C2748F">
            <w:pPr>
              <w:ind w:left="360" w:right="5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oggetto di mobbing o molestie, ad esempio, razziali, sessuali, omofoniche o ha problemi di integrazione nella comunità locale o problemi di natura culturale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4D2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6B5F96F2" w14:textId="77777777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14B" w14:textId="77777777" w:rsidR="00F8695C" w:rsidRDefault="00C2748F">
            <w:pPr>
              <w:ind w:left="360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stato coinvolto, prima della scomparsa, in violenze, o incidenti di tipo razzista?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7538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19145282" w14:textId="77777777">
        <w:trPr>
          <w:trHeight w:val="11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532" w14:textId="77777777" w:rsidR="00F8695C" w:rsidRDefault="00C2748F">
            <w:pPr>
              <w:ind w:left="360" w:right="51" w:hanging="360"/>
              <w:jc w:val="both"/>
            </w:pPr>
            <w:r>
              <w:rPr>
                <w:rFonts w:ascii="Sitka Heading" w:eastAsia="Sitka Heading" w:hAnsi="Sitka Heading" w:cs="Sitka Heading"/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Esistono elementi da far ritenere che abbia aderito a sette pseudo religiose, sciamaniche, o altre analoghe o che comunque ne sia in contatto?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C91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1307A844" w14:textId="77777777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1CF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Ha problemi a scuola, o finanziari, o di lavoro?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6EF7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19A75841" w14:textId="77777777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477" w14:textId="77777777" w:rsidR="00F8695C" w:rsidRDefault="00C2748F">
            <w:r>
              <w:rPr>
                <w:rFonts w:ascii="Sitka Heading" w:eastAsia="Sitka Heading" w:hAnsi="Sitka Heading" w:cs="Sitka Heading"/>
                <w:sz w:val="20"/>
              </w:rPr>
              <w:lastRenderedPageBreak/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È alcolista o tossicodipendente?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5FB4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  <w:tr w:rsidR="00F8695C" w14:paraId="417D783A" w14:textId="77777777">
        <w:trPr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839D" w14:textId="77777777" w:rsidR="00F8695C" w:rsidRDefault="00C2748F">
            <w:pPr>
              <w:ind w:left="360" w:hanging="360"/>
            </w:pPr>
            <w:r>
              <w:rPr>
                <w:rFonts w:ascii="Sitka Heading" w:eastAsia="Sitka Heading" w:hAnsi="Sitka Heading" w:cs="Sitka Heading"/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itka Heading" w:eastAsia="Sitka Heading" w:hAnsi="Sitka Heading" w:cs="Sitka Heading"/>
                <w:sz w:val="20"/>
              </w:rPr>
              <w:t xml:space="preserve">Altri fattori che il Pubblico Ufficiale ritiene rilevanti.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FB3F" w14:textId="77777777" w:rsidR="00F8695C" w:rsidRDefault="00C2748F">
            <w:pPr>
              <w:ind w:left="74"/>
            </w:pPr>
            <w:r>
              <w:rPr>
                <w:rFonts w:ascii="Sitka Heading" w:eastAsia="Sitka Heading" w:hAnsi="Sitka Heading" w:cs="Sitka Heading"/>
                <w:sz w:val="20"/>
              </w:rPr>
              <w:t xml:space="preserve"> </w:t>
            </w:r>
          </w:p>
        </w:tc>
      </w:tr>
    </w:tbl>
    <w:p w14:paraId="057A28D5" w14:textId="77777777" w:rsidR="00F8695C" w:rsidRDefault="00C2748F">
      <w:pPr>
        <w:spacing w:after="218"/>
      </w:pPr>
      <w:r>
        <w:rPr>
          <w:rFonts w:ascii="Sitka Heading" w:eastAsia="Sitka Heading" w:hAnsi="Sitka Heading" w:cs="Sitka Heading"/>
          <w:b/>
        </w:rPr>
        <w:t xml:space="preserve"> </w:t>
      </w:r>
    </w:p>
    <w:p w14:paraId="3A7D2C1A" w14:textId="77777777" w:rsidR="00F8695C" w:rsidRDefault="00C2748F">
      <w:pPr>
        <w:spacing w:after="218"/>
        <w:ind w:left="186"/>
        <w:jc w:val="center"/>
      </w:pPr>
      <w:r>
        <w:rPr>
          <w:rFonts w:ascii="Sitka Heading" w:eastAsia="Sitka Heading" w:hAnsi="Sitka Heading" w:cs="Sitka Heading"/>
          <w:b/>
        </w:rPr>
        <w:t xml:space="preserve">MOTIVAZIONE DELLA SCOMPARSA </w:t>
      </w:r>
    </w:p>
    <w:p w14:paraId="6F11A82D" w14:textId="77777777" w:rsidR="00F8695C" w:rsidRDefault="00C2748F">
      <w:pPr>
        <w:spacing w:after="0"/>
      </w:pPr>
      <w:r>
        <w:rPr>
          <w:rFonts w:ascii="Sitka Heading" w:eastAsia="Sitka Heading" w:hAnsi="Sitka Heading" w:cs="Sitka Heading"/>
          <w:b/>
        </w:rPr>
        <w:t xml:space="preserve"> </w:t>
      </w:r>
    </w:p>
    <w:p w14:paraId="72590425" w14:textId="35D1EC4D" w:rsidR="00F8695C" w:rsidRDefault="00F8695C">
      <w:pPr>
        <w:spacing w:after="0"/>
      </w:pPr>
    </w:p>
    <w:tbl>
      <w:tblPr>
        <w:tblStyle w:val="TableGrid"/>
        <w:tblW w:w="9392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026"/>
        <w:gridCol w:w="2362"/>
        <w:gridCol w:w="2331"/>
        <w:gridCol w:w="964"/>
      </w:tblGrid>
      <w:tr w:rsidR="00F8695C" w14:paraId="464A529B" w14:textId="77777777">
        <w:trPr>
          <w:trHeight w:val="1032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C00E831" w14:textId="77777777" w:rsidR="00F8695C" w:rsidRDefault="00C2748F">
            <w:pPr>
              <w:spacing w:after="192" w:line="273" w:lineRule="auto"/>
              <w:ind w:left="250" w:hanging="250"/>
            </w:pPr>
            <w:r>
              <w:rPr>
                <w:rFonts w:ascii="Sitka Heading" w:eastAsia="Sitka Heading" w:hAnsi="Sitka Heading" w:cs="Sitka Heading"/>
              </w:rPr>
              <w:t xml:space="preserve">Allontanamento Volontario </w:t>
            </w:r>
          </w:p>
          <w:p w14:paraId="29D8773E" w14:textId="77777777" w:rsidR="00F8695C" w:rsidRDefault="00C2748F">
            <w:pPr>
              <w:ind w:right="246"/>
              <w:jc w:val="center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0635E63" w14:textId="77777777" w:rsidR="00F8695C" w:rsidRDefault="00C2748F">
            <w:pPr>
              <w:spacing w:after="16"/>
            </w:pPr>
            <w:r>
              <w:rPr>
                <w:rFonts w:ascii="Sitka Heading" w:eastAsia="Sitka Heading" w:hAnsi="Sitka Heading" w:cs="Sitka Heading"/>
              </w:rPr>
              <w:t xml:space="preserve">Allontanamento da </w:t>
            </w:r>
          </w:p>
          <w:p w14:paraId="2F28E624" w14:textId="77777777" w:rsidR="00F8695C" w:rsidRDefault="00C2748F">
            <w:pPr>
              <w:spacing w:after="209"/>
              <w:ind w:left="50"/>
            </w:pPr>
            <w:r>
              <w:rPr>
                <w:rFonts w:ascii="Sitka Heading" w:eastAsia="Sitka Heading" w:hAnsi="Sitka Heading" w:cs="Sitka Heading"/>
              </w:rPr>
              <w:t xml:space="preserve">Istituto-Comunità </w:t>
            </w:r>
          </w:p>
          <w:p w14:paraId="4F11B564" w14:textId="77777777" w:rsidR="00F8695C" w:rsidRDefault="00C2748F">
            <w:pPr>
              <w:ind w:right="293"/>
              <w:jc w:val="center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75688DA6" w14:textId="77777777" w:rsidR="00F8695C" w:rsidRDefault="00C2748F">
            <w:pPr>
              <w:spacing w:after="16"/>
              <w:ind w:left="115"/>
            </w:pPr>
            <w:r>
              <w:rPr>
                <w:rFonts w:ascii="Sitka Heading" w:eastAsia="Sitka Heading" w:hAnsi="Sitka Heading" w:cs="Sitka Heading"/>
              </w:rPr>
              <w:t xml:space="preserve">Disturbi psicologici/ </w:t>
            </w:r>
          </w:p>
          <w:p w14:paraId="470F0EB8" w14:textId="77777777" w:rsidR="00F8695C" w:rsidRDefault="00C2748F">
            <w:pPr>
              <w:spacing w:after="209"/>
            </w:pPr>
            <w:r>
              <w:rPr>
                <w:rFonts w:ascii="Sitka Heading" w:eastAsia="Sitka Heading" w:hAnsi="Sitka Heading" w:cs="Sitka Heading"/>
              </w:rPr>
              <w:t xml:space="preserve">Patologie neurologiche </w:t>
            </w:r>
          </w:p>
          <w:p w14:paraId="27B47499" w14:textId="77777777" w:rsidR="00F8695C" w:rsidRDefault="00C2748F">
            <w:pPr>
              <w:ind w:right="284"/>
              <w:jc w:val="center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0E9DD8F" w14:textId="77777777" w:rsidR="00F8695C" w:rsidRDefault="00C2748F">
            <w:pPr>
              <w:spacing w:after="192" w:line="273" w:lineRule="auto"/>
              <w:ind w:left="336" w:hanging="336"/>
            </w:pPr>
            <w:r>
              <w:rPr>
                <w:rFonts w:ascii="Sitka Heading" w:eastAsia="Sitka Heading" w:hAnsi="Sitka Heading" w:cs="Sitka Heading"/>
              </w:rPr>
              <w:t xml:space="preserve">Sottrazione minore da coniuge o altro </w:t>
            </w:r>
          </w:p>
          <w:p w14:paraId="36E597D5" w14:textId="77777777" w:rsidR="00F8695C" w:rsidRDefault="00C2748F">
            <w:pPr>
              <w:ind w:right="300"/>
              <w:jc w:val="center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FE9AE6" w14:textId="77777777" w:rsidR="00F8695C" w:rsidRDefault="00C2748F">
            <w:pPr>
              <w:spacing w:after="192" w:line="273" w:lineRule="auto"/>
              <w:ind w:left="218" w:hanging="218"/>
            </w:pPr>
            <w:r>
              <w:rPr>
                <w:rFonts w:ascii="Sitka Heading" w:eastAsia="Sitka Heading" w:hAnsi="Sitka Heading" w:cs="Sitka Heading"/>
              </w:rPr>
              <w:t xml:space="preserve">Vittima di reato </w:t>
            </w:r>
          </w:p>
          <w:p w14:paraId="62893F32" w14:textId="77777777" w:rsidR="00F8695C" w:rsidRDefault="00C2748F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itka Heading" w:eastAsia="Sitka Heading" w:hAnsi="Sitka Heading" w:cs="Sitka Heading"/>
              </w:rPr>
              <w:t xml:space="preserve"> </w:t>
            </w:r>
          </w:p>
        </w:tc>
      </w:tr>
    </w:tbl>
    <w:p w14:paraId="2C4FDE4D" w14:textId="77777777" w:rsidR="00F8695C" w:rsidRDefault="00C2748F">
      <w:pPr>
        <w:spacing w:after="229"/>
      </w:pPr>
      <w:r>
        <w:rPr>
          <w:rFonts w:ascii="Sitka Heading" w:eastAsia="Sitka Heading" w:hAnsi="Sitka Heading" w:cs="Sitka Heading"/>
          <w:b/>
        </w:rPr>
        <w:t xml:space="preserve"> </w:t>
      </w:r>
    </w:p>
    <w:p w14:paraId="0F0FE939" w14:textId="77777777" w:rsidR="00F8695C" w:rsidRDefault="00C2748F">
      <w:pPr>
        <w:tabs>
          <w:tab w:val="center" w:pos="7587"/>
        </w:tabs>
        <w:spacing w:after="239"/>
        <w:ind w:left="-15"/>
      </w:pPr>
      <w:r>
        <w:rPr>
          <w:rFonts w:ascii="Sitka Heading" w:eastAsia="Sitka Heading" w:hAnsi="Sitka Heading" w:cs="Sitka Heading"/>
        </w:rPr>
        <w:t xml:space="preserve">INSERIMENTO IN SDI/SCHENGEN </w:t>
      </w:r>
      <w:r>
        <w:rPr>
          <w:rFonts w:ascii="Sitka Heading" w:eastAsia="Sitka Heading" w:hAnsi="Sitka Heading" w:cs="Sitka Heading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t xml:space="preserve"> </w:t>
      </w:r>
    </w:p>
    <w:p w14:paraId="7072DA7D" w14:textId="77777777" w:rsidR="00F8695C" w:rsidRDefault="00C2748F">
      <w:pPr>
        <w:tabs>
          <w:tab w:val="center" w:pos="7587"/>
        </w:tabs>
        <w:spacing w:after="52"/>
        <w:ind w:left="-15"/>
      </w:pPr>
      <w:r>
        <w:rPr>
          <w:rFonts w:ascii="Sitka Heading" w:eastAsia="Sitka Heading" w:hAnsi="Sitka Heading" w:cs="Sitka Heading"/>
        </w:rPr>
        <w:t xml:space="preserve">EVENTUALE SEGNALAZIONE AL SERVIZIO </w:t>
      </w:r>
      <w:r>
        <w:rPr>
          <w:rFonts w:ascii="Sitka Heading" w:eastAsia="Sitka Heading" w:hAnsi="Sitka Heading" w:cs="Sitka Heading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t xml:space="preserve"> </w:t>
      </w:r>
    </w:p>
    <w:p w14:paraId="0134E2C1" w14:textId="77777777" w:rsidR="00F8695C" w:rsidRDefault="00C2748F">
      <w:pPr>
        <w:spacing w:after="196"/>
        <w:ind w:left="-5" w:right="1787" w:hanging="10"/>
      </w:pPr>
      <w:r>
        <w:rPr>
          <w:rFonts w:ascii="Sitka Heading" w:eastAsia="Sitka Heading" w:hAnsi="Sitka Heading" w:cs="Sitka Heading"/>
        </w:rPr>
        <w:t xml:space="preserve">DI COOPERAZIONE INTERNAZIONALE DI POLIZIA COMUNICAZIONE AL PREFETTO </w:t>
      </w:r>
      <w:r>
        <w:rPr>
          <w:rFonts w:ascii="Sitka Heading" w:eastAsia="Sitka Heading" w:hAnsi="Sitka Heading" w:cs="Sitka Heading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t xml:space="preserve"> </w:t>
      </w:r>
    </w:p>
    <w:p w14:paraId="64EBA49B" w14:textId="77777777" w:rsidR="00F8695C" w:rsidRDefault="00C2748F">
      <w:pPr>
        <w:spacing w:after="80"/>
        <w:ind w:left="-5" w:right="1787" w:hanging="10"/>
      </w:pPr>
      <w:r>
        <w:rPr>
          <w:rFonts w:ascii="Sitka Heading" w:eastAsia="Sitka Heading" w:hAnsi="Sitka Heading" w:cs="Sitka Heading"/>
        </w:rPr>
        <w:t xml:space="preserve">INVIO SCHEDA PERSONA SCOMPARSA A GABINETTO </w:t>
      </w:r>
    </w:p>
    <w:p w14:paraId="3F16CBBD" w14:textId="77777777" w:rsidR="00F8695C" w:rsidRDefault="00C2748F">
      <w:pPr>
        <w:tabs>
          <w:tab w:val="center" w:pos="7587"/>
        </w:tabs>
        <w:spacing w:after="0"/>
        <w:ind w:left="-15"/>
      </w:pPr>
      <w:r>
        <w:rPr>
          <w:rFonts w:ascii="Sitka Heading" w:eastAsia="Sitka Heading" w:hAnsi="Sitka Heading" w:cs="Sitka Heading"/>
        </w:rPr>
        <w:t xml:space="preserve">POLIZIA SCIENTIFICA/NUCLEO INVESTIGATIVO CC PER </w:t>
      </w:r>
      <w:r>
        <w:rPr>
          <w:rFonts w:ascii="Sitka Heading" w:eastAsia="Sitka Heading" w:hAnsi="Sitka Heading" w:cs="Sitka Heading"/>
        </w:rP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>□</w:t>
      </w:r>
      <w:r>
        <w:rPr>
          <w:sz w:val="34"/>
          <w:vertAlign w:val="superscript"/>
        </w:rPr>
        <w:t xml:space="preserve"> </w:t>
      </w:r>
    </w:p>
    <w:p w14:paraId="6892F982" w14:textId="77777777" w:rsidR="00F8695C" w:rsidRDefault="00C2748F">
      <w:pPr>
        <w:spacing w:after="35"/>
        <w:ind w:left="-5" w:right="1787" w:hanging="10"/>
      </w:pPr>
      <w:r>
        <w:rPr>
          <w:rFonts w:ascii="Sitka Heading" w:eastAsia="Sitka Heading" w:hAnsi="Sitka Heading" w:cs="Sitka Heading"/>
        </w:rPr>
        <w:t xml:space="preserve">L’INSERIMENTO IN RI.SC. </w:t>
      </w:r>
    </w:p>
    <w:p w14:paraId="697AE6FC" w14:textId="77777777" w:rsidR="00F8695C" w:rsidRDefault="00C2748F">
      <w:pPr>
        <w:spacing w:after="0"/>
      </w:pPr>
      <w:r>
        <w:rPr>
          <w:rFonts w:ascii="Sitka Heading" w:eastAsia="Sitka Heading" w:hAnsi="Sitka Heading" w:cs="Sitka Heading"/>
          <w:sz w:val="24"/>
        </w:rPr>
        <w:t xml:space="preserve"> </w:t>
      </w:r>
    </w:p>
    <w:sectPr w:rsidR="00F8695C" w:rsidSect="00C27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6" w:right="1317" w:bottom="1361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64A2" w14:textId="77777777" w:rsidR="00C2748F" w:rsidRDefault="00C2748F">
      <w:pPr>
        <w:spacing w:after="0" w:line="240" w:lineRule="auto"/>
      </w:pPr>
      <w:r>
        <w:separator/>
      </w:r>
    </w:p>
  </w:endnote>
  <w:endnote w:type="continuationSeparator" w:id="0">
    <w:p w14:paraId="5480BC1F" w14:textId="77777777" w:rsidR="00C2748F" w:rsidRDefault="00C2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9E7F" w14:textId="77777777" w:rsidR="000C33F4" w:rsidRDefault="000C33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0B37" w14:textId="77777777" w:rsidR="000C33F4" w:rsidRDefault="000C33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C034" w14:textId="77777777" w:rsidR="000C33F4" w:rsidRDefault="000C33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4DEE" w14:textId="77777777" w:rsidR="00C2748F" w:rsidRDefault="00C2748F">
      <w:pPr>
        <w:spacing w:after="0" w:line="240" w:lineRule="auto"/>
      </w:pPr>
      <w:r>
        <w:separator/>
      </w:r>
    </w:p>
  </w:footnote>
  <w:footnote w:type="continuationSeparator" w:id="0">
    <w:p w14:paraId="24846434" w14:textId="77777777" w:rsidR="00C2748F" w:rsidRDefault="00C2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312B" w14:textId="77777777" w:rsidR="00C2748F" w:rsidRDefault="00C2748F" w:rsidP="00C2748F">
    <w:pPr>
      <w:spacing w:after="0"/>
      <w:ind w:left="-1133" w:right="4096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B7BEA2B" wp14:editId="3BD347C4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685800" cy="731520"/>
          <wp:effectExtent l="0" t="0" r="0" b="0"/>
          <wp:wrapSquare wrapText="bothSides"/>
          <wp:docPr id="606731784" name="Immagine 606731784" descr="Immagine che contiene schizzo, disegno al tratto, Line art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31784" name="Immagine 606731784" descr="Immagine che contiene schizzo, disegno al tratto, Line art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2E3EF" w14:textId="77777777" w:rsidR="00C2748F" w:rsidRDefault="00C2748F" w:rsidP="00C2748F"/>
  <w:p w14:paraId="28C37F9D" w14:textId="0AB57670" w:rsidR="00F8695C" w:rsidRDefault="00C2748F" w:rsidP="00C2748F">
    <w:pPr>
      <w:jc w:val="center"/>
    </w:pPr>
    <w:r w:rsidRPr="000C33F4">
      <w:rPr>
        <w:rFonts w:ascii="Palace Script MT" w:hAnsi="Palace Script MT"/>
        <w:sz w:val="66"/>
        <w:szCs w:val="66"/>
      </w:rPr>
      <w:t>Prefettura - Ufficio Territoriale del Governo di Alessandria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BDEB88" wp14:editId="4001BE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65" name="Group 6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6B95" w14:textId="77777777" w:rsidR="00C2748F" w:rsidRDefault="00C2748F" w:rsidP="00C2748F">
    <w:pPr>
      <w:spacing w:after="0"/>
      <w:ind w:left="-1133" w:right="4096"/>
    </w:pPr>
    <w:r>
      <w:rPr>
        <w:noProof/>
      </w:rPr>
      <w:drawing>
        <wp:anchor distT="0" distB="0" distL="114300" distR="114300" simplePos="0" relativeHeight="251666432" behindDoc="0" locked="0" layoutInCell="1" allowOverlap="0" wp14:anchorId="54465D0A" wp14:editId="2A6C2A91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685800" cy="731520"/>
          <wp:effectExtent l="0" t="0" r="0" b="0"/>
          <wp:wrapSquare wrapText="bothSides"/>
          <wp:docPr id="890823117" name="Immagine 890823117" descr="Immagine che contiene schizzo, disegno al tratto, Line art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23117" name="Immagine 890823117" descr="Immagine che contiene schizzo, disegno al tratto, Line art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D8E2DB" w14:textId="77777777" w:rsidR="00C2748F" w:rsidRDefault="00C2748F" w:rsidP="00C2748F"/>
  <w:p w14:paraId="6E83E072" w14:textId="77777777" w:rsidR="00C2748F" w:rsidRPr="000C33F4" w:rsidRDefault="00C2748F" w:rsidP="00C2748F">
    <w:pPr>
      <w:jc w:val="center"/>
      <w:rPr>
        <w:rFonts w:ascii="Palace Script MT" w:hAnsi="Palace Script MT"/>
      </w:rPr>
    </w:pPr>
    <w:r w:rsidRPr="000C33F4">
      <w:rPr>
        <w:rFonts w:ascii="Palace Script MT" w:hAnsi="Palace Script MT"/>
        <w:sz w:val="66"/>
        <w:szCs w:val="66"/>
      </w:rPr>
      <w:t>Prefettura - Ufficio Territoriale del Governo di Alessandria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B383" w14:textId="4DFD39DB" w:rsidR="00F8695C" w:rsidRDefault="000C33F4">
    <w:pPr>
      <w:spacing w:after="0"/>
      <w:ind w:left="-1133" w:right="409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5734B00" wp14:editId="5D34CF30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685800" cy="731520"/>
          <wp:effectExtent l="0" t="0" r="0" b="0"/>
          <wp:wrapSquare wrapText="bothSides"/>
          <wp:docPr id="40353726" name="Immagine 403537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177A90" w14:textId="55CB0833" w:rsidR="00F8695C" w:rsidRDefault="00F8695C"/>
  <w:p w14:paraId="382CD7D1" w14:textId="3E40E10C" w:rsidR="000C33F4" w:rsidRPr="000C33F4" w:rsidRDefault="000C33F4" w:rsidP="000C33F4">
    <w:pPr>
      <w:jc w:val="center"/>
      <w:rPr>
        <w:rFonts w:ascii="Palace Script MT" w:hAnsi="Palace Script MT"/>
      </w:rPr>
    </w:pPr>
    <w:r w:rsidRPr="000C33F4">
      <w:rPr>
        <w:rFonts w:ascii="Palace Script MT" w:hAnsi="Palace Script MT"/>
        <w:sz w:val="66"/>
        <w:szCs w:val="66"/>
      </w:rPr>
      <w:t>Prefettura - Ufficio Territoriale del Governo di Alessandria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C"/>
    <w:rsid w:val="000C33F4"/>
    <w:rsid w:val="00C2748F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28804"/>
  <w15:docId w15:val="{B2A3084C-7F4A-4671-9465-B8AF4C8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48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178" w:firstLine="5173"/>
      <w:outlineLvl w:val="0"/>
    </w:pPr>
    <w:rPr>
      <w:rFonts w:ascii="Palace Script MT" w:eastAsia="Palace Script MT" w:hAnsi="Palace Script MT" w:cs="Palace Script MT"/>
      <w:i/>
      <w:color w:val="000000"/>
      <w:sz w:val="7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7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C3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3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Franz Pretto</dc:creator>
  <cp:keywords/>
  <cp:lastModifiedBy>Francesco Farina</cp:lastModifiedBy>
  <cp:revision>3</cp:revision>
  <dcterms:created xsi:type="dcterms:W3CDTF">2023-10-22T08:57:00Z</dcterms:created>
  <dcterms:modified xsi:type="dcterms:W3CDTF">2023-10-22T08:59:00Z</dcterms:modified>
</cp:coreProperties>
</file>