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9002" w14:textId="77777777" w:rsidR="0081283B" w:rsidRDefault="00920392">
      <w:pPr>
        <w:tabs>
          <w:tab w:val="center" w:pos="4820"/>
          <w:tab w:val="center" w:pos="5361"/>
        </w:tabs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373827C8" wp14:editId="005AEF6A">
            <wp:extent cx="685800" cy="73152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0C252FA" w14:textId="59012A8F" w:rsidR="0081283B" w:rsidRPr="0081629B" w:rsidRDefault="00920392" w:rsidP="0081629B">
      <w:pPr>
        <w:pStyle w:val="Titolo1"/>
        <w:ind w:left="243"/>
        <w:jc w:val="center"/>
        <w:rPr>
          <w:sz w:val="66"/>
          <w:szCs w:val="66"/>
        </w:rPr>
      </w:pPr>
      <w:r w:rsidRPr="0081629B">
        <w:rPr>
          <w:sz w:val="66"/>
          <w:szCs w:val="66"/>
        </w:rPr>
        <w:t xml:space="preserve">Prefettura -  Ufficio Territoriale del Governo di </w:t>
      </w:r>
      <w:r w:rsidR="0081629B" w:rsidRPr="0081629B">
        <w:rPr>
          <w:sz w:val="66"/>
          <w:szCs w:val="66"/>
        </w:rPr>
        <w:t>Alessandria</w:t>
      </w:r>
    </w:p>
    <w:p w14:paraId="29F607C7" w14:textId="77777777" w:rsidR="0081283B" w:rsidRDefault="00920392">
      <w:pPr>
        <w:spacing w:after="0" w:line="259" w:lineRule="auto"/>
        <w:ind w:left="365" w:hanging="10"/>
        <w:jc w:val="center"/>
      </w:pPr>
      <w:r>
        <w:rPr>
          <w:rFonts w:ascii="Sitka Subheading" w:eastAsia="Sitka Subheading" w:hAnsi="Sitka Subheading" w:cs="Sitka Subheading"/>
          <w:i/>
          <w:sz w:val="32"/>
        </w:rPr>
        <w:t xml:space="preserve">-Piano ricerca persone scomparse- </w:t>
      </w:r>
    </w:p>
    <w:p w14:paraId="5931A411" w14:textId="77777777" w:rsidR="00172752" w:rsidRDefault="00172752">
      <w:pPr>
        <w:spacing w:after="96" w:line="259" w:lineRule="auto"/>
        <w:ind w:left="336" w:firstLine="0"/>
        <w:jc w:val="center"/>
      </w:pPr>
    </w:p>
    <w:p w14:paraId="3BB4FA63" w14:textId="58F9E46D" w:rsidR="00172752" w:rsidRDefault="002179A0" w:rsidP="00172752">
      <w:pPr>
        <w:spacing w:after="240" w:line="259" w:lineRule="auto"/>
        <w:ind w:left="0" w:firstLine="0"/>
        <w:jc w:val="center"/>
      </w:pPr>
      <w:r>
        <w:rPr>
          <w:u w:val="single" w:color="000000"/>
        </w:rPr>
        <w:t>CHIUSURA DELLE RICERCHE</w:t>
      </w:r>
    </w:p>
    <w:p w14:paraId="15515CD4" w14:textId="5E9F01CD" w:rsidR="00172752" w:rsidRPr="00100783" w:rsidRDefault="00172752" w:rsidP="00100783">
      <w:pPr>
        <w:ind w:left="187" w:firstLine="708"/>
      </w:pPr>
      <w:r w:rsidRPr="00100783">
        <w:t>AL</w:t>
      </w:r>
      <w:r w:rsidR="00100783">
        <w:tab/>
      </w:r>
      <w:r w:rsidR="00100783">
        <w:tab/>
      </w:r>
      <w:r w:rsidRPr="00100783">
        <w:t>COMUNE (comuni interessati)</w:t>
      </w:r>
    </w:p>
    <w:p w14:paraId="7B25B537" w14:textId="4FE36D7C" w:rsidR="00100783" w:rsidRPr="00100783" w:rsidRDefault="00100783" w:rsidP="00100783">
      <w:r w:rsidRPr="00100783">
        <w:t>ALLA</w:t>
      </w:r>
      <w:r w:rsidRPr="00100783">
        <w:tab/>
        <w:t>QUESTURA DI ALESSANDRIA</w:t>
      </w:r>
    </w:p>
    <w:p w14:paraId="70A5E734" w14:textId="1514FD8D" w:rsidR="00100783" w:rsidRPr="00100783" w:rsidRDefault="00100783" w:rsidP="00100783">
      <w:r w:rsidRPr="00100783">
        <w:t xml:space="preserve">AL </w:t>
      </w:r>
      <w:r w:rsidRPr="00100783">
        <w:tab/>
      </w:r>
      <w:r>
        <w:tab/>
      </w:r>
      <w:r w:rsidRPr="00100783">
        <w:t>COMANDO PROVINCIALE DEI CARABINIERI DI ALESSANDRIA</w:t>
      </w:r>
    </w:p>
    <w:p w14:paraId="27A3A935" w14:textId="614FC929" w:rsidR="00100783" w:rsidRPr="00100783" w:rsidRDefault="00100783" w:rsidP="00100783">
      <w:r w:rsidRPr="00100783">
        <w:t>AL</w:t>
      </w:r>
      <w:r w:rsidRPr="00100783">
        <w:tab/>
      </w:r>
      <w:r>
        <w:tab/>
      </w:r>
      <w:r w:rsidRPr="00100783">
        <w:t>COMANDO PROVINCIALE DELLA GUARDIA DI FINANZA DI ALESSANDRIA</w:t>
      </w:r>
    </w:p>
    <w:p w14:paraId="4C9F1EB6" w14:textId="4CE519E9" w:rsidR="00100783" w:rsidRPr="00100783" w:rsidRDefault="00100783" w:rsidP="00100783">
      <w:r w:rsidRPr="00100783">
        <w:t>AL</w:t>
      </w:r>
      <w:r w:rsidRPr="00100783">
        <w:tab/>
      </w:r>
      <w:r>
        <w:tab/>
      </w:r>
      <w:r w:rsidRPr="00100783">
        <w:t>COMANDO VIGILI DEL FUOCO DI ALESSANDRIA</w:t>
      </w:r>
    </w:p>
    <w:p w14:paraId="0F69F866" w14:textId="238B707E" w:rsidR="00100783" w:rsidRPr="00100783" w:rsidRDefault="00100783" w:rsidP="00100783">
      <w:r w:rsidRPr="00100783">
        <w:t>ALLA</w:t>
      </w:r>
      <w:r w:rsidRPr="00100783">
        <w:tab/>
        <w:t>SEZIONE DELLA POLIZIA STRADALE DI ALESSANDRIA</w:t>
      </w:r>
    </w:p>
    <w:p w14:paraId="6F6B1115" w14:textId="376754D6" w:rsidR="00100783" w:rsidRPr="00100783" w:rsidRDefault="00100783" w:rsidP="00100783">
      <w:r w:rsidRPr="00100783">
        <w:t>ALLA</w:t>
      </w:r>
      <w:r w:rsidRPr="00100783">
        <w:tab/>
        <w:t xml:space="preserve">SEZIONE DELLA POLIZIA FERROVIARIA DI ALESSANDRIA </w:t>
      </w:r>
    </w:p>
    <w:p w14:paraId="797B3D06" w14:textId="0C1FEEB1" w:rsidR="00100783" w:rsidRPr="00100783" w:rsidRDefault="00100783" w:rsidP="00100783">
      <w:r w:rsidRPr="00100783">
        <w:t>ALL’</w:t>
      </w:r>
      <w:r w:rsidRPr="00100783">
        <w:tab/>
      </w:r>
      <w:r>
        <w:tab/>
      </w:r>
      <w:r w:rsidRPr="00100783">
        <w:t>AZIENDA OSPEDALIERA DI ALESSANDRIA</w:t>
      </w:r>
    </w:p>
    <w:p w14:paraId="07E10CB0" w14:textId="4014B71F" w:rsidR="00100783" w:rsidRPr="00100783" w:rsidRDefault="00100783" w:rsidP="00100783">
      <w:r w:rsidRPr="00100783">
        <w:t>ALL’</w:t>
      </w:r>
      <w:r w:rsidRPr="00100783">
        <w:tab/>
      </w:r>
      <w:r>
        <w:tab/>
      </w:r>
      <w:r w:rsidRPr="00100783">
        <w:t>AZIENDA SANITARIA LOCALE DI ALESSANDRIA</w:t>
      </w:r>
    </w:p>
    <w:p w14:paraId="5FB07901" w14:textId="5B0CC006" w:rsidR="00100783" w:rsidRPr="00100783" w:rsidRDefault="00100783" w:rsidP="00100783">
      <w:r w:rsidRPr="00100783">
        <w:t>ALLA</w:t>
      </w:r>
      <w:r w:rsidRPr="00100783">
        <w:tab/>
        <w:t>REGIONE PIEMONTE – SETTORE PROTEZIONE CIVILE</w:t>
      </w:r>
    </w:p>
    <w:p w14:paraId="37F74F51" w14:textId="580912BE" w:rsidR="00100783" w:rsidRDefault="00100783" w:rsidP="00100783">
      <w:r w:rsidRPr="00100783">
        <w:t>ALLA</w:t>
      </w:r>
      <w:r w:rsidRPr="00100783">
        <w:tab/>
        <w:t>PROVINCIA DI ALESSANDRIA – SE</w:t>
      </w:r>
      <w:r w:rsidR="005F70FD">
        <w:t>RVIZIO</w:t>
      </w:r>
      <w:r w:rsidRPr="00100783">
        <w:t xml:space="preserve"> PROTEZIONE CIVILE</w:t>
      </w:r>
      <w:r w:rsidRPr="00100783">
        <w:tab/>
      </w:r>
    </w:p>
    <w:p w14:paraId="71C73ED9" w14:textId="4116096F" w:rsidR="00A6704E" w:rsidRPr="00100783" w:rsidRDefault="00A6704E" w:rsidP="00100783">
      <w:r>
        <w:t>AL</w:t>
      </w:r>
      <w:r>
        <w:tab/>
      </w:r>
      <w:r>
        <w:tab/>
        <w:t>CORPO NAZIONALE SOCCORSO ALPINO E SPELEOLOGICO</w:t>
      </w:r>
    </w:p>
    <w:p w14:paraId="58ADF690" w14:textId="77777777" w:rsidR="00100783" w:rsidRDefault="00100783" w:rsidP="00100783">
      <w:pPr>
        <w:ind w:left="0" w:firstLine="0"/>
      </w:pPr>
    </w:p>
    <w:p w14:paraId="55519F44" w14:textId="3E976DC6" w:rsidR="00100783" w:rsidRPr="00100783" w:rsidRDefault="00100783" w:rsidP="006741DF">
      <w:pPr>
        <w:ind w:left="2117" w:hanging="1920"/>
      </w:pPr>
      <w:r>
        <w:t>E, p.c.</w:t>
      </w:r>
      <w:r w:rsidR="006741DF">
        <w:t xml:space="preserve"> </w:t>
      </w:r>
      <w:r>
        <w:t>AL</w:t>
      </w:r>
      <w:r>
        <w:tab/>
      </w:r>
      <w:r>
        <w:tab/>
        <w:t>COMMISSARIO STRAORDINARIO DEL GOVERNO PER LE PERSONE SCOMPARSE</w:t>
      </w:r>
      <w:r>
        <w:tab/>
      </w:r>
      <w:r>
        <w:tab/>
      </w:r>
    </w:p>
    <w:p w14:paraId="101EF6A1" w14:textId="255E9142" w:rsidR="00100783" w:rsidRPr="00100783" w:rsidRDefault="00100783" w:rsidP="00100783">
      <w:r w:rsidRPr="00100783">
        <w:tab/>
      </w:r>
    </w:p>
    <w:p w14:paraId="0B7F4459" w14:textId="5CB2663C" w:rsidR="0081283B" w:rsidRPr="00100783" w:rsidRDefault="00920392" w:rsidP="00100783">
      <w:r w:rsidRPr="00100783">
        <w:t xml:space="preserve"> </w:t>
      </w:r>
      <w:r w:rsidRPr="00100783">
        <w:tab/>
        <w:t xml:space="preserve"> </w:t>
      </w:r>
      <w:r w:rsidRPr="00100783">
        <w:tab/>
        <w:t xml:space="preserve"> </w:t>
      </w:r>
    </w:p>
    <w:p w14:paraId="2C6DCD05" w14:textId="7FE3C6D1" w:rsidR="0081283B" w:rsidRPr="002179A0" w:rsidRDefault="00920392" w:rsidP="002179A0">
      <w:pPr>
        <w:pStyle w:val="Default"/>
        <w:rPr>
          <w:rFonts w:ascii="Sitka Heading" w:eastAsia="Sitka Heading" w:hAnsi="Sitka Heading" w:cs="Sitka Heading"/>
          <w:kern w:val="2"/>
          <w:szCs w:val="22"/>
        </w:rPr>
      </w:pPr>
      <w:r w:rsidRPr="002179A0">
        <w:rPr>
          <w:rFonts w:ascii="Sitka Heading" w:eastAsia="Sitka Heading" w:hAnsi="Sitka Heading" w:cs="Sitka Heading"/>
          <w:b/>
          <w:bCs/>
          <w:kern w:val="2"/>
          <w:szCs w:val="22"/>
        </w:rPr>
        <w:t>OGGETTO:</w:t>
      </w:r>
      <w:r w:rsidR="002179A0" w:rsidRPr="002179A0">
        <w:rPr>
          <w:rFonts w:ascii="Sitka Heading" w:eastAsia="Sitka Heading" w:hAnsi="Sitka Heading" w:cs="Sitka Heading"/>
          <w:kern w:val="2"/>
          <w:szCs w:val="22"/>
        </w:rPr>
        <w:tab/>
        <w:t xml:space="preserve">Comunicazione di CHIUSURA DELLE RICERCHE </w:t>
      </w:r>
      <w:r w:rsidRPr="002179A0">
        <w:rPr>
          <w:rFonts w:ascii="Sitka Heading" w:eastAsia="Sitka Heading" w:hAnsi="Sitka Heading" w:cs="Sitka Heading"/>
          <w:kern w:val="2"/>
          <w:szCs w:val="22"/>
        </w:rPr>
        <w:t xml:space="preserve"> – sig./ra ____________ </w:t>
      </w:r>
    </w:p>
    <w:p w14:paraId="0B5F059F" w14:textId="77777777" w:rsidR="0081283B" w:rsidRDefault="00920392">
      <w:pPr>
        <w:spacing w:after="22" w:line="259" w:lineRule="auto"/>
        <w:ind w:left="0" w:firstLine="0"/>
        <w:jc w:val="left"/>
      </w:pPr>
      <w:r>
        <w:t xml:space="preserve"> </w:t>
      </w:r>
    </w:p>
    <w:p w14:paraId="0C79AD7B" w14:textId="5B732559" w:rsidR="002179A0" w:rsidRPr="00556B53" w:rsidRDefault="002179A0" w:rsidP="002179A0">
      <w:pPr>
        <w:pStyle w:val="Default"/>
        <w:ind w:firstLine="708"/>
        <w:rPr>
          <w:rFonts w:ascii="Sitka Heading" w:eastAsia="Sitka Heading" w:hAnsi="Sitka Heading" w:cs="Sitka Heading"/>
          <w:kern w:val="2"/>
          <w:szCs w:val="22"/>
        </w:rPr>
      </w:pPr>
      <w:r w:rsidRPr="00556B53">
        <w:rPr>
          <w:rFonts w:ascii="Sitka Heading" w:eastAsia="Sitka Heading" w:hAnsi="Sitka Heading" w:cs="Sitka Heading"/>
          <w:kern w:val="2"/>
          <w:szCs w:val="22"/>
        </w:rPr>
        <w:t xml:space="preserve">Si fa riferimento al messaggio prot. n. ________ del _______ u.s., per comunicare la revoca delle ricerche precedentemente attivate a seguito: </w:t>
      </w:r>
    </w:p>
    <w:p w14:paraId="58CD6FE8" w14:textId="77777777" w:rsidR="002179A0" w:rsidRPr="00556B53" w:rsidRDefault="002179A0" w:rsidP="002179A0">
      <w:pPr>
        <w:pStyle w:val="Default"/>
        <w:ind w:firstLine="708"/>
        <w:rPr>
          <w:rFonts w:ascii="Sitka Heading" w:eastAsia="Sitka Heading" w:hAnsi="Sitka Heading" w:cs="Sitka Heading"/>
          <w:kern w:val="2"/>
          <w:szCs w:val="22"/>
        </w:rPr>
      </w:pPr>
    </w:p>
    <w:p w14:paraId="3300FE15" w14:textId="4C3E10F9" w:rsidR="002179A0" w:rsidRPr="00556B53" w:rsidRDefault="002179A0" w:rsidP="002179A0">
      <w:pPr>
        <w:pStyle w:val="Default"/>
        <w:numPr>
          <w:ilvl w:val="0"/>
          <w:numId w:val="1"/>
        </w:numPr>
        <w:spacing w:after="181"/>
        <w:rPr>
          <w:rFonts w:ascii="Sitka Heading" w:eastAsia="Sitka Heading" w:hAnsi="Sitka Heading" w:cs="Sitka Heading"/>
          <w:kern w:val="2"/>
          <w:szCs w:val="22"/>
        </w:rPr>
      </w:pPr>
      <w:r w:rsidRPr="00556B53">
        <w:rPr>
          <w:rFonts w:ascii="Sitka Heading" w:eastAsia="Sitka Heading" w:hAnsi="Sitka Heading" w:cs="Sitka Heading"/>
          <w:kern w:val="2"/>
          <w:szCs w:val="22"/>
        </w:rPr>
        <w:t xml:space="preserve">del venir meno dei presupposti per la prosecuzione delle stesse; </w:t>
      </w:r>
    </w:p>
    <w:p w14:paraId="48204086" w14:textId="3FCBCD75" w:rsidR="002179A0" w:rsidRPr="00556B53" w:rsidRDefault="002179A0" w:rsidP="002179A0">
      <w:pPr>
        <w:pStyle w:val="Default"/>
        <w:numPr>
          <w:ilvl w:val="0"/>
          <w:numId w:val="1"/>
        </w:numPr>
        <w:rPr>
          <w:rFonts w:ascii="Sitka Heading" w:eastAsia="Sitka Heading" w:hAnsi="Sitka Heading" w:cs="Sitka Heading"/>
          <w:kern w:val="2"/>
          <w:szCs w:val="22"/>
        </w:rPr>
      </w:pPr>
      <w:r w:rsidRPr="00556B53">
        <w:rPr>
          <w:rFonts w:ascii="Sitka Heading" w:eastAsia="Sitka Heading" w:hAnsi="Sitka Heading" w:cs="Sitka Heading"/>
          <w:kern w:val="2"/>
          <w:szCs w:val="22"/>
        </w:rPr>
        <w:t>del ritrovamento del nominato in oggetto</w:t>
      </w:r>
      <w:r w:rsidR="00504546">
        <w:rPr>
          <w:rFonts w:ascii="Sitka Heading" w:eastAsia="Sitka Heading" w:hAnsi="Sitka Heading" w:cs="Sitka Heading"/>
          <w:kern w:val="2"/>
          <w:szCs w:val="22"/>
        </w:rPr>
        <w:t xml:space="preserve"> comunicato dal Coordinatore operativo delle ricerche</w:t>
      </w:r>
      <w:r w:rsidRPr="00556B53">
        <w:rPr>
          <w:rFonts w:ascii="Sitka Heading" w:eastAsia="Sitka Heading" w:hAnsi="Sitka Heading" w:cs="Sitka Heading"/>
          <w:kern w:val="2"/>
          <w:szCs w:val="22"/>
        </w:rPr>
        <w:t xml:space="preserve">. </w:t>
      </w:r>
    </w:p>
    <w:p w14:paraId="185826CE" w14:textId="77777777" w:rsidR="002179A0" w:rsidRPr="00556B53" w:rsidRDefault="002179A0" w:rsidP="002179A0">
      <w:pPr>
        <w:pStyle w:val="Default"/>
        <w:rPr>
          <w:rFonts w:ascii="Sitka Heading" w:eastAsia="Sitka Heading" w:hAnsi="Sitka Heading" w:cs="Sitka Heading"/>
          <w:kern w:val="2"/>
          <w:szCs w:val="22"/>
        </w:rPr>
      </w:pPr>
    </w:p>
    <w:p w14:paraId="0276F5BB" w14:textId="08D56350" w:rsidR="0081283B" w:rsidRDefault="002179A0" w:rsidP="002179A0">
      <w:pPr>
        <w:spacing w:after="18" w:line="259" w:lineRule="auto"/>
        <w:ind w:left="0" w:firstLine="0"/>
        <w:jc w:val="left"/>
      </w:pPr>
      <w:r w:rsidRPr="00556B53">
        <w:t xml:space="preserve">Si ringrazia per la collaborazione. </w:t>
      </w:r>
      <w:r w:rsidR="00920392" w:rsidRPr="00556B53">
        <w:t xml:space="preserve"> </w:t>
      </w:r>
    </w:p>
    <w:p w14:paraId="45415F34" w14:textId="77777777" w:rsidR="002179A0" w:rsidRPr="00556B53" w:rsidRDefault="002179A0">
      <w:pPr>
        <w:spacing w:after="30" w:line="259" w:lineRule="auto"/>
        <w:ind w:left="0" w:firstLine="0"/>
        <w:jc w:val="left"/>
      </w:pPr>
    </w:p>
    <w:p w14:paraId="28BDBE75" w14:textId="5C4B0666" w:rsidR="0081283B" w:rsidRDefault="004F08E0">
      <w:pPr>
        <w:spacing w:after="30" w:line="259" w:lineRule="auto"/>
        <w:ind w:left="0" w:firstLine="0"/>
        <w:jc w:val="left"/>
      </w:pPr>
      <w:r w:rsidRPr="00556B53">
        <w:t>Alessandria</w:t>
      </w:r>
      <w:r w:rsidR="00920392" w:rsidRPr="00556B53">
        <w:t xml:space="preserve">, </w:t>
      </w:r>
    </w:p>
    <w:p w14:paraId="499CDB6A" w14:textId="4215318B" w:rsidR="0081283B" w:rsidRDefault="00920392" w:rsidP="005F70FD">
      <w:pPr>
        <w:spacing w:after="277" w:line="259" w:lineRule="auto"/>
        <w:ind w:left="0" w:firstLine="0"/>
        <w:jc w:val="left"/>
      </w:pPr>
      <w:r>
        <w:t xml:space="preserve"> </w:t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 w:rsidR="005F70FD">
        <w:tab/>
      </w:r>
      <w:r>
        <w:t xml:space="preserve">p. IL PREFETTO </w:t>
      </w:r>
    </w:p>
    <w:p w14:paraId="219A4AE6" w14:textId="77777777" w:rsidR="0081283B" w:rsidRDefault="00920392">
      <w:pPr>
        <w:spacing w:after="0" w:line="259" w:lineRule="auto"/>
        <w:ind w:left="0" w:firstLine="0"/>
        <w:jc w:val="left"/>
      </w:pPr>
      <w:r>
        <w:t xml:space="preserve"> </w:t>
      </w:r>
    </w:p>
    <w:sectPr w:rsidR="0081283B">
      <w:pgSz w:w="11906" w:h="16838"/>
      <w:pgMar w:top="708" w:right="1130" w:bottom="15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">
    <w:altName w:val="Sitka Head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425"/>
    <w:multiLevelType w:val="hybridMultilevel"/>
    <w:tmpl w:val="AA061174"/>
    <w:lvl w:ilvl="0" w:tplc="FA88EE40">
      <w:numFmt w:val="bullet"/>
      <w:lvlText w:val="-"/>
      <w:lvlJc w:val="left"/>
      <w:pPr>
        <w:ind w:left="720" w:hanging="360"/>
      </w:pPr>
      <w:rPr>
        <w:rFonts w:ascii="Sitka" w:eastAsiaTheme="minorEastAsia" w:hAnsi="Sitka" w:cs="Sitk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3B"/>
    <w:rsid w:val="00100783"/>
    <w:rsid w:val="00172752"/>
    <w:rsid w:val="002179A0"/>
    <w:rsid w:val="004F08E0"/>
    <w:rsid w:val="00504546"/>
    <w:rsid w:val="00556B53"/>
    <w:rsid w:val="005F70FD"/>
    <w:rsid w:val="006741DF"/>
    <w:rsid w:val="0081283B"/>
    <w:rsid w:val="0081629B"/>
    <w:rsid w:val="00920392"/>
    <w:rsid w:val="00A6704E"/>
    <w:rsid w:val="00B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1A2F"/>
  <w15:docId w15:val="{ACE8CF0F-595C-43F8-945C-5FBFA6B9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76" w:lineRule="auto"/>
      <w:ind w:left="197" w:firstLine="698"/>
      <w:jc w:val="both"/>
    </w:pPr>
    <w:rPr>
      <w:rFonts w:ascii="Sitka Heading" w:eastAsia="Sitka Heading" w:hAnsi="Sitka Heading" w:cs="Sitka Heading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8" w:hanging="10"/>
      <w:outlineLvl w:val="0"/>
    </w:pPr>
    <w:rPr>
      <w:rFonts w:ascii="Palace Script MT" w:eastAsia="Palace Script MT" w:hAnsi="Palace Script MT" w:cs="Palace Script MT"/>
      <w:i/>
      <w:color w:val="000000"/>
      <w:sz w:val="7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76" w:lineRule="auto"/>
      <w:ind w:left="1560" w:hanging="1363"/>
      <w:jc w:val="right"/>
      <w:outlineLvl w:val="1"/>
    </w:pPr>
    <w:rPr>
      <w:rFonts w:ascii="Sitka Heading" w:eastAsia="Sitka Heading" w:hAnsi="Sitka Heading" w:cs="Sitka Heading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Sitka Heading" w:eastAsia="Sitka Heading" w:hAnsi="Sitka Heading" w:cs="Sitka Heading"/>
      <w:color w:val="000000"/>
      <w:sz w:val="24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179A0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pecorella</dc:creator>
  <cp:keywords/>
  <cp:lastModifiedBy>Francesco Farina</cp:lastModifiedBy>
  <cp:revision>5</cp:revision>
  <dcterms:created xsi:type="dcterms:W3CDTF">2023-10-22T08:05:00Z</dcterms:created>
  <dcterms:modified xsi:type="dcterms:W3CDTF">2024-02-03T09:38:00Z</dcterms:modified>
</cp:coreProperties>
</file>