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70" w:rsidRPr="00AE2952" w:rsidRDefault="00425170" w:rsidP="00AE2952">
      <w:pPr>
        <w:pStyle w:val="Corpodeltesto2"/>
        <w:spacing w:line="276" w:lineRule="auto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>Rateizzazione sequestro veicoli</w:t>
      </w:r>
    </w:p>
    <w:p w:rsidR="00425170" w:rsidRPr="00AE2952" w:rsidRDefault="00425170" w:rsidP="00AE2952">
      <w:pPr>
        <w:pStyle w:val="Corpodeltesto2"/>
        <w:spacing w:line="276" w:lineRule="auto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>Autocertificazione stato reddituale o economico</w:t>
      </w:r>
    </w:p>
    <w:p w:rsidR="00425170" w:rsidRPr="00AE2952" w:rsidRDefault="00425170" w:rsidP="00AE2952">
      <w:pPr>
        <w:pStyle w:val="Corpodeltesto2"/>
        <w:spacing w:line="276" w:lineRule="auto"/>
        <w:jc w:val="center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pStyle w:val="Corpodeltesto2"/>
        <w:spacing w:line="276" w:lineRule="auto"/>
        <w:jc w:val="center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>Dichiarazione sostitutiva di certificazioni</w:t>
      </w:r>
    </w:p>
    <w:p w:rsidR="00425170" w:rsidRPr="00AE2952" w:rsidRDefault="00425170" w:rsidP="00AE2952">
      <w:pPr>
        <w:spacing w:line="276" w:lineRule="auto"/>
        <w:jc w:val="center"/>
        <w:rPr>
          <w:rFonts w:ascii="Book Antiqua" w:hAnsi="Book Antiqua"/>
        </w:rPr>
      </w:pPr>
      <w:r w:rsidRPr="00AE2952">
        <w:rPr>
          <w:rFonts w:ascii="Book Antiqua" w:hAnsi="Book Antiqua"/>
        </w:rPr>
        <w:t>(D.P.R.  n. 445 del 28.12.2000)</w:t>
      </w:r>
    </w:p>
    <w:p w:rsidR="00425170" w:rsidRPr="00AE2952" w:rsidRDefault="00425170" w:rsidP="00AE2952">
      <w:pPr>
        <w:spacing w:line="276" w:lineRule="auto"/>
        <w:jc w:val="center"/>
        <w:rPr>
          <w:rFonts w:ascii="Book Antiqua" w:hAnsi="Book Antiqua"/>
        </w:rPr>
      </w:pPr>
    </w:p>
    <w:p w:rsidR="00425170" w:rsidRPr="00AE2952" w:rsidRDefault="00425170" w:rsidP="00AE2952">
      <w:pPr>
        <w:spacing w:line="276" w:lineRule="auto"/>
        <w:jc w:val="center"/>
        <w:rPr>
          <w:rFonts w:ascii="Book Antiqua" w:hAnsi="Book Antiqua"/>
        </w:rPr>
      </w:pPr>
    </w:p>
    <w:p w:rsidR="00425170" w:rsidRPr="00AE2952" w:rsidRDefault="00425170" w:rsidP="00AE2952">
      <w:pPr>
        <w:spacing w:line="360" w:lineRule="auto"/>
        <w:jc w:val="both"/>
      </w:pPr>
      <w:r w:rsidRPr="00AE2952">
        <w:t xml:space="preserve">Il/la sottoscritto/a (nome e </w:t>
      </w:r>
      <w:r w:rsidR="00AE2952">
        <w:t>co</w:t>
      </w:r>
      <w:r w:rsidRPr="00AE2952">
        <w:t>gnome)</w:t>
      </w:r>
      <w:r w:rsidR="00AE2952">
        <w:t xml:space="preserve"> ____________________________</w:t>
      </w:r>
      <w:r w:rsidRPr="00AE2952">
        <w:t>____________________________________________________</w:t>
      </w:r>
    </w:p>
    <w:p w:rsidR="00AE2952" w:rsidRDefault="00425170" w:rsidP="00AE2952">
      <w:pPr>
        <w:spacing w:line="360" w:lineRule="auto"/>
        <w:jc w:val="both"/>
      </w:pPr>
      <w:r w:rsidRPr="00AE2952">
        <w:t xml:space="preserve">nato/a _______________________________ </w:t>
      </w:r>
      <w:proofErr w:type="spellStart"/>
      <w:r w:rsidRPr="00AE2952">
        <w:t>Prov</w:t>
      </w:r>
      <w:proofErr w:type="spellEnd"/>
      <w:r w:rsidRPr="00AE2952">
        <w:t>. _________</w:t>
      </w:r>
      <w:r w:rsidR="00AE2952">
        <w:t>____il _______</w:t>
      </w:r>
      <w:r w:rsidRPr="00AE2952">
        <w:t xml:space="preserve">_____________ residente a </w:t>
      </w:r>
      <w:r w:rsidR="00AE2952">
        <w:t>______</w:t>
      </w:r>
      <w:r w:rsidRPr="00AE2952">
        <w:t>_____</w:t>
      </w:r>
      <w:r w:rsidR="00AE2952">
        <w:t>____________________________________________________________</w:t>
      </w:r>
    </w:p>
    <w:p w:rsidR="00425170" w:rsidRPr="00AE2952" w:rsidRDefault="00425170" w:rsidP="00AE2952">
      <w:pPr>
        <w:spacing w:line="360" w:lineRule="auto"/>
        <w:jc w:val="both"/>
      </w:pPr>
      <w:proofErr w:type="spellStart"/>
      <w:r w:rsidRPr="00AE2952">
        <w:t>Prov</w:t>
      </w:r>
      <w:proofErr w:type="spellEnd"/>
      <w:r w:rsidRPr="00AE2952">
        <w:t>. ______</w:t>
      </w:r>
      <w:r w:rsidR="00AE2952">
        <w:t>_________</w:t>
      </w:r>
      <w:r w:rsidRPr="00AE2952">
        <w:t xml:space="preserve"> in via/piazza ________________________________</w:t>
      </w:r>
      <w:r w:rsidR="00AE2952">
        <w:t>_________________</w:t>
      </w:r>
    </w:p>
    <w:p w:rsidR="00425170" w:rsidRPr="00AE2952" w:rsidRDefault="00425170" w:rsidP="00AE2952">
      <w:pPr>
        <w:spacing w:line="360" w:lineRule="auto"/>
        <w:jc w:val="both"/>
      </w:pPr>
      <w:r w:rsidRPr="00AE2952">
        <w:t>n. _____</w:t>
      </w:r>
      <w:r w:rsidR="00AE2952">
        <w:t xml:space="preserve"> Codice Fiscale ____________________________________________________________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</w:p>
    <w:p w:rsidR="00425170" w:rsidRPr="00AE2952" w:rsidRDefault="00425170" w:rsidP="00AE2952">
      <w:pPr>
        <w:spacing w:line="276" w:lineRule="auto"/>
        <w:jc w:val="center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>DICHIARA</w:t>
      </w:r>
    </w:p>
    <w:p w:rsidR="00425170" w:rsidRPr="00AE2952" w:rsidRDefault="00425170" w:rsidP="00AE2952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spacing w:line="276" w:lineRule="auto"/>
        <w:rPr>
          <w:rFonts w:ascii="Book Antiqua" w:hAnsi="Book Antiqua"/>
          <w:bCs/>
        </w:rPr>
      </w:pPr>
      <w:r w:rsidRPr="00AE2952">
        <w:rPr>
          <w:rFonts w:ascii="Book Antiqua" w:hAnsi="Book Antiqua"/>
          <w:bCs/>
        </w:rPr>
        <w:t>che la propria situazione reddituale o economica è la seguente: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  <w:r w:rsidRPr="00AE2952">
        <w:rPr>
          <w:rFonts w:ascii="Book Antiqua" w:hAnsi="Book Antiqua"/>
        </w:rPr>
        <w:t xml:space="preserve">   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 xml:space="preserve">Il/la sottoscritto/a dichiara inoltre di essere informato/a, ai sensi del </w:t>
      </w:r>
      <w:proofErr w:type="spellStart"/>
      <w:r w:rsidRPr="00AE2952">
        <w:rPr>
          <w:rFonts w:ascii="Book Antiqua" w:hAnsi="Book Antiqua"/>
          <w:b/>
          <w:bCs/>
        </w:rPr>
        <w:t>D.Lgs.</w:t>
      </w:r>
      <w:proofErr w:type="spellEnd"/>
      <w:r w:rsidRPr="00AE2952">
        <w:rPr>
          <w:rFonts w:ascii="Book Antiqua" w:hAnsi="Book Antiqua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Cs/>
        </w:rPr>
      </w:pPr>
    </w:p>
    <w:p w:rsidR="00425170" w:rsidRDefault="00AE2952" w:rsidP="00AE2952">
      <w:pPr>
        <w:spacing w:line="276" w:lineRule="auto"/>
        <w:jc w:val="both"/>
        <w:rPr>
          <w:rFonts w:ascii="Book Antiqua" w:hAnsi="Book Antiqua"/>
          <w:bCs/>
        </w:rPr>
      </w:pPr>
      <w:r w:rsidRPr="00AE2952">
        <w:rPr>
          <w:rFonts w:ascii="Book Antiqua" w:hAnsi="Book Antiqua"/>
          <w:bCs/>
        </w:rPr>
        <w:t>Si allega fotocopia della carta d’identità.</w:t>
      </w:r>
    </w:p>
    <w:p w:rsidR="00AE2952" w:rsidRPr="00AE2952" w:rsidRDefault="00AE2952" w:rsidP="00AE2952">
      <w:pPr>
        <w:spacing w:line="276" w:lineRule="auto"/>
        <w:jc w:val="both"/>
        <w:rPr>
          <w:rFonts w:ascii="Book Antiqua" w:hAnsi="Book Antiqua"/>
          <w:bCs/>
        </w:rPr>
      </w:pPr>
    </w:p>
    <w:p w:rsidR="00AE2952" w:rsidRP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  <w:r w:rsidRPr="00AE2952">
        <w:rPr>
          <w:rFonts w:ascii="Book Antiqua" w:hAnsi="Book Antiqua"/>
        </w:rPr>
        <w:t xml:space="preserve">      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  <w:r w:rsidRPr="00AE2952">
        <w:rPr>
          <w:rFonts w:ascii="Book Antiqua" w:hAnsi="Book Antiqua"/>
        </w:rPr>
        <w:t xml:space="preserve">             Data                         </w:t>
      </w:r>
      <w:r w:rsidRPr="00AE2952">
        <w:rPr>
          <w:rFonts w:ascii="Book Antiqua" w:hAnsi="Book Antiqua"/>
        </w:rPr>
        <w:tab/>
      </w:r>
      <w:r w:rsidRPr="00AE2952">
        <w:rPr>
          <w:rFonts w:ascii="Book Antiqua" w:hAnsi="Book Antiqua"/>
        </w:rPr>
        <w:tab/>
      </w:r>
      <w:r w:rsidRPr="00AE2952">
        <w:rPr>
          <w:rFonts w:ascii="Book Antiqua" w:hAnsi="Book Antiqua"/>
        </w:rPr>
        <w:tab/>
      </w:r>
      <w:r w:rsidRPr="00AE2952">
        <w:rPr>
          <w:rFonts w:ascii="Book Antiqua" w:hAnsi="Book Antiqua"/>
        </w:rPr>
        <w:tab/>
        <w:t xml:space="preserve">          Firma leggibile del dichiarante             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  <w:r w:rsidRPr="00AE2952">
        <w:rPr>
          <w:rFonts w:ascii="Book Antiqua" w:hAnsi="Book Antiqua"/>
          <w:b/>
          <w:bCs/>
        </w:rPr>
        <w:t>______________________                                      _____________________________________</w:t>
      </w: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425170" w:rsidRPr="00AE2952" w:rsidRDefault="00425170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AE2952" w:rsidRDefault="00AE2952" w:rsidP="00AE2952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737767" w:rsidRPr="00AE2952" w:rsidRDefault="00425170" w:rsidP="00AE2952">
      <w:pPr>
        <w:spacing w:line="276" w:lineRule="auto"/>
        <w:jc w:val="both"/>
        <w:rPr>
          <w:rFonts w:ascii="Book Antiqua" w:hAnsi="Book Antiqua"/>
        </w:rPr>
      </w:pPr>
      <w:r w:rsidRPr="00AE2952">
        <w:rPr>
          <w:rFonts w:ascii="Book Antiqua" w:hAnsi="Book Antiqua"/>
          <w:b/>
          <w:bCs/>
        </w:rPr>
        <w:t xml:space="preserve">N.B.: </w:t>
      </w:r>
      <w:r w:rsidRPr="00AE2952">
        <w:rPr>
          <w:rFonts w:ascii="Book Antiqua" w:hAnsi="Book Antiqua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  </w:r>
      <w:r w:rsidRPr="00AE2952">
        <w:rPr>
          <w:rFonts w:ascii="Book Antiqua" w:hAnsi="Book Antiqua"/>
          <w:b/>
          <w:bCs/>
        </w:rPr>
        <w:t>verrà denunciato all’autorità giudiziaria</w:t>
      </w:r>
      <w:r w:rsidRPr="00AE2952">
        <w:rPr>
          <w:rFonts w:ascii="Book Antiqua" w:hAnsi="Book Antiqua"/>
        </w:rPr>
        <w:t xml:space="preserve">. </w:t>
      </w:r>
      <w:bookmarkStart w:id="0" w:name="_GoBack"/>
      <w:bookmarkEnd w:id="0"/>
    </w:p>
    <w:sectPr w:rsidR="00737767" w:rsidRPr="00AE2952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B4" w:rsidRDefault="00D805B4">
      <w:r>
        <w:separator/>
      </w:r>
    </w:p>
  </w:endnote>
  <w:endnote w:type="continuationSeparator" w:id="0">
    <w:p w:rsidR="00D805B4" w:rsidRDefault="00D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61" w:rsidRDefault="00253E61" w:rsidP="00D805C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C9" w:rsidRPr="00D805C9" w:rsidRDefault="00D805C9" w:rsidP="00D805C9">
    <w:pPr>
      <w:pStyle w:val="Pidipagina"/>
      <w:jc w:val="center"/>
      <w:rPr>
        <w:rFonts w:ascii="Garamond" w:hAnsi="Garamond"/>
        <w:b/>
        <w:bCs/>
        <w:i/>
        <w:sz w:val="22"/>
        <w:szCs w:val="22"/>
      </w:rPr>
    </w:pPr>
    <w:r w:rsidRPr="00D805C9">
      <w:rPr>
        <w:rFonts w:ascii="Garamond" w:hAnsi="Garamond"/>
        <w:i/>
        <w:sz w:val="22"/>
        <w:szCs w:val="22"/>
      </w:rPr>
      <w:t>Prefettura - Ufficio Territoriale del Governo di Caltanissetta, Viale Regina Margherita n. 30, 93100 (CL)</w:t>
    </w:r>
  </w:p>
  <w:p w:rsidR="00D805C9" w:rsidRPr="00D805C9" w:rsidRDefault="00D805C9" w:rsidP="00D805C9">
    <w:pPr>
      <w:pStyle w:val="Pidipagina"/>
      <w:jc w:val="center"/>
      <w:rPr>
        <w:rFonts w:ascii="Garamond" w:hAnsi="Garamond"/>
        <w:i/>
        <w:sz w:val="22"/>
        <w:szCs w:val="22"/>
      </w:rPr>
    </w:pPr>
    <w:r w:rsidRPr="00D805C9">
      <w:rPr>
        <w:rFonts w:ascii="Garamond" w:hAnsi="Garamond"/>
        <w:i/>
        <w:sz w:val="22"/>
        <w:szCs w:val="22"/>
      </w:rPr>
      <w:t>posta elettronica certificata protocollo.prefcl@pec.interno.it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B4" w:rsidRDefault="00D805B4">
      <w:r>
        <w:separator/>
      </w:r>
    </w:p>
  </w:footnote>
  <w:footnote w:type="continuationSeparator" w:id="0">
    <w:p w:rsidR="00D805B4" w:rsidRDefault="00D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2" w:rsidRDefault="00CD4832">
    <w:pPr>
      <w:jc w:val="center"/>
      <w:rPr>
        <w:sz w:val="96"/>
      </w:rPr>
    </w:pPr>
    <w:r>
      <w:tab/>
    </w:r>
    <w:r w:rsidR="0078083B">
      <w:rPr>
        <w:noProof/>
        <w:sz w:val="96"/>
      </w:rPr>
      <w:drawing>
        <wp:inline distT="0" distB="0" distL="0" distR="0" wp14:anchorId="62887551" wp14:editId="28099857">
          <wp:extent cx="745490" cy="782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832" w:rsidRPr="006E6702" w:rsidRDefault="00BA5C7C">
    <w:pPr>
      <w:pStyle w:val="Didascalia"/>
      <w:jc w:val="center"/>
      <w:rPr>
        <w:b w:val="0"/>
        <w:sz w:val="96"/>
      </w:rPr>
    </w:pPr>
    <w:r>
      <w:rPr>
        <w:b w:val="0"/>
        <w:sz w:val="96"/>
      </w:rPr>
      <w:t xml:space="preserve">Prefettura </w:t>
    </w:r>
    <w:r w:rsidR="00A56531">
      <w:rPr>
        <w:b w:val="0"/>
        <w:sz w:val="96"/>
      </w:rPr>
      <w:t>di Caltanissetta</w:t>
    </w:r>
  </w:p>
  <w:p w:rsidR="00CD4832" w:rsidRPr="006E6702" w:rsidRDefault="00CD4832">
    <w:pPr>
      <w:pStyle w:val="Didascalia"/>
      <w:jc w:val="center"/>
      <w:rPr>
        <w:b w:val="0"/>
      </w:rPr>
    </w:pPr>
    <w:r w:rsidRPr="006E6702">
      <w:rPr>
        <w:b w:val="0"/>
      </w:rPr>
      <w:t>Ufficio Territoriale del Governo</w:t>
    </w:r>
  </w:p>
  <w:p w:rsidR="00471A88" w:rsidRDefault="00471A88">
    <w:pPr>
      <w:pStyle w:val="Didascalia"/>
      <w:jc w:val="center"/>
      <w:rPr>
        <w:rFonts w:ascii="Garamond" w:hAnsi="Garamond"/>
        <w:b w:val="0"/>
        <w:i w:val="0"/>
        <w:sz w:val="28"/>
        <w:szCs w:val="28"/>
      </w:rPr>
    </w:pPr>
  </w:p>
  <w:p w:rsidR="00471A88" w:rsidRPr="00BA5C7C" w:rsidRDefault="00BA5C7C" w:rsidP="00BA5C7C">
    <w:pPr>
      <w:pStyle w:val="Didascalia"/>
      <w:jc w:val="center"/>
      <w:rPr>
        <w:rFonts w:ascii="Garamond" w:hAnsi="Garamond"/>
        <w:b w:val="0"/>
        <w:sz w:val="28"/>
        <w:szCs w:val="28"/>
      </w:rPr>
    </w:pPr>
    <w:r w:rsidRPr="00BA5C7C">
      <w:rPr>
        <w:rFonts w:ascii="Garamond" w:hAnsi="Garamond"/>
        <w:b w:val="0"/>
        <w:sz w:val="28"/>
        <w:szCs w:val="28"/>
      </w:rPr>
      <w:t>Area III Applicazione del Sistema Sanzionatorio Amministrativo; Affari Legali, Contenzioso e Rappresentanza in Giudizio</w:t>
    </w:r>
  </w:p>
  <w:p w:rsidR="00CD4832" w:rsidRPr="00471A88" w:rsidRDefault="00CD4832" w:rsidP="00D805C9">
    <w:pPr>
      <w:pStyle w:val="Didascalia"/>
      <w:jc w:val="center"/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EC8"/>
    <w:multiLevelType w:val="hybridMultilevel"/>
    <w:tmpl w:val="9A122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71A63"/>
    <w:multiLevelType w:val="hybridMultilevel"/>
    <w:tmpl w:val="8260416C"/>
    <w:lvl w:ilvl="0" w:tplc="2938A6E0">
      <w:numFmt w:val="bullet"/>
      <w:lvlText w:val="-"/>
      <w:lvlJc w:val="left"/>
      <w:pPr>
        <w:ind w:left="5520" w:hanging="360"/>
      </w:pPr>
      <w:rPr>
        <w:rFonts w:ascii="Garamond" w:eastAsia="Times New Roman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2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7"/>
    <w:rsid w:val="00014951"/>
    <w:rsid w:val="00027B36"/>
    <w:rsid w:val="00033A8C"/>
    <w:rsid w:val="0003537A"/>
    <w:rsid w:val="00055AF0"/>
    <w:rsid w:val="00074017"/>
    <w:rsid w:val="00081BAB"/>
    <w:rsid w:val="00082F56"/>
    <w:rsid w:val="000E099D"/>
    <w:rsid w:val="000F647E"/>
    <w:rsid w:val="00112722"/>
    <w:rsid w:val="00161A87"/>
    <w:rsid w:val="001705D0"/>
    <w:rsid w:val="001727FF"/>
    <w:rsid w:val="00182237"/>
    <w:rsid w:val="001945B8"/>
    <w:rsid w:val="001A42BD"/>
    <w:rsid w:val="001F21CC"/>
    <w:rsid w:val="00233FEF"/>
    <w:rsid w:val="00241FB4"/>
    <w:rsid w:val="00253E61"/>
    <w:rsid w:val="00297E2A"/>
    <w:rsid w:val="002D6513"/>
    <w:rsid w:val="00300184"/>
    <w:rsid w:val="00371E05"/>
    <w:rsid w:val="00384572"/>
    <w:rsid w:val="00387C54"/>
    <w:rsid w:val="003A3994"/>
    <w:rsid w:val="003A3ECB"/>
    <w:rsid w:val="003B57C5"/>
    <w:rsid w:val="003B7AC3"/>
    <w:rsid w:val="003C0197"/>
    <w:rsid w:val="003D43E1"/>
    <w:rsid w:val="00404974"/>
    <w:rsid w:val="004130EE"/>
    <w:rsid w:val="00425170"/>
    <w:rsid w:val="00425546"/>
    <w:rsid w:val="00427AED"/>
    <w:rsid w:val="00442CC4"/>
    <w:rsid w:val="00446A2C"/>
    <w:rsid w:val="0046604D"/>
    <w:rsid w:val="00471A88"/>
    <w:rsid w:val="004B6F66"/>
    <w:rsid w:val="004B7A5C"/>
    <w:rsid w:val="004E095B"/>
    <w:rsid w:val="00500406"/>
    <w:rsid w:val="005205EA"/>
    <w:rsid w:val="00526C6C"/>
    <w:rsid w:val="005354CB"/>
    <w:rsid w:val="00536EE6"/>
    <w:rsid w:val="00551A4E"/>
    <w:rsid w:val="005529C1"/>
    <w:rsid w:val="00580245"/>
    <w:rsid w:val="005C28D8"/>
    <w:rsid w:val="00605B12"/>
    <w:rsid w:val="006275FA"/>
    <w:rsid w:val="0063636D"/>
    <w:rsid w:val="00650772"/>
    <w:rsid w:val="00663E5A"/>
    <w:rsid w:val="00676239"/>
    <w:rsid w:val="00676DDB"/>
    <w:rsid w:val="00694350"/>
    <w:rsid w:val="006B7BA2"/>
    <w:rsid w:val="006D3D49"/>
    <w:rsid w:val="006E6702"/>
    <w:rsid w:val="007107B3"/>
    <w:rsid w:val="00737767"/>
    <w:rsid w:val="00743C81"/>
    <w:rsid w:val="00756457"/>
    <w:rsid w:val="00764CEA"/>
    <w:rsid w:val="0078083B"/>
    <w:rsid w:val="0078348B"/>
    <w:rsid w:val="007A0792"/>
    <w:rsid w:val="007C5FEA"/>
    <w:rsid w:val="007F2D26"/>
    <w:rsid w:val="00804D60"/>
    <w:rsid w:val="0081520B"/>
    <w:rsid w:val="00815D15"/>
    <w:rsid w:val="00824BB6"/>
    <w:rsid w:val="00827338"/>
    <w:rsid w:val="00846C2A"/>
    <w:rsid w:val="00865EE9"/>
    <w:rsid w:val="008751BB"/>
    <w:rsid w:val="008B09AF"/>
    <w:rsid w:val="008C4BEB"/>
    <w:rsid w:val="008C7BA0"/>
    <w:rsid w:val="00902B1A"/>
    <w:rsid w:val="0090611B"/>
    <w:rsid w:val="009165EF"/>
    <w:rsid w:val="00924D6E"/>
    <w:rsid w:val="00925132"/>
    <w:rsid w:val="00925E4A"/>
    <w:rsid w:val="00931578"/>
    <w:rsid w:val="009351FB"/>
    <w:rsid w:val="0094012F"/>
    <w:rsid w:val="00942985"/>
    <w:rsid w:val="00964053"/>
    <w:rsid w:val="009672EF"/>
    <w:rsid w:val="00970E56"/>
    <w:rsid w:val="009718F8"/>
    <w:rsid w:val="0098368C"/>
    <w:rsid w:val="009A2C6B"/>
    <w:rsid w:val="009A5AAC"/>
    <w:rsid w:val="009C1EC3"/>
    <w:rsid w:val="009E5DAE"/>
    <w:rsid w:val="00A1564C"/>
    <w:rsid w:val="00A17BD9"/>
    <w:rsid w:val="00A55727"/>
    <w:rsid w:val="00A56531"/>
    <w:rsid w:val="00A621BE"/>
    <w:rsid w:val="00A760E0"/>
    <w:rsid w:val="00AA19A0"/>
    <w:rsid w:val="00AA4070"/>
    <w:rsid w:val="00AB43F5"/>
    <w:rsid w:val="00AE2952"/>
    <w:rsid w:val="00B13ABB"/>
    <w:rsid w:val="00B250E7"/>
    <w:rsid w:val="00B25514"/>
    <w:rsid w:val="00B33DA4"/>
    <w:rsid w:val="00B3583D"/>
    <w:rsid w:val="00B438B4"/>
    <w:rsid w:val="00B553DD"/>
    <w:rsid w:val="00B611B6"/>
    <w:rsid w:val="00B65C42"/>
    <w:rsid w:val="00B74422"/>
    <w:rsid w:val="00B752F3"/>
    <w:rsid w:val="00B76747"/>
    <w:rsid w:val="00B84930"/>
    <w:rsid w:val="00BA5C7C"/>
    <w:rsid w:val="00C45BBC"/>
    <w:rsid w:val="00C57854"/>
    <w:rsid w:val="00C64657"/>
    <w:rsid w:val="00C751F6"/>
    <w:rsid w:val="00C80DCA"/>
    <w:rsid w:val="00C834D5"/>
    <w:rsid w:val="00CD0A60"/>
    <w:rsid w:val="00CD42FF"/>
    <w:rsid w:val="00CD4775"/>
    <w:rsid w:val="00CD4832"/>
    <w:rsid w:val="00CE232F"/>
    <w:rsid w:val="00CF227A"/>
    <w:rsid w:val="00D0364B"/>
    <w:rsid w:val="00D17563"/>
    <w:rsid w:val="00D32EE3"/>
    <w:rsid w:val="00D33C62"/>
    <w:rsid w:val="00D65494"/>
    <w:rsid w:val="00D67A96"/>
    <w:rsid w:val="00D73B19"/>
    <w:rsid w:val="00D805B4"/>
    <w:rsid w:val="00D805C9"/>
    <w:rsid w:val="00D96F27"/>
    <w:rsid w:val="00DE2F08"/>
    <w:rsid w:val="00DF3F35"/>
    <w:rsid w:val="00E07477"/>
    <w:rsid w:val="00E25214"/>
    <w:rsid w:val="00E27BB5"/>
    <w:rsid w:val="00E43DD5"/>
    <w:rsid w:val="00E60FAA"/>
    <w:rsid w:val="00E6562F"/>
    <w:rsid w:val="00E76D87"/>
    <w:rsid w:val="00E92D72"/>
    <w:rsid w:val="00EA2FA8"/>
    <w:rsid w:val="00EA586B"/>
    <w:rsid w:val="00ED350F"/>
    <w:rsid w:val="00F00191"/>
    <w:rsid w:val="00F0362A"/>
    <w:rsid w:val="00F04591"/>
    <w:rsid w:val="00F15A94"/>
    <w:rsid w:val="00F37508"/>
    <w:rsid w:val="00F42F83"/>
    <w:rsid w:val="00F45352"/>
    <w:rsid w:val="00F67446"/>
    <w:rsid w:val="00F9686E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87C5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4251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25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87C5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4251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25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dpp1060908</cp:lastModifiedBy>
  <cp:revision>2</cp:revision>
  <cp:lastPrinted>2019-09-02T09:57:00Z</cp:lastPrinted>
  <dcterms:created xsi:type="dcterms:W3CDTF">2019-09-02T15:15:00Z</dcterms:created>
  <dcterms:modified xsi:type="dcterms:W3CDTF">2019-09-02T15:15:00Z</dcterms:modified>
</cp:coreProperties>
</file>