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79" w:rsidRDefault="00017B79"/>
    <w:p w:rsidR="00017B79" w:rsidRDefault="00017B79"/>
    <w:p w:rsidR="00017B79" w:rsidRDefault="00017B79"/>
    <w:p w:rsidR="00017B79" w:rsidRDefault="00017B79"/>
    <w:p w:rsidR="006E7E58" w:rsidRDefault="00017B79" w:rsidP="00017B79">
      <w:pPr>
        <w:spacing w:line="360" w:lineRule="auto"/>
      </w:pPr>
      <w:r>
        <w:t>C</w:t>
      </w:r>
      <w:r>
        <w:t>ircolare</w:t>
      </w:r>
      <w:r>
        <w:t xml:space="preserve"> del Ministero dell’Interno</w:t>
      </w:r>
      <w:r>
        <w:t xml:space="preserve"> n. 557/PAS/U/004769/12982.D(22)5 del 4 aprile 2018, concernente la costituzione delle Commissioni d’esame per la certificazione della formazione del personale addetto alle attività di sicurezza sussidiaria, di cui all’art. 6 del DM 154/2009 e all’art. 3 del Disciplinare del Capo della polizia del 24 febbraio 2015.</w:t>
      </w:r>
    </w:p>
    <w:p w:rsidR="00017B79" w:rsidRDefault="00017B79">
      <w:bookmarkStart w:id="0" w:name="_GoBack"/>
      <w:bookmarkEnd w:id="0"/>
    </w:p>
    <w:sectPr w:rsidR="00017B79" w:rsidSect="00726C6B">
      <w:pgSz w:w="11907" w:h="16840" w:code="9"/>
      <w:pgMar w:top="709" w:right="1418" w:bottom="1701" w:left="1418" w:header="567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79"/>
    <w:rsid w:val="00017B79"/>
    <w:rsid w:val="006E7E58"/>
    <w:rsid w:val="00726C6B"/>
    <w:rsid w:val="0075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pranq eco sans" w:eastAsiaTheme="minorHAnsi" w:hAnsi="Spranq eco sans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pranq eco sans" w:eastAsiaTheme="minorHAnsi" w:hAnsi="Spranq eco sans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dpp1048650</dc:creator>
  <cp:lastModifiedBy>dpp1048650</cp:lastModifiedBy>
  <cp:revision>1</cp:revision>
  <dcterms:created xsi:type="dcterms:W3CDTF">2018-05-21T10:04:00Z</dcterms:created>
  <dcterms:modified xsi:type="dcterms:W3CDTF">2018-05-21T10:07:00Z</dcterms:modified>
</cp:coreProperties>
</file>