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3" w:rsidRDefault="00B20C8E" w:rsidP="00B20C8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</w:t>
      </w:r>
      <w:r w:rsidR="00597B4D" w:rsidRPr="0002304F">
        <w:rPr>
          <w:rFonts w:ascii="Times New Roman" w:hAnsi="Times New Roman" w:cs="Times New Roman"/>
          <w:b/>
          <w:sz w:val="24"/>
        </w:rPr>
        <w:t>I</w:t>
      </w:r>
      <w:r w:rsidR="00597B4D">
        <w:rPr>
          <w:rFonts w:ascii="Times New Roman" w:hAnsi="Times New Roman" w:cs="Times New Roman"/>
          <w:b/>
          <w:sz w:val="24"/>
        </w:rPr>
        <w:t>l presente elenco costituisce</w:t>
      </w:r>
      <w:r w:rsidR="00597B4D" w:rsidRPr="0002304F">
        <w:rPr>
          <w:rFonts w:ascii="Times New Roman" w:hAnsi="Times New Roman" w:cs="Times New Roman"/>
          <w:b/>
          <w:sz w:val="24"/>
        </w:rPr>
        <w:t xml:space="preserve"> parte integrante del decreto n. </w:t>
      </w:r>
      <w:r w:rsidR="00BE66E0">
        <w:rPr>
          <w:rFonts w:ascii="Times New Roman" w:hAnsi="Times New Roman" w:cs="Times New Roman"/>
          <w:b/>
          <w:sz w:val="24"/>
        </w:rPr>
        <w:t>47995</w:t>
      </w:r>
      <w:r w:rsidR="00B21569">
        <w:rPr>
          <w:rFonts w:ascii="Times New Roman" w:hAnsi="Times New Roman" w:cs="Times New Roman"/>
          <w:b/>
          <w:sz w:val="24"/>
        </w:rPr>
        <w:t xml:space="preserve"> </w:t>
      </w:r>
      <w:r w:rsidR="00597B4D" w:rsidRPr="0002304F">
        <w:rPr>
          <w:rFonts w:ascii="Times New Roman" w:hAnsi="Times New Roman" w:cs="Times New Roman"/>
          <w:b/>
          <w:sz w:val="24"/>
        </w:rPr>
        <w:t>del</w:t>
      </w:r>
      <w:r w:rsidR="00BE66E0">
        <w:rPr>
          <w:rFonts w:ascii="Times New Roman" w:hAnsi="Times New Roman" w:cs="Times New Roman"/>
          <w:b/>
          <w:sz w:val="24"/>
        </w:rPr>
        <w:t xml:space="preserve"> 26.07.2022 </w:t>
      </w:r>
    </w:p>
    <w:p w:rsidR="00BE66E0" w:rsidRDefault="001B2338" w:rsidP="00597B4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Pubblicazione del </w:t>
      </w:r>
      <w:r w:rsidR="00BE66E0">
        <w:rPr>
          <w:rFonts w:ascii="Times New Roman" w:hAnsi="Times New Roman" w:cs="Times New Roman"/>
          <w:b/>
          <w:sz w:val="24"/>
        </w:rPr>
        <w:t>27</w:t>
      </w:r>
      <w:r w:rsidR="00B20C8E">
        <w:rPr>
          <w:rFonts w:ascii="Times New Roman" w:hAnsi="Times New Roman" w:cs="Times New Roman"/>
          <w:b/>
          <w:sz w:val="24"/>
        </w:rPr>
        <w:t xml:space="preserve">/07/2022 </w:t>
      </w:r>
    </w:p>
    <w:p w:rsidR="001B2338" w:rsidRDefault="00B20C8E" w:rsidP="00597B4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_ </w:t>
      </w:r>
      <w:r w:rsidR="001B2338">
        <w:rPr>
          <w:rFonts w:ascii="Times New Roman" w:hAnsi="Times New Roman" w:cs="Times New Roman"/>
          <w:b/>
          <w:sz w:val="24"/>
        </w:rPr>
        <w:t>Adempimenti previ</w:t>
      </w:r>
      <w:r>
        <w:rPr>
          <w:rFonts w:ascii="Times New Roman" w:hAnsi="Times New Roman" w:cs="Times New Roman"/>
          <w:b/>
          <w:sz w:val="24"/>
        </w:rPr>
        <w:t>sti dall’art. 215 bis del Cds _</w:t>
      </w:r>
    </w:p>
    <w:p w:rsidR="00B20C8E" w:rsidRPr="00597B4D" w:rsidRDefault="00B20C8E" w:rsidP="00597B4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SECONDO CENSIMENTO</w:t>
      </w:r>
    </w:p>
    <w:tbl>
      <w:tblPr>
        <w:tblW w:w="11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1085"/>
        <w:gridCol w:w="1761"/>
        <w:gridCol w:w="1087"/>
        <w:gridCol w:w="1186"/>
        <w:gridCol w:w="1696"/>
        <w:gridCol w:w="1698"/>
        <w:gridCol w:w="1781"/>
      </w:tblGrid>
      <w:tr w:rsidR="00FC0C36" w:rsidRPr="00B36598" w:rsidTr="00FC0C36">
        <w:trPr>
          <w:trHeight w:val="103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  <w:t>TIPO VEICOLO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  <w:t>TARGA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  <w:t>MARCA DEL VEICOLO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  <w:t>MODELLO DEL VEICOLO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  <w:t>ORGANO ACCERTATORE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0C36" w:rsidRPr="00B36598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  <w:t>DATA SEQUESTRO,</w:t>
            </w:r>
          </w:p>
          <w:p w:rsidR="00FC0C36" w:rsidRPr="00B36598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  <w:t>FERMO,</w:t>
            </w:r>
          </w:p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  <w:t>CONFISCA NON DEFINITIVA O DISSEQUESTRO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0C36" w:rsidRPr="00B36598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  <w:t>DATI IDENTIFICATIVI DEL</w:t>
            </w:r>
          </w:p>
          <w:p w:rsidR="00FC0C36" w:rsidRPr="00B36598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  <w:t>LUOGO DI CUSTODIA DEL</w:t>
            </w:r>
          </w:p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it-IT"/>
              </w:rPr>
              <w:t>MEZZO</w:t>
            </w:r>
          </w:p>
        </w:tc>
      </w:tr>
      <w:tr w:rsidR="00FC0C36" w:rsidRPr="00B36598" w:rsidTr="00FC0C36">
        <w:trPr>
          <w:trHeight w:val="83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BLUJ492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BMW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36" w:rsidRPr="00E637A3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36" w:rsidRPr="00E637A3" w:rsidRDefault="00FC0C36" w:rsidP="00D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Guardia Finanza termoli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36" w:rsidRPr="00E637A3" w:rsidRDefault="00FC0C36" w:rsidP="00D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06.12.2004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36" w:rsidRPr="00E637A3" w:rsidRDefault="00FC0C36" w:rsidP="00D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Autopiù Nardella Termoli</w:t>
            </w:r>
          </w:p>
        </w:tc>
      </w:tr>
      <w:tr w:rsidR="00FC0C36" w:rsidRPr="00B36598" w:rsidTr="00FC0C36">
        <w:trPr>
          <w:trHeight w:val="83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2.</w:t>
            </w:r>
          </w:p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FC0C36" w:rsidP="00FC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36" w:rsidRPr="00E637A3" w:rsidRDefault="00FC0C36" w:rsidP="00D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CK728VK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637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Fiat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36" w:rsidRPr="00E637A3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Uno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36" w:rsidRPr="00E637A3" w:rsidRDefault="00FC0C36" w:rsidP="00D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Carabinieri Termoli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  <w:p w:rsidR="00FC0C36" w:rsidRPr="00E637A3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05.12.2018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4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Autopiù Nardella Termoli</w:t>
            </w:r>
          </w:p>
        </w:tc>
      </w:tr>
      <w:tr w:rsidR="00FC0C36" w:rsidRPr="00B36598" w:rsidTr="00FC0C36">
        <w:trPr>
          <w:trHeight w:val="83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EG799TT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Skoda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4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Fabia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Polizia Stradale Termoli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  <w:p w:rsidR="00FC0C36" w:rsidRPr="00E637A3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03.01.2013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8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47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Autopiù Nardella Termoli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BM455YR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BMW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Polizia Stradale Termoli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28.11.2013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8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Autopiù Nardella Termoli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MTC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CC69688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Yamaha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Polizia Locale Termoli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97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  <w:p w:rsidR="00FC0C36" w:rsidRPr="00E637A3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09.10.2017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8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Autopiù Nardella Termoli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6.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MTC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X7X78B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Piaggio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Ape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Polizia Stradale Termoli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97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08.04.2018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8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Autopiù Nardella Termoli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977280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7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CE834EB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5C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Wolkswagen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Passat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Carabinieri Campomarino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02.07.2018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8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Autopiù Nardella Termoli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5C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977280" w:rsidP="005C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8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5C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SR8185A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5C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Fiat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Ducato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Polizia di Stato Termoli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11.08.2018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8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Autopiù Nardella Termoli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977280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9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CL587DT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5C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Renault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Clio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Carabinieri Termoli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19.09.2018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8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Autopiù Nardella Termoli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977280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10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MTC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X6RXDC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5C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Piaggio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Polizia Locale Termoli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29.09.2018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8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Autopiù Nardella Termoli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FC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F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11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D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9C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BG403PR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D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Toyota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Yaris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65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Polizia Locale Termoli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22.01.2019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8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Autopiù Nardella Termoli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12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MTC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9C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X7ZGYC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Piaggio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464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Carabinieri Casacalenda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Art. 116</w:t>
            </w:r>
          </w:p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09.12.2019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E637A3" w:rsidRDefault="00FC0C36" w:rsidP="008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Autopiù Nardella Termoli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13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MTC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D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Telaio 21192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Italjet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Buster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4640E4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Carabineiri Casacalenda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Sequestro</w:t>
            </w:r>
          </w:p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24.07.2018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2E3A48" w:rsidRDefault="00FC0C36" w:rsidP="008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Autopiù Nardella Termoli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14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BE66E0" w:rsidRDefault="00FC0C36" w:rsidP="0017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CS104EF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BE66E0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Fiat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BE66E0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Punto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BE66E0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Guardia Finanza Campobasso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BE66E0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Sequestro</w:t>
            </w:r>
          </w:p>
          <w:p w:rsidR="00FC0C36" w:rsidRPr="00BE66E0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7.12.2020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BE66E0" w:rsidRDefault="00FC0C36" w:rsidP="00E0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Matteo Luciano</w:t>
            </w:r>
          </w:p>
          <w:p w:rsidR="00FC0C36" w:rsidRPr="00BE66E0" w:rsidRDefault="00FC0C36" w:rsidP="00E0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Jelsi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15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17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5646ZR31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Peugeot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Guardia Finanza Campobasso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Art. 116</w:t>
            </w:r>
          </w:p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15.04.2013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2E3A48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Matteo Luciano</w:t>
            </w:r>
          </w:p>
          <w:p w:rsidR="00FC0C36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Jelsi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16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BE66E0" w:rsidRDefault="00FC0C36" w:rsidP="0017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AY567BD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BE66E0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Fiat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BE66E0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BE66E0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Carabinieri Bojano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BE66E0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20.12.2019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BE66E0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Matteo Luciano</w:t>
            </w:r>
          </w:p>
          <w:p w:rsidR="00FC0C36" w:rsidRPr="00BE66E0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E66E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Jelsi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17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17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BV946SM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Fiat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Stilo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Guardia Finanza Campobasso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29.07.2019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2E3A48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Matteo Luciano</w:t>
            </w:r>
          </w:p>
          <w:p w:rsidR="00FC0C36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Jelsi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18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17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AV327ZD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Fiat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Carabinieri Jelsi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18.04.2009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2E3A48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Matteo Luciano</w:t>
            </w:r>
          </w:p>
          <w:p w:rsidR="00FC0C36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Jelsi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19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17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AV365ST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Ford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Carabinieri Campobasso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Art. 116</w:t>
            </w:r>
          </w:p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05.12.2009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2E3A48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Matteo Luciano</w:t>
            </w:r>
          </w:p>
          <w:p w:rsidR="00FC0C36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Jelsi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20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17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AH787NL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Wolkswagen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Golf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Carabinieri Campobasso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Art.116</w:t>
            </w:r>
          </w:p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27.07.2009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2E3A48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Matteo Luciano</w:t>
            </w:r>
          </w:p>
          <w:p w:rsidR="00FC0C36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Jelsi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21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MTC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D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Tel. ZCFC3561005161288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Fiat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Daily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MANCA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MANCA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2E3A48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Matteo Luciano</w:t>
            </w:r>
          </w:p>
          <w:p w:rsidR="00FC0C36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Jelsi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22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E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Roma41060X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Fiat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Panda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Carabinieri Campobasso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23.03.2014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2E3A48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Matteo Luciano</w:t>
            </w:r>
          </w:p>
          <w:p w:rsidR="00FC0C36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Jelsi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23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E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BN566VG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Wolkswagen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Polo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Carabinieri Bojano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26.03.2017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2E3A48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Matteo Luciano</w:t>
            </w:r>
          </w:p>
          <w:p w:rsidR="00FC0C36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Jelsi</w:t>
            </w:r>
          </w:p>
        </w:tc>
      </w:tr>
      <w:tr w:rsidR="00FC0C36" w:rsidRPr="00B36598" w:rsidTr="00FC0C36">
        <w:trPr>
          <w:trHeight w:val="62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6" w:rsidRP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:rsidR="00FC0C36" w:rsidRPr="00FC0C36" w:rsidRDefault="00BE66E0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24</w:t>
            </w:r>
            <w:r w:rsidR="00FC0C36" w:rsidRPr="00FC0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ATV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E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CR058KN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4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Ford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B3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Fiesta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51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Carabinieri Campobasso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Default="00FC0C36" w:rsidP="000A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07.02.2010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6" w:rsidRPr="002E3A48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Matteo Luciano</w:t>
            </w:r>
          </w:p>
          <w:p w:rsidR="00FC0C36" w:rsidRDefault="00FC0C36" w:rsidP="002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E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Jelsi</w:t>
            </w:r>
          </w:p>
        </w:tc>
      </w:tr>
    </w:tbl>
    <w:p w:rsidR="00A86954" w:rsidRDefault="00A86954" w:rsidP="00A86954">
      <w:pPr>
        <w:rPr>
          <w:rFonts w:ascii="Times New Roman" w:hAnsi="Times New Roman" w:cs="Times New Roman"/>
          <w:sz w:val="18"/>
          <w:szCs w:val="18"/>
        </w:rPr>
      </w:pPr>
    </w:p>
    <w:p w:rsidR="009C6856" w:rsidRDefault="00A86954" w:rsidP="00A86954">
      <w:pPr>
        <w:tabs>
          <w:tab w:val="left" w:pos="11715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                                                                                                                                                 </w:t>
      </w:r>
      <w:r w:rsidR="00BE66E0">
        <w:rPr>
          <w:rFonts w:ascii="Times New Roman" w:hAnsi="Times New Roman" w:cs="Times New Roman"/>
          <w:szCs w:val="18"/>
        </w:rPr>
        <w:t xml:space="preserve">                               </w:t>
      </w:r>
    </w:p>
    <w:p w:rsidR="009C6856" w:rsidRDefault="009C6856" w:rsidP="00A86954">
      <w:pPr>
        <w:tabs>
          <w:tab w:val="left" w:pos="11715"/>
        </w:tabs>
        <w:spacing w:after="0" w:line="240" w:lineRule="auto"/>
        <w:rPr>
          <w:rFonts w:ascii="Times New Roman" w:hAnsi="Times New Roman" w:cs="Times New Roman"/>
          <w:szCs w:val="18"/>
        </w:rPr>
      </w:pPr>
    </w:p>
    <w:p w:rsidR="00A86954" w:rsidRPr="00A86954" w:rsidRDefault="00A86954" w:rsidP="009C6856">
      <w:pPr>
        <w:tabs>
          <w:tab w:val="left" w:pos="11715"/>
        </w:tabs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A86954">
        <w:rPr>
          <w:rFonts w:ascii="Times New Roman" w:hAnsi="Times New Roman" w:cs="Times New Roman"/>
          <w:szCs w:val="18"/>
        </w:rPr>
        <w:t>IL DIRIGENTE</w:t>
      </w:r>
    </w:p>
    <w:p w:rsidR="00F04040" w:rsidRPr="00A86954" w:rsidRDefault="00A86954" w:rsidP="009C6856">
      <w:pPr>
        <w:tabs>
          <w:tab w:val="left" w:pos="12165"/>
        </w:tabs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 Ninno</w:t>
      </w:r>
    </w:p>
    <w:sectPr w:rsidR="00F04040" w:rsidRPr="00A86954" w:rsidSect="00E637A3">
      <w:footerReference w:type="default" r:id="rId6"/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7D" w:rsidRDefault="00423E7D" w:rsidP="008A52B4">
      <w:pPr>
        <w:spacing w:after="0" w:line="240" w:lineRule="auto"/>
      </w:pPr>
      <w:r>
        <w:separator/>
      </w:r>
    </w:p>
  </w:endnote>
  <w:endnote w:type="continuationSeparator" w:id="0">
    <w:p w:rsidR="00423E7D" w:rsidRDefault="00423E7D" w:rsidP="008A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012858"/>
      <w:docPartObj>
        <w:docPartGallery w:val="Page Numbers (Bottom of Page)"/>
        <w:docPartUnique/>
      </w:docPartObj>
    </w:sdtPr>
    <w:sdtContent>
      <w:p w:rsidR="00BE66E0" w:rsidRDefault="00BE66E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52B4" w:rsidRDefault="008A5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7D" w:rsidRDefault="00423E7D" w:rsidP="008A52B4">
      <w:pPr>
        <w:spacing w:after="0" w:line="240" w:lineRule="auto"/>
      </w:pPr>
      <w:r>
        <w:separator/>
      </w:r>
    </w:p>
  </w:footnote>
  <w:footnote w:type="continuationSeparator" w:id="0">
    <w:p w:rsidR="00423E7D" w:rsidRDefault="00423E7D" w:rsidP="008A5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A3"/>
    <w:rsid w:val="00086747"/>
    <w:rsid w:val="000A2859"/>
    <w:rsid w:val="000F5EFF"/>
    <w:rsid w:val="001049AB"/>
    <w:rsid w:val="0017213A"/>
    <w:rsid w:val="001B2338"/>
    <w:rsid w:val="00294B34"/>
    <w:rsid w:val="002E3A48"/>
    <w:rsid w:val="002F2D5F"/>
    <w:rsid w:val="002F725C"/>
    <w:rsid w:val="00423E7D"/>
    <w:rsid w:val="004640E4"/>
    <w:rsid w:val="00470B90"/>
    <w:rsid w:val="004F1171"/>
    <w:rsid w:val="005176B9"/>
    <w:rsid w:val="00527905"/>
    <w:rsid w:val="00551FEB"/>
    <w:rsid w:val="00597B4D"/>
    <w:rsid w:val="005C655C"/>
    <w:rsid w:val="00650219"/>
    <w:rsid w:val="00655E9F"/>
    <w:rsid w:val="006B2B13"/>
    <w:rsid w:val="00820535"/>
    <w:rsid w:val="00840978"/>
    <w:rsid w:val="008A52B4"/>
    <w:rsid w:val="008D3260"/>
    <w:rsid w:val="00915078"/>
    <w:rsid w:val="00977280"/>
    <w:rsid w:val="009B0B65"/>
    <w:rsid w:val="009C6856"/>
    <w:rsid w:val="00A72699"/>
    <w:rsid w:val="00A86954"/>
    <w:rsid w:val="00B20C8E"/>
    <w:rsid w:val="00B21569"/>
    <w:rsid w:val="00B36598"/>
    <w:rsid w:val="00B477AD"/>
    <w:rsid w:val="00BB31AC"/>
    <w:rsid w:val="00BE66E0"/>
    <w:rsid w:val="00C00BB4"/>
    <w:rsid w:val="00CE39A1"/>
    <w:rsid w:val="00D023B9"/>
    <w:rsid w:val="00D62B46"/>
    <w:rsid w:val="00D902B5"/>
    <w:rsid w:val="00E07BD6"/>
    <w:rsid w:val="00E104BC"/>
    <w:rsid w:val="00E637A3"/>
    <w:rsid w:val="00E8290B"/>
    <w:rsid w:val="00FB06D4"/>
    <w:rsid w:val="00F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26FC"/>
  <w15:docId w15:val="{8D458782-5D02-4A1C-AE60-6433B7AD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2B4"/>
  </w:style>
  <w:style w:type="paragraph" w:styleId="Pidipagina">
    <w:name w:val="footer"/>
    <w:basedOn w:val="Normale"/>
    <w:link w:val="PidipaginaCarattere"/>
    <w:uiPriority w:val="99"/>
    <w:unhideWhenUsed/>
    <w:rsid w:val="008A5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Shara Tonti</dc:creator>
  <cp:lastModifiedBy>Antonella De Ninno</cp:lastModifiedBy>
  <cp:revision>2</cp:revision>
  <dcterms:created xsi:type="dcterms:W3CDTF">2022-07-27T15:41:00Z</dcterms:created>
  <dcterms:modified xsi:type="dcterms:W3CDTF">2022-07-27T15:41:00Z</dcterms:modified>
</cp:coreProperties>
</file>