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98" w:rsidRPr="004F7DF8" w:rsidRDefault="00705BAE" w:rsidP="008D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Aggiudicazione della gara di appalto per centri di accoglienza fino a 50 posti </w:t>
      </w:r>
      <w:r w:rsidR="00483C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7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F5EDB" w:rsidRDefault="004F5EDB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109" w:rsidRDefault="004F7DF8" w:rsidP="0031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</w:t>
      </w:r>
      <w:r w:rsidR="00D33C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bando per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705BAE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7C261D">
        <w:rPr>
          <w:rFonts w:ascii="Times New Roman" w:eastAsia="Times New Roman" w:hAnsi="Times New Roman" w:cs="Times New Roman"/>
          <w:sz w:val="24"/>
          <w:szCs w:val="24"/>
          <w:lang w:eastAsia="it-IT"/>
        </w:rPr>
        <w:t>centri collettivi con capienza fino a 50 posti,</w:t>
      </w:r>
      <w:r w:rsidR="00DE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05B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decreto n. </w:t>
      </w:r>
      <w:r w:rsidR="00B270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28622 del 27 settembre 2022 </w:t>
      </w:r>
      <w:bookmarkStart w:id="0" w:name="_GoBack"/>
      <w:bookmarkEnd w:id="0"/>
      <w:r w:rsidR="00705B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stata dichiarata l’aggiudicazione </w:t>
      </w:r>
      <w:r w:rsidR="00084945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de</w:t>
      </w:r>
      <w:r w:rsidR="00705BAE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seguenti concorrenti, nei limiti di posti assegnati a ciascuno di essi</w:t>
      </w:r>
      <w:r w:rsidR="00313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25828" w:rsidRDefault="00725828" w:rsidP="0031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5828" w:rsidRDefault="00725828" w:rsidP="007258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891"/>
        <w:gridCol w:w="1147"/>
        <w:gridCol w:w="1435"/>
        <w:gridCol w:w="1382"/>
        <w:gridCol w:w="1405"/>
        <w:gridCol w:w="1140"/>
      </w:tblGrid>
      <w:tr w:rsidR="00725828" w:rsidTr="00755A0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N.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ditte concorrenti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Offerta tecnica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Offerta economica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Punteggio finale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Posti messi a disposizione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Posti da assegnare </w:t>
            </w:r>
          </w:p>
        </w:tc>
      </w:tr>
      <w:tr w:rsidR="00725828" w:rsidTr="00755A0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Codeal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400</w:t>
            </w:r>
          </w:p>
        </w:tc>
      </w:tr>
      <w:tr w:rsidR="00725828" w:rsidTr="00755A0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BMA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23,96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88,96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150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150</w:t>
            </w:r>
          </w:p>
        </w:tc>
      </w:tr>
      <w:tr w:rsidR="00725828" w:rsidTr="00755A0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Sanitalia Service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51,50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11,98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63,48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75</w:t>
            </w:r>
          </w:p>
        </w:tc>
      </w:tr>
      <w:tr w:rsidR="00725828" w:rsidTr="00755A0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Agathon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47,50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14.97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62,47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25</w:t>
            </w:r>
          </w:p>
        </w:tc>
      </w:tr>
      <w:tr w:rsidR="00725828" w:rsidTr="00755A0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Pr="00E863F4" w:rsidRDefault="00725828" w:rsidP="00755A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8" w:rsidRPr="00E863F4" w:rsidRDefault="00725828" w:rsidP="00755A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63F4">
              <w:rPr>
                <w:rFonts w:ascii="Times New Roman" w:hAnsi="Times New Roman" w:cs="Times New Roman"/>
                <w:bCs/>
                <w:iCs/>
                <w:color w:val="000000"/>
              </w:rPr>
              <w:t>650</w:t>
            </w:r>
          </w:p>
        </w:tc>
      </w:tr>
    </w:tbl>
    <w:p w:rsidR="00725828" w:rsidRPr="006B4007" w:rsidRDefault="00725828" w:rsidP="00725828">
      <w:pPr>
        <w:rPr>
          <w:rFonts w:ascii="Times New Roman" w:hAnsi="Times New Roman" w:cs="Times New Roman"/>
          <w:sz w:val="24"/>
          <w:szCs w:val="24"/>
        </w:rPr>
      </w:pPr>
    </w:p>
    <w:p w:rsidR="00725828" w:rsidRDefault="00725828" w:rsidP="0031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0A8" w:rsidRDefault="00705BAE" w:rsidP="00023CED">
      <w:pPr>
        <w:jc w:val="both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L’aggiudicazione diventerà efficace a seguito della verifica dei requisiti prescritti nel bando.</w:t>
      </w:r>
    </w:p>
    <w:p w:rsidR="00705BAE" w:rsidRDefault="00705BAE" w:rsidP="00023CED">
      <w:pPr>
        <w:jc w:val="both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Asti, </w:t>
      </w:r>
      <w:r w:rsidR="00B2702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30 settembre 2022 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E41"/>
    <w:multiLevelType w:val="hybridMultilevel"/>
    <w:tmpl w:val="A306AAA6"/>
    <w:lvl w:ilvl="0" w:tplc="A970D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384"/>
    <w:multiLevelType w:val="hybridMultilevel"/>
    <w:tmpl w:val="70A4CC22"/>
    <w:lvl w:ilvl="0" w:tplc="82A20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E0"/>
    <w:rsid w:val="00010F02"/>
    <w:rsid w:val="00012B0F"/>
    <w:rsid w:val="00023CED"/>
    <w:rsid w:val="00084945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C6222"/>
    <w:rsid w:val="002F218C"/>
    <w:rsid w:val="00305A38"/>
    <w:rsid w:val="00313109"/>
    <w:rsid w:val="003262F4"/>
    <w:rsid w:val="00350512"/>
    <w:rsid w:val="00361F83"/>
    <w:rsid w:val="00440FED"/>
    <w:rsid w:val="004830F5"/>
    <w:rsid w:val="00483C54"/>
    <w:rsid w:val="004C38DE"/>
    <w:rsid w:val="004E51B5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37A6F"/>
    <w:rsid w:val="00641680"/>
    <w:rsid w:val="00657755"/>
    <w:rsid w:val="006639A2"/>
    <w:rsid w:val="00664C96"/>
    <w:rsid w:val="00677D1F"/>
    <w:rsid w:val="00705BAE"/>
    <w:rsid w:val="00725828"/>
    <w:rsid w:val="007776D2"/>
    <w:rsid w:val="0079581A"/>
    <w:rsid w:val="007C261D"/>
    <w:rsid w:val="007E36BB"/>
    <w:rsid w:val="007F0AFB"/>
    <w:rsid w:val="00827F78"/>
    <w:rsid w:val="0086308B"/>
    <w:rsid w:val="0087773D"/>
    <w:rsid w:val="0088278E"/>
    <w:rsid w:val="008D270D"/>
    <w:rsid w:val="008F3011"/>
    <w:rsid w:val="00906026"/>
    <w:rsid w:val="009119FD"/>
    <w:rsid w:val="009510C9"/>
    <w:rsid w:val="009702EE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2702A"/>
    <w:rsid w:val="00B90329"/>
    <w:rsid w:val="00B941D9"/>
    <w:rsid w:val="00BD2250"/>
    <w:rsid w:val="00C414FE"/>
    <w:rsid w:val="00C50DCF"/>
    <w:rsid w:val="00C6126D"/>
    <w:rsid w:val="00C73211"/>
    <w:rsid w:val="00C9179B"/>
    <w:rsid w:val="00CC253D"/>
    <w:rsid w:val="00D138F8"/>
    <w:rsid w:val="00D33CBD"/>
    <w:rsid w:val="00D77CE0"/>
    <w:rsid w:val="00DC5BF0"/>
    <w:rsid w:val="00DD3E14"/>
    <w:rsid w:val="00DE79F0"/>
    <w:rsid w:val="00E24A85"/>
    <w:rsid w:val="00E54FBF"/>
    <w:rsid w:val="00E6048A"/>
    <w:rsid w:val="00E74F47"/>
    <w:rsid w:val="00F27F63"/>
    <w:rsid w:val="00F341CA"/>
    <w:rsid w:val="00F600A8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3928-F937-4BAA-B9B8-0B4E8DC4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992B-0AA8-473A-8618-D360D2A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dpp1050611</cp:lastModifiedBy>
  <cp:revision>2</cp:revision>
  <cp:lastPrinted>2014-07-02T09:09:00Z</cp:lastPrinted>
  <dcterms:created xsi:type="dcterms:W3CDTF">2022-10-03T05:46:00Z</dcterms:created>
  <dcterms:modified xsi:type="dcterms:W3CDTF">2022-10-03T05:46:00Z</dcterms:modified>
</cp:coreProperties>
</file>