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98" w:rsidRPr="004F7DF8" w:rsidRDefault="00637A6F" w:rsidP="008D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Esito dell’esame delle offerte tecniche e data apertura offerte economiche </w:t>
      </w:r>
    </w:p>
    <w:p w:rsidR="004F5EDB" w:rsidRDefault="004F5EDB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680" w:rsidRPr="004F7DF8" w:rsidRDefault="00641680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CBD" w:rsidRDefault="004F7DF8" w:rsidP="00AE2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riferimento al</w:t>
      </w:r>
      <w:r w:rsidR="00D33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bando per 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2A011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ei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di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di centri di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accoglienza di cittadini stranieri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costituiti da </w:t>
      </w:r>
      <w:r w:rsidR="00B41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centri collettivi fino a 50 posti, </w:t>
      </w:r>
      <w:r w:rsidR="00877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Commissione </w:t>
      </w:r>
      <w:proofErr w:type="gramStart"/>
      <w:r w:rsidR="00877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giudicatrice </w:t>
      </w:r>
      <w:r w:rsidR="00D33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9179B">
        <w:rPr>
          <w:rFonts w:ascii="Times New Roman" w:eastAsia="Times New Roman" w:hAnsi="Times New Roman" w:cs="Times New Roman"/>
          <w:sz w:val="24"/>
          <w:szCs w:val="24"/>
          <w:lang w:eastAsia="it-IT"/>
        </w:rPr>
        <w:t>ha</w:t>
      </w:r>
      <w:proofErr w:type="gramEnd"/>
      <w:r w:rsidR="00C917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37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esaminato le offerte tecniche </w:t>
      </w:r>
      <w:r w:rsidR="004E51B5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presentate dalle ditte concorrenti ed ha assegnato i seguenti punteggi:</w:t>
      </w:r>
    </w:p>
    <w:p w:rsidR="004E51B5" w:rsidRDefault="00B41263" w:rsidP="004E51B5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CODEAL </w:t>
      </w:r>
      <w:r w:rsidR="007D5C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punti  </w:t>
      </w:r>
      <w:r w:rsidR="0006464D">
        <w:rPr>
          <w:rFonts w:ascii="Times New Roman" w:eastAsia="Times New Roman" w:hAnsi="Times New Roman" w:cs="Times New Roman"/>
          <w:sz w:val="24"/>
          <w:szCs w:val="24"/>
          <w:lang w:eastAsia="it-IT"/>
        </w:rPr>
        <w:t>61,70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E51B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1263" w:rsidRDefault="00B41263" w:rsidP="004E51B5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Sanitalia</w:t>
      </w:r>
      <w:r w:rsidR="007D5C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punti  </w:t>
      </w:r>
      <w:r w:rsidR="0006464D">
        <w:rPr>
          <w:rFonts w:ascii="Times New Roman" w:eastAsia="Times New Roman" w:hAnsi="Times New Roman" w:cs="Times New Roman"/>
          <w:sz w:val="24"/>
          <w:szCs w:val="24"/>
          <w:lang w:eastAsia="it-IT"/>
        </w:rPr>
        <w:t>56</w:t>
      </w:r>
      <w:proofErr w:type="gramEnd"/>
      <w:r w:rsidR="0006464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D5CB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06464D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</w:t>
      </w:r>
    </w:p>
    <w:p w:rsidR="00B41263" w:rsidRDefault="00B41263" w:rsidP="004E51B5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BMA: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punti  </w:t>
      </w:r>
      <w:r w:rsidR="0006464D">
        <w:rPr>
          <w:rFonts w:ascii="Times New Roman" w:eastAsia="Times New Roman" w:hAnsi="Times New Roman" w:cs="Times New Roman"/>
          <w:sz w:val="24"/>
          <w:szCs w:val="24"/>
          <w:lang w:eastAsia="it-IT"/>
        </w:rPr>
        <w:t>53</w:t>
      </w:r>
      <w:proofErr w:type="gramEnd"/>
      <w:r w:rsidR="0006464D">
        <w:rPr>
          <w:rFonts w:ascii="Times New Roman" w:eastAsia="Times New Roman" w:hAnsi="Times New Roman" w:cs="Times New Roman"/>
          <w:sz w:val="24"/>
          <w:szCs w:val="24"/>
          <w:lang w:eastAsia="it-IT"/>
        </w:rPr>
        <w:t>,40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 </w:t>
      </w:r>
    </w:p>
    <w:p w:rsidR="004E51B5" w:rsidRDefault="00B41263" w:rsidP="004E51B5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Agathon </w:t>
      </w:r>
      <w:r w:rsidR="004E51B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proofErr w:type="gramEnd"/>
      <w:r w:rsidR="004E51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punti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6464D">
        <w:rPr>
          <w:rFonts w:ascii="Times New Roman" w:eastAsia="Times New Roman" w:hAnsi="Times New Roman" w:cs="Times New Roman"/>
          <w:sz w:val="24"/>
          <w:szCs w:val="24"/>
          <w:lang w:eastAsia="it-IT"/>
        </w:rPr>
        <w:t>37,50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E51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E51B5" w:rsidRPr="004E51B5" w:rsidRDefault="004E51B5" w:rsidP="004E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CBD" w:rsidRPr="004F7DF8" w:rsidRDefault="00D33CBD" w:rsidP="00AE2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predetta Commissione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</w:t>
      </w:r>
      <w:r w:rsidR="004E51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stabilito</w:t>
      </w:r>
      <w:proofErr w:type="gramEnd"/>
      <w:r w:rsidR="004E51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l’apertura delle offerte economiche verrà effettuata il giorno </w:t>
      </w:r>
      <w:r w:rsidR="00B41263"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 w:rsidR="004E51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luglio 2019 alle ore 9,30.</w:t>
      </w:r>
    </w:p>
    <w:p w:rsidR="00A87538" w:rsidRPr="004F7DF8" w:rsidRDefault="00A87538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773D" w:rsidRDefault="0087773D" w:rsidP="00023CED">
      <w:pPr>
        <w:jc w:val="both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</w:p>
    <w:p w:rsidR="00A44540" w:rsidRPr="004F7DF8" w:rsidRDefault="00A44540" w:rsidP="00023CED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F7DF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Asti, </w:t>
      </w:r>
      <w:r w:rsidR="00B4126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10 </w:t>
      </w:r>
      <w:proofErr w:type="gramStart"/>
      <w:r w:rsidR="004E51B5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luglio </w:t>
      </w:r>
      <w:r w:rsidR="00F341C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201</w:t>
      </w:r>
      <w:r w:rsidR="00B941D9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9</w:t>
      </w:r>
      <w:proofErr w:type="gramEnd"/>
      <w:r w:rsidR="00B941D9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253F" w:rsidRPr="004F7DF8" w:rsidRDefault="00361F83" w:rsidP="0052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61F83" w:rsidRPr="004F7DF8" w:rsidRDefault="00361F83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2D26" w:rsidRPr="004F7DF8" w:rsidRDefault="00112D26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12D26" w:rsidRPr="004F7DF8" w:rsidRDefault="00112D26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Pr="004F7DF8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6E41"/>
    <w:multiLevelType w:val="hybridMultilevel"/>
    <w:tmpl w:val="A306AAA6"/>
    <w:lvl w:ilvl="0" w:tplc="A970D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E0"/>
    <w:rsid w:val="00010F02"/>
    <w:rsid w:val="00012B0F"/>
    <w:rsid w:val="00023CED"/>
    <w:rsid w:val="0006464D"/>
    <w:rsid w:val="000A3D14"/>
    <w:rsid w:val="000E1E54"/>
    <w:rsid w:val="000F364C"/>
    <w:rsid w:val="00110BF9"/>
    <w:rsid w:val="00112D26"/>
    <w:rsid w:val="00115A09"/>
    <w:rsid w:val="00130C27"/>
    <w:rsid w:val="00147240"/>
    <w:rsid w:val="001C2928"/>
    <w:rsid w:val="00232421"/>
    <w:rsid w:val="00254196"/>
    <w:rsid w:val="00260298"/>
    <w:rsid w:val="0029587C"/>
    <w:rsid w:val="002A0118"/>
    <w:rsid w:val="002A5F04"/>
    <w:rsid w:val="002F218C"/>
    <w:rsid w:val="00305A38"/>
    <w:rsid w:val="003262F4"/>
    <w:rsid w:val="00350512"/>
    <w:rsid w:val="00361F83"/>
    <w:rsid w:val="003B5D96"/>
    <w:rsid w:val="00440FED"/>
    <w:rsid w:val="004C38DE"/>
    <w:rsid w:val="004E51B5"/>
    <w:rsid w:val="004F3307"/>
    <w:rsid w:val="004F5EDB"/>
    <w:rsid w:val="004F6D92"/>
    <w:rsid w:val="004F7DF8"/>
    <w:rsid w:val="00503A61"/>
    <w:rsid w:val="0052253F"/>
    <w:rsid w:val="00556F36"/>
    <w:rsid w:val="00566A64"/>
    <w:rsid w:val="00602AE5"/>
    <w:rsid w:val="00603C2E"/>
    <w:rsid w:val="00637A6F"/>
    <w:rsid w:val="00641680"/>
    <w:rsid w:val="00657755"/>
    <w:rsid w:val="006639A2"/>
    <w:rsid w:val="00664C96"/>
    <w:rsid w:val="00677D1F"/>
    <w:rsid w:val="006F1790"/>
    <w:rsid w:val="0079581A"/>
    <w:rsid w:val="007D5CB8"/>
    <w:rsid w:val="007E36BB"/>
    <w:rsid w:val="007F0AFB"/>
    <w:rsid w:val="00827F78"/>
    <w:rsid w:val="0086308B"/>
    <w:rsid w:val="0087773D"/>
    <w:rsid w:val="0088278E"/>
    <w:rsid w:val="008D270D"/>
    <w:rsid w:val="008F3011"/>
    <w:rsid w:val="00906026"/>
    <w:rsid w:val="009119FD"/>
    <w:rsid w:val="009510C9"/>
    <w:rsid w:val="00995C22"/>
    <w:rsid w:val="009B5F09"/>
    <w:rsid w:val="009D062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41263"/>
    <w:rsid w:val="00B90329"/>
    <w:rsid w:val="00B941D9"/>
    <w:rsid w:val="00BD2250"/>
    <w:rsid w:val="00C414FE"/>
    <w:rsid w:val="00C6126D"/>
    <w:rsid w:val="00C73211"/>
    <w:rsid w:val="00C9179B"/>
    <w:rsid w:val="00CC253D"/>
    <w:rsid w:val="00D138F8"/>
    <w:rsid w:val="00D33CBD"/>
    <w:rsid w:val="00D77CE0"/>
    <w:rsid w:val="00DC5BF0"/>
    <w:rsid w:val="00DD3E14"/>
    <w:rsid w:val="00DE79F0"/>
    <w:rsid w:val="00E54FBF"/>
    <w:rsid w:val="00E6048A"/>
    <w:rsid w:val="00E74F47"/>
    <w:rsid w:val="00F27F63"/>
    <w:rsid w:val="00F341CA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E1596-2D88-4063-9854-65D32B70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4D17-7908-40B0-8A61-DD6D3805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dpp1053722</cp:lastModifiedBy>
  <cp:revision>2</cp:revision>
  <cp:lastPrinted>2014-07-02T09:09:00Z</cp:lastPrinted>
  <dcterms:created xsi:type="dcterms:W3CDTF">2019-07-10T08:15:00Z</dcterms:created>
  <dcterms:modified xsi:type="dcterms:W3CDTF">2019-07-10T08:15:00Z</dcterms:modified>
</cp:coreProperties>
</file>