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150E7" w:rsidRDefault="00ED4BB7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</w:t>
      </w:r>
      <w:r w:rsidR="001A4ADD">
        <w:rPr>
          <w:b/>
          <w:color w:val="000000"/>
          <w:sz w:val="44"/>
          <w:szCs w:val="44"/>
        </w:rPr>
        <w:t xml:space="preserve">6 FEBBRAIO </w:t>
      </w:r>
      <w:r w:rsidR="00AF2E61" w:rsidRPr="00AF2E61">
        <w:rPr>
          <w:b/>
          <w:color w:val="000000"/>
          <w:sz w:val="44"/>
          <w:szCs w:val="44"/>
        </w:rPr>
        <w:t>20</w:t>
      </w:r>
      <w:r w:rsidR="003977DD">
        <w:rPr>
          <w:b/>
          <w:color w:val="000000"/>
          <w:sz w:val="44"/>
          <w:szCs w:val="44"/>
        </w:rPr>
        <w:t>2</w:t>
      </w:r>
      <w:r w:rsidR="0061061F">
        <w:rPr>
          <w:b/>
          <w:color w:val="000000"/>
          <w:sz w:val="44"/>
          <w:szCs w:val="44"/>
        </w:rPr>
        <w:t>4</w:t>
      </w:r>
    </w:p>
    <w:p w:rsidR="00202009" w:rsidRDefault="0020200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</w:p>
    <w:p w:rsidR="006A44A0" w:rsidRPr="00406A7E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61061F">
        <w:rPr>
          <w:b/>
          <w:color w:val="000000"/>
          <w:sz w:val="44"/>
          <w:szCs w:val="44"/>
        </w:rPr>
        <w:t>1</w:t>
      </w:r>
      <w:r w:rsidR="001A4ADD">
        <w:rPr>
          <w:b/>
          <w:color w:val="000000"/>
          <w:sz w:val="44"/>
          <w:szCs w:val="44"/>
        </w:rPr>
        <w:t xml:space="preserve">0:30 </w:t>
      </w:r>
      <w:r>
        <w:rPr>
          <w:color w:val="000000"/>
          <w:sz w:val="44"/>
          <w:szCs w:val="44"/>
        </w:rPr>
        <w:t>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collegio dei revisori del</w:t>
      </w:r>
      <w:r w:rsidR="003977DD">
        <w:rPr>
          <w:color w:val="000000"/>
          <w:sz w:val="44"/>
          <w:szCs w:val="44"/>
        </w:rPr>
        <w:t xml:space="preserve"> comune di </w:t>
      </w:r>
      <w:r w:rsidR="001A4ADD" w:rsidRPr="001A4ADD">
        <w:rPr>
          <w:b/>
          <w:color w:val="000000"/>
          <w:sz w:val="44"/>
          <w:szCs w:val="44"/>
        </w:rPr>
        <w:t>Comunanza</w:t>
      </w:r>
      <w:r w:rsidR="00406A7E">
        <w:rPr>
          <w:b/>
          <w:color w:val="000000"/>
          <w:sz w:val="44"/>
          <w:szCs w:val="44"/>
        </w:rPr>
        <w:t xml:space="preserve">, </w:t>
      </w:r>
      <w:r w:rsidR="00406A7E" w:rsidRPr="00406A7E">
        <w:rPr>
          <w:color w:val="000000"/>
          <w:sz w:val="44"/>
          <w:szCs w:val="44"/>
        </w:rPr>
        <w:t>tramite estrazione informatica.</w:t>
      </w:r>
      <w:r w:rsidR="00AF2E61" w:rsidRPr="00406A7E">
        <w:rPr>
          <w:color w:val="000000"/>
          <w:sz w:val="44"/>
          <w:szCs w:val="44"/>
        </w:rPr>
        <w:t xml:space="preserve"> 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9115B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98" w:rsidRDefault="00225198" w:rsidP="00227E89">
      <w:r>
        <w:separator/>
      </w:r>
    </w:p>
  </w:endnote>
  <w:endnote w:type="continuationSeparator" w:id="0">
    <w:p w:rsidR="00225198" w:rsidRDefault="00225198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98" w:rsidRDefault="00225198" w:rsidP="00227E89">
      <w:r>
        <w:separator/>
      </w:r>
    </w:p>
  </w:footnote>
  <w:footnote w:type="continuationSeparator" w:id="0">
    <w:p w:rsidR="00225198" w:rsidRDefault="00225198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3FCF02EE" wp14:editId="03B0389C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4ADD"/>
    <w:rsid w:val="001A5E2D"/>
    <w:rsid w:val="001D3108"/>
    <w:rsid w:val="001D3867"/>
    <w:rsid w:val="001D4997"/>
    <w:rsid w:val="001D6132"/>
    <w:rsid w:val="001E2817"/>
    <w:rsid w:val="001F3EDA"/>
    <w:rsid w:val="001F6231"/>
    <w:rsid w:val="00202009"/>
    <w:rsid w:val="00216A25"/>
    <w:rsid w:val="0022377E"/>
    <w:rsid w:val="00224CB7"/>
    <w:rsid w:val="00225198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40F0D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73BC-36B5-4C2E-BCE7-41D45F0E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2018-06-14T12:30:00Z</cp:lastPrinted>
  <dcterms:created xsi:type="dcterms:W3CDTF">2024-02-22T07:04:00Z</dcterms:created>
  <dcterms:modified xsi:type="dcterms:W3CDTF">2024-02-22T07:04:00Z</dcterms:modified>
</cp:coreProperties>
</file>