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2624E0C6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F4706F" w:rsidRPr="00F4706F">
        <w:rPr>
          <w:b/>
          <w:sz w:val="24"/>
          <w:szCs w:val="24"/>
        </w:rPr>
        <w:t>ALESSANDRIA DEL CARRETTO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288C6EF5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>
        <w:rPr>
          <w:b/>
          <w:sz w:val="24"/>
          <w:szCs w:val="24"/>
        </w:rPr>
        <w:t xml:space="preserve">ventiquattro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F4706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="00660A91">
        <w:rPr>
          <w:b/>
          <w:sz w:val="24"/>
          <w:szCs w:val="24"/>
        </w:rPr>
        <w:t>1</w:t>
      </w:r>
      <w:r w:rsidR="00750CE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6687DD89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F4706F">
        <w:rPr>
          <w:b/>
          <w:sz w:val="24"/>
          <w:szCs w:val="24"/>
        </w:rPr>
        <w:t>Alessassandria del Carretto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241C9A78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77501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7B7B71">
        <w:rPr>
          <w:b/>
          <w:sz w:val="24"/>
          <w:szCs w:val="24"/>
        </w:rPr>
        <w:t>04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7B7B71">
        <w:rPr>
          <w:b/>
          <w:sz w:val="24"/>
          <w:szCs w:val="24"/>
        </w:rPr>
        <w:t>7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F4706F">
        <w:rPr>
          <w:b/>
          <w:sz w:val="24"/>
          <w:szCs w:val="24"/>
        </w:rPr>
        <w:t>Alessassandria del Carretto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7E8DD6BC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D23A2D">
        <w:rPr>
          <w:sz w:val="28"/>
          <w:szCs w:val="28"/>
        </w:rPr>
        <w:t>ROVITO YLENIA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42E4B2B2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>BUCCA CRISTINA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47F357D4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D23A2D">
        <w:rPr>
          <w:sz w:val="28"/>
          <w:szCs w:val="28"/>
        </w:rPr>
        <w:t>BIAFORA ANNA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A11C2E3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F4706F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852805">
        <w:rPr>
          <w:b/>
          <w:sz w:val="24"/>
          <w:szCs w:val="24"/>
        </w:rPr>
        <w:t>20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6E485100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F4706F">
        <w:rPr>
          <w:b/>
          <w:sz w:val="24"/>
          <w:szCs w:val="24"/>
        </w:rPr>
        <w:t>Alessassandria del Carretto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6700AE93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7B7B71">
        <w:rPr>
          <w:b/>
          <w:sz w:val="24"/>
          <w:szCs w:val="24"/>
        </w:rPr>
        <w:t>24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1E2655F4" w:rsidR="00A4611A" w:rsidRDefault="00765A28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6D2777A8" w14:textId="77777777" w:rsidR="00243DE5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137016E7" w14:textId="1A8C09D3" w:rsidR="00243DE5" w:rsidRDefault="00243DE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243DE5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49D1" w14:textId="77777777" w:rsidR="004A40F0" w:rsidRDefault="004A40F0">
      <w:r>
        <w:separator/>
      </w:r>
    </w:p>
  </w:endnote>
  <w:endnote w:type="continuationSeparator" w:id="0">
    <w:p w14:paraId="5DB81036" w14:textId="77777777" w:rsidR="004A40F0" w:rsidRDefault="004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E28B" w14:textId="77777777" w:rsidR="004A40F0" w:rsidRDefault="004A40F0">
      <w:r>
        <w:separator/>
      </w:r>
    </w:p>
  </w:footnote>
  <w:footnote w:type="continuationSeparator" w:id="0">
    <w:p w14:paraId="1E04E176" w14:textId="77777777" w:rsidR="004A40F0" w:rsidRDefault="004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3DE5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40F0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4F08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F2101"/>
    <w:rsid w:val="00BF543C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C51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24AE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136</cp:revision>
  <cp:lastPrinted>2020-04-14T16:05:00Z</cp:lastPrinted>
  <dcterms:created xsi:type="dcterms:W3CDTF">2016-11-30T10:41:00Z</dcterms:created>
  <dcterms:modified xsi:type="dcterms:W3CDTF">2024-07-24T08:57:00Z</dcterms:modified>
</cp:coreProperties>
</file>