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E" w:rsidRDefault="0022507E" w:rsidP="00021A8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22507E" w:rsidRDefault="0022507E" w:rsidP="00021A8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570E99" w:rsidRPr="002E084B" w:rsidRDefault="00570E99" w:rsidP="00570E99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2E084B">
        <w:rPr>
          <w:bCs/>
          <w:sz w:val="22"/>
          <w:szCs w:val="22"/>
        </w:rPr>
        <w:t xml:space="preserve">MOD. </w:t>
      </w:r>
      <w:r>
        <w:rPr>
          <w:bCs/>
          <w:sz w:val="22"/>
          <w:szCs w:val="22"/>
        </w:rPr>
        <w:t>B</w:t>
      </w:r>
    </w:p>
    <w:p w:rsidR="00021A80" w:rsidRDefault="00021A80" w:rsidP="00021A8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ATTESTAZIONE DI AVVENUTO PAGAMENTO TARDIVO DI ASSEGNO BANCARIO</w:t>
      </w:r>
    </w:p>
    <w:p w:rsidR="00021A80" w:rsidRDefault="00021A80" w:rsidP="00021A8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ai sensi dell’art. 8 della legge 15 dicembre 1990, n. 386 e art. 47 DPR 28/12/2000</w:t>
      </w:r>
    </w:p>
    <w:p w:rsidR="00021A80" w:rsidRDefault="00021A80" w:rsidP="00021A8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21A80" w:rsidRDefault="00021A80" w:rsidP="00021A8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sottoscritto _________________________________________________________________________, nato a________________________________________________________ il_________________, residente a ________________________________________________________________________ in via __________________________________</w:t>
      </w:r>
      <w:r w:rsidR="0027082C">
        <w:rPr>
          <w:b/>
          <w:bCs/>
          <w:sz w:val="22"/>
          <w:szCs w:val="22"/>
        </w:rPr>
        <w:t xml:space="preserve">_______, in qualità di </w:t>
      </w:r>
      <w:r>
        <w:rPr>
          <w:b/>
          <w:bCs/>
          <w:sz w:val="22"/>
          <w:szCs w:val="22"/>
        </w:rPr>
        <w:t xml:space="preserve"> amministratore/titolare/rappre</w:t>
      </w:r>
      <w:r w:rsidR="0022507E">
        <w:rPr>
          <w:b/>
          <w:bCs/>
          <w:sz w:val="22"/>
          <w:szCs w:val="22"/>
        </w:rPr>
        <w:t>sentante</w:t>
      </w:r>
      <w:r w:rsidR="0027082C">
        <w:rPr>
          <w:b/>
          <w:bCs/>
          <w:sz w:val="22"/>
          <w:szCs w:val="22"/>
        </w:rPr>
        <w:t xml:space="preserve"> </w:t>
      </w:r>
      <w:r w:rsidR="0022507E">
        <w:rPr>
          <w:b/>
          <w:bCs/>
          <w:sz w:val="22"/>
          <w:szCs w:val="22"/>
        </w:rPr>
        <w:t>legale dell’ente</w:t>
      </w:r>
      <w:r>
        <w:rPr>
          <w:rFonts w:ascii="Albertus Extra Bold" w:hAnsi="Albertus Extra Bold"/>
          <w:b/>
          <w:bCs/>
          <w:sz w:val="22"/>
          <w:szCs w:val="22"/>
        </w:rPr>
        <w:t>*</w:t>
      </w:r>
      <w:r>
        <w:rPr>
          <w:b/>
          <w:bCs/>
          <w:sz w:val="22"/>
          <w:szCs w:val="22"/>
        </w:rPr>
        <w:t>___________</w:t>
      </w:r>
      <w:r w:rsidR="00A16694">
        <w:rPr>
          <w:b/>
          <w:bCs/>
          <w:sz w:val="22"/>
          <w:szCs w:val="22"/>
        </w:rPr>
        <w:t>________________________________________________</w:t>
      </w:r>
      <w:r>
        <w:rPr>
          <w:b/>
          <w:bCs/>
          <w:sz w:val="22"/>
          <w:szCs w:val="22"/>
        </w:rPr>
        <w:t xml:space="preserve">, </w:t>
      </w:r>
      <w:r w:rsidR="00A16694">
        <w:rPr>
          <w:b/>
          <w:bCs/>
          <w:sz w:val="22"/>
          <w:szCs w:val="22"/>
        </w:rPr>
        <w:t xml:space="preserve">legittimo </w:t>
      </w:r>
      <w:r>
        <w:rPr>
          <w:b/>
          <w:bCs/>
          <w:sz w:val="22"/>
          <w:szCs w:val="22"/>
        </w:rPr>
        <w:t>portatore/beneficiario/giratario dell’assegno n.______</w:t>
      </w:r>
      <w:r w:rsidR="00A16694">
        <w:rPr>
          <w:b/>
          <w:bCs/>
          <w:sz w:val="22"/>
          <w:szCs w:val="22"/>
        </w:rPr>
        <w:t>_______________________________</w:t>
      </w:r>
      <w:r>
        <w:rPr>
          <w:b/>
          <w:bCs/>
          <w:sz w:val="22"/>
          <w:szCs w:val="22"/>
        </w:rPr>
        <w:t xml:space="preserve"> emesso in data_____________________________________ per € ______________________________________ dal sig._____________________________________________________________ a valere sul conto corrente n.______________________________ e non pagato per difetto di provvista e quindi emesso in violazione dell’art. 2 </w:t>
      </w:r>
      <w:r w:rsidR="0027082C">
        <w:rPr>
          <w:b/>
          <w:bCs/>
          <w:sz w:val="22"/>
          <w:szCs w:val="22"/>
        </w:rPr>
        <w:t>della Legge 386/90, consapevole della responsabilità cui può andare incontro nel caso di dichiarazioni mendaci e delle relative sanzioni penali di cui all’art. 76 DPR 445/2000 nonché delle conseguenze amministrative di decadenza dai benefici eventualmente conseguenti al provvedimento emanato,</w:t>
      </w:r>
    </w:p>
    <w:p w:rsidR="00021A80" w:rsidRDefault="00021A80" w:rsidP="00021A8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570E99" w:rsidRDefault="00570E99" w:rsidP="00021A8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21A80" w:rsidRDefault="00021A80" w:rsidP="00021A8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 aver ricevuto in data ________________ e quindi entro il termine previsto dall’art. 8, terzo comma, della richiamata legge n. 386/90 (sessanta giorni dalla data di scadenza del termine di presentazione del titolo)</w:t>
      </w:r>
      <w:r>
        <w:rPr>
          <w:b/>
          <w:bCs/>
          <w:sz w:val="14"/>
          <w:szCs w:val="14"/>
        </w:rPr>
        <w:t xml:space="preserve">1 </w:t>
      </w:r>
      <w:r>
        <w:rPr>
          <w:b/>
          <w:bCs/>
          <w:sz w:val="22"/>
          <w:szCs w:val="22"/>
        </w:rPr>
        <w:t>il pagamento dello stesso, della penale del 10%, delle spese di protesto e degli interessi legali.</w:t>
      </w:r>
    </w:p>
    <w:p w:rsidR="00021A80" w:rsidRDefault="00021A80" w:rsidP="00021A8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rilascia la presente dichiarazione ai sensi e per gli effetti dell’art. 8, primo comma, della legge 386/90, come modificato dall’art. 33 del decreto legislativo 507/99.</w:t>
      </w:r>
    </w:p>
    <w:p w:rsidR="00021A80" w:rsidRDefault="00021A80" w:rsidP="00021A80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</w:t>
      </w:r>
    </w:p>
    <w:p w:rsidR="00021A80" w:rsidRDefault="00021A80" w:rsidP="00570E99">
      <w:pPr>
        <w:autoSpaceDE w:val="0"/>
        <w:autoSpaceDN w:val="0"/>
        <w:adjustRightInd w:val="0"/>
        <w:spacing w:line="360" w:lineRule="auto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(data)</w:t>
      </w:r>
      <w:r w:rsidR="00570E99">
        <w:rPr>
          <w:b/>
          <w:bCs/>
          <w:sz w:val="22"/>
          <w:szCs w:val="22"/>
        </w:rPr>
        <w:tab/>
      </w:r>
      <w:r w:rsidR="00570E99">
        <w:rPr>
          <w:b/>
          <w:bCs/>
          <w:sz w:val="22"/>
          <w:szCs w:val="22"/>
        </w:rPr>
        <w:tab/>
      </w:r>
      <w:r w:rsidR="00570E99">
        <w:rPr>
          <w:b/>
          <w:bCs/>
          <w:sz w:val="22"/>
          <w:szCs w:val="22"/>
        </w:rPr>
        <w:tab/>
      </w:r>
      <w:r w:rsidR="00570E99">
        <w:rPr>
          <w:b/>
          <w:bCs/>
          <w:sz w:val="22"/>
          <w:szCs w:val="22"/>
        </w:rPr>
        <w:tab/>
      </w:r>
      <w:r w:rsidR="00570E99">
        <w:rPr>
          <w:b/>
          <w:bCs/>
          <w:sz w:val="22"/>
          <w:szCs w:val="22"/>
        </w:rPr>
        <w:tab/>
      </w:r>
      <w:r w:rsidR="00570E99">
        <w:rPr>
          <w:b/>
          <w:bCs/>
          <w:sz w:val="22"/>
          <w:szCs w:val="22"/>
        </w:rPr>
        <w:tab/>
      </w:r>
      <w:r w:rsidR="00570E9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________________________________</w:t>
      </w:r>
    </w:p>
    <w:p w:rsidR="00021A80" w:rsidRDefault="00021A80" w:rsidP="00570E99">
      <w:pPr>
        <w:autoSpaceDE w:val="0"/>
        <w:autoSpaceDN w:val="0"/>
        <w:adjustRightInd w:val="0"/>
        <w:spacing w:line="360" w:lineRule="auto"/>
        <w:ind w:left="6372" w:firstLine="708"/>
        <w:rPr>
          <w:b/>
          <w:bCs/>
          <w:sz w:val="14"/>
          <w:szCs w:val="14"/>
        </w:rPr>
      </w:pPr>
      <w:r>
        <w:rPr>
          <w:b/>
          <w:bCs/>
          <w:sz w:val="22"/>
          <w:szCs w:val="22"/>
        </w:rPr>
        <w:t>(firma)</w:t>
      </w:r>
      <w:r>
        <w:rPr>
          <w:rFonts w:ascii="Albertus Extra Bold" w:hAnsi="Albertus Extra Bold"/>
          <w:b/>
          <w:bCs/>
          <w:sz w:val="22"/>
          <w:szCs w:val="22"/>
        </w:rPr>
        <w:t>**</w:t>
      </w:r>
    </w:p>
    <w:p w:rsidR="00021A80" w:rsidRDefault="00021A80" w:rsidP="00021A8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14"/>
          <w:szCs w:val="14"/>
        </w:rPr>
      </w:pPr>
    </w:p>
    <w:p w:rsidR="00021A80" w:rsidRDefault="00021A80" w:rsidP="00021A80"/>
    <w:p w:rsidR="00570E99" w:rsidRDefault="00570E99" w:rsidP="00021A80">
      <w:pPr>
        <w:ind w:left="360"/>
        <w:rPr>
          <w:rFonts w:ascii="Albertus Extra Bold" w:hAnsi="Albertus Extra Bold"/>
          <w:sz w:val="18"/>
          <w:szCs w:val="18"/>
        </w:rPr>
      </w:pPr>
    </w:p>
    <w:p w:rsidR="00570E99" w:rsidRDefault="00570E99" w:rsidP="00021A80">
      <w:pPr>
        <w:ind w:left="360"/>
        <w:rPr>
          <w:rFonts w:ascii="Albertus Extra Bold" w:hAnsi="Albertus Extra Bold"/>
          <w:sz w:val="18"/>
          <w:szCs w:val="18"/>
        </w:rPr>
      </w:pPr>
    </w:p>
    <w:p w:rsidR="004C0E03" w:rsidRDefault="004C0E03" w:rsidP="00021A80">
      <w:pPr>
        <w:ind w:left="360"/>
        <w:rPr>
          <w:rFonts w:ascii="Albertus Extra Bold" w:hAnsi="Albertus Extra Bold"/>
          <w:sz w:val="18"/>
          <w:szCs w:val="18"/>
        </w:rPr>
      </w:pPr>
    </w:p>
    <w:p w:rsidR="004C0E03" w:rsidRDefault="004C0E03" w:rsidP="00021A80">
      <w:pPr>
        <w:ind w:left="360"/>
        <w:rPr>
          <w:rFonts w:ascii="Albertus Extra Bold" w:hAnsi="Albertus Extra Bold"/>
          <w:sz w:val="18"/>
          <w:szCs w:val="18"/>
        </w:rPr>
      </w:pPr>
    </w:p>
    <w:p w:rsidR="006C2AB5" w:rsidRDefault="006C2AB5" w:rsidP="00021A80">
      <w:pPr>
        <w:ind w:left="360"/>
        <w:rPr>
          <w:rFonts w:ascii="Albertus Extra Bold" w:hAnsi="Albertus Extra Bold"/>
          <w:sz w:val="18"/>
          <w:szCs w:val="18"/>
        </w:rPr>
      </w:pPr>
    </w:p>
    <w:p w:rsidR="00021A80" w:rsidRPr="00570E99" w:rsidRDefault="00021A80" w:rsidP="00021A80">
      <w:pPr>
        <w:ind w:left="360"/>
        <w:rPr>
          <w:sz w:val="18"/>
          <w:szCs w:val="18"/>
        </w:rPr>
      </w:pPr>
      <w:r w:rsidRPr="00570E99">
        <w:rPr>
          <w:rFonts w:ascii="Albertus Extra Bold" w:hAnsi="Albertus Extra Bold"/>
          <w:sz w:val="18"/>
          <w:szCs w:val="18"/>
        </w:rPr>
        <w:t xml:space="preserve">*   </w:t>
      </w:r>
      <w:r w:rsidRPr="00570E99">
        <w:rPr>
          <w:sz w:val="18"/>
          <w:szCs w:val="18"/>
        </w:rPr>
        <w:t>La dichiarazione è resa ai sensi dell’art. 46 lett. U del D.P.R 445/2000.</w:t>
      </w:r>
    </w:p>
    <w:p w:rsidR="00021A80" w:rsidRDefault="00021A80" w:rsidP="00021A80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570E99">
        <w:rPr>
          <w:rFonts w:ascii="Albertus Extra Bold" w:hAnsi="Albertus Extra Bold"/>
          <w:sz w:val="18"/>
          <w:szCs w:val="18"/>
        </w:rPr>
        <w:t xml:space="preserve">** </w:t>
      </w:r>
      <w:r w:rsidRPr="00570E99">
        <w:rPr>
          <w:bCs/>
          <w:sz w:val="18"/>
          <w:szCs w:val="18"/>
        </w:rPr>
        <w:t>La firma deve essere autenticata, ai sensi dell’art. 8, comma 3, della Legge 386/90.</w:t>
      </w:r>
    </w:p>
    <w:p w:rsidR="00021A80" w:rsidRDefault="00021A80" w:rsidP="00021A80">
      <w:pPr>
        <w:ind w:left="360"/>
      </w:pPr>
    </w:p>
    <w:sectPr w:rsidR="00021A80" w:rsidSect="00F541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90" w:rsidRDefault="008E3E90">
      <w:r>
        <w:separator/>
      </w:r>
    </w:p>
  </w:endnote>
  <w:endnote w:type="continuationSeparator" w:id="0">
    <w:p w:rsidR="008E3E90" w:rsidRDefault="008E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90" w:rsidRDefault="008E3E90">
      <w:r>
        <w:separator/>
      </w:r>
    </w:p>
  </w:footnote>
  <w:footnote w:type="continuationSeparator" w:id="0">
    <w:p w:rsidR="008E3E90" w:rsidRDefault="008E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77807"/>
    <w:multiLevelType w:val="hybridMultilevel"/>
    <w:tmpl w:val="35E2947E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D9218D"/>
    <w:multiLevelType w:val="hybridMultilevel"/>
    <w:tmpl w:val="80049EC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80"/>
    <w:rsid w:val="00021A80"/>
    <w:rsid w:val="0022507E"/>
    <w:rsid w:val="0027082C"/>
    <w:rsid w:val="00316D5A"/>
    <w:rsid w:val="004C0E03"/>
    <w:rsid w:val="004F430F"/>
    <w:rsid w:val="00570E99"/>
    <w:rsid w:val="006C2AB5"/>
    <w:rsid w:val="00790679"/>
    <w:rsid w:val="00875645"/>
    <w:rsid w:val="008E3E90"/>
    <w:rsid w:val="00980617"/>
    <w:rsid w:val="00A16694"/>
    <w:rsid w:val="00A22FD0"/>
    <w:rsid w:val="00C6073C"/>
    <w:rsid w:val="00F5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21A8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21A8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ATTESTAZIONE DI AVVENUTO PAGAMENTO TARDIVO DI ASSEGNO BANCARIO</vt:lpstr>
    </vt:vector>
  </TitlesOfParts>
  <Company>Siemens Inf. - CONSIP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DI AVVENUTO PAGAMENTO TARDIVO DI ASSEGNO BANCARIO</dc:title>
  <dc:creator>LC</dc:creator>
  <cp:lastModifiedBy>dpp1038323</cp:lastModifiedBy>
  <cp:revision>2</cp:revision>
  <cp:lastPrinted>2017-10-30T11:47:00Z</cp:lastPrinted>
  <dcterms:created xsi:type="dcterms:W3CDTF">2024-03-05T16:50:00Z</dcterms:created>
  <dcterms:modified xsi:type="dcterms:W3CDTF">2024-03-05T16:50:00Z</dcterms:modified>
</cp:coreProperties>
</file>