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C1C7" w14:textId="77777777" w:rsidR="00C124FD" w:rsidRPr="00583DD6" w:rsidRDefault="006A69AF" w:rsidP="00C124FD">
      <w:pPr>
        <w:jc w:val="center"/>
        <w:rPr>
          <w:b/>
          <w:color w:val="1C2024"/>
          <w:sz w:val="24"/>
          <w:szCs w:val="24"/>
        </w:rPr>
      </w:pPr>
      <w:r w:rsidRPr="00583DD6">
        <w:rPr>
          <w:b/>
          <w:color w:val="1C2024"/>
          <w:sz w:val="24"/>
          <w:szCs w:val="24"/>
        </w:rPr>
        <w:t>DICHIARAZIONE SOSTITUTIVA</w:t>
      </w:r>
      <w:r w:rsidRPr="00583DD6">
        <w:rPr>
          <w:b/>
          <w:color w:val="1C2024"/>
          <w:sz w:val="24"/>
          <w:szCs w:val="24"/>
        </w:rPr>
        <w:br/>
        <w:t>AI SENSI DEL D.P.R. N. 445/2000</w:t>
      </w:r>
    </w:p>
    <w:p w14:paraId="771FC010" w14:textId="77777777" w:rsidR="00C124FD" w:rsidRPr="00583DD6" w:rsidRDefault="006A69AF" w:rsidP="00C124FD">
      <w:pPr>
        <w:jc w:val="both"/>
        <w:rPr>
          <w:b/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br/>
      </w:r>
      <w:r w:rsidRPr="00583DD6">
        <w:rPr>
          <w:b/>
          <w:color w:val="1C2024"/>
          <w:sz w:val="24"/>
          <w:szCs w:val="24"/>
        </w:rPr>
        <w:t>Il</w:t>
      </w:r>
      <w:r w:rsidR="00C124FD" w:rsidRPr="00583DD6">
        <w:rPr>
          <w:b/>
          <w:color w:val="1C2024"/>
          <w:sz w:val="24"/>
          <w:szCs w:val="24"/>
        </w:rPr>
        <w:t xml:space="preserve"> </w:t>
      </w:r>
      <w:r w:rsidRPr="00583DD6">
        <w:rPr>
          <w:b/>
          <w:color w:val="1C2024"/>
          <w:sz w:val="24"/>
          <w:szCs w:val="24"/>
        </w:rPr>
        <w:t>Sottoscritto</w:t>
      </w:r>
    </w:p>
    <w:p w14:paraId="18181EAD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Nome:</w:t>
      </w:r>
      <w:r w:rsidRPr="00583DD6">
        <w:rPr>
          <w:color w:val="1C2024"/>
          <w:sz w:val="24"/>
          <w:szCs w:val="24"/>
        </w:rPr>
        <w:br/>
        <w:t>Cognome:</w:t>
      </w:r>
      <w:r w:rsidRPr="00583DD6">
        <w:rPr>
          <w:color w:val="1C2024"/>
          <w:sz w:val="24"/>
          <w:szCs w:val="24"/>
        </w:rPr>
        <w:br/>
        <w:t>Data e Luogo Nascita:</w:t>
      </w:r>
    </w:p>
    <w:p w14:paraId="705D85DF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Codice Fiscale:</w:t>
      </w:r>
    </w:p>
    <w:p w14:paraId="4EE5B099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Residente in:</w:t>
      </w:r>
    </w:p>
    <w:p w14:paraId="5CB4CFB2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br/>
      </w:r>
      <w:r w:rsidRPr="006D46E5">
        <w:rPr>
          <w:b/>
          <w:color w:val="1C2024"/>
          <w:sz w:val="24"/>
          <w:szCs w:val="24"/>
        </w:rPr>
        <w:t>In qualità d</w:t>
      </w:r>
      <w:r w:rsidRPr="0085148C">
        <w:rPr>
          <w:b/>
          <w:color w:val="1C2024"/>
          <w:sz w:val="24"/>
          <w:szCs w:val="24"/>
        </w:rPr>
        <w:t>i</w:t>
      </w:r>
      <w:r w:rsidRPr="006D46E5">
        <w:rPr>
          <w:color w:val="1C2024"/>
          <w:sz w:val="24"/>
          <w:szCs w:val="24"/>
        </w:rPr>
        <w:t xml:space="preserve"> (specificare se Legale Rappresentante, Amministratore Delegato o altro soggetto abilitato ad impegnare legittimamente</w:t>
      </w:r>
      <w:r w:rsidR="007E6207" w:rsidRPr="006D46E5">
        <w:rPr>
          <w:color w:val="1C2024"/>
          <w:sz w:val="24"/>
          <w:szCs w:val="24"/>
        </w:rPr>
        <w:t xml:space="preserve"> </w:t>
      </w:r>
      <w:r w:rsidR="00C02079" w:rsidRPr="006D46E5">
        <w:rPr>
          <w:color w:val="1C2024"/>
          <w:sz w:val="24"/>
          <w:szCs w:val="24"/>
        </w:rPr>
        <w:t>l’impresa ovvero Persona Fisica</w:t>
      </w:r>
      <w:r w:rsidRPr="006D46E5">
        <w:rPr>
          <w:color w:val="1C2024"/>
          <w:sz w:val="24"/>
          <w:szCs w:val="24"/>
        </w:rPr>
        <w:t>):</w:t>
      </w:r>
    </w:p>
    <w:p w14:paraId="1F90D202" w14:textId="77777777" w:rsidR="00D840F5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Legale Rappresentante </w:t>
      </w: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Procuratore (allegare procura in copia conforme) </w:t>
      </w:r>
      <w:r w:rsidR="00ED1283" w:rsidRPr="006D46E5">
        <w:rPr>
          <w:color w:val="1C2024"/>
          <w:sz w:val="24"/>
          <w:szCs w:val="24"/>
        </w:rPr>
        <w:sym w:font="Symbol" w:char="F080"/>
      </w:r>
      <w:r w:rsidR="00ED1283" w:rsidRPr="006D46E5">
        <w:rPr>
          <w:color w:val="1C2024"/>
          <w:sz w:val="24"/>
          <w:szCs w:val="24"/>
        </w:rPr>
        <w:t xml:space="preserve"> Altro (specificare)</w:t>
      </w:r>
    </w:p>
    <w:p w14:paraId="11D55140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  <w:t>DENOMINAZIONE</w:t>
      </w:r>
      <w:r w:rsidRPr="006D46E5">
        <w:rPr>
          <w:color w:val="1C2024"/>
          <w:sz w:val="24"/>
          <w:szCs w:val="24"/>
        </w:rPr>
        <w:br/>
        <w:t>CODICE FISCALE</w:t>
      </w:r>
    </w:p>
    <w:p w14:paraId="3F9AB268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PARTITA I.V.A. </w:t>
      </w:r>
    </w:p>
    <w:p w14:paraId="2CBB156D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INDIRIZZO </w:t>
      </w:r>
      <w:r w:rsidRPr="006D46E5">
        <w:rPr>
          <w:color w:val="1C2024"/>
          <w:sz w:val="24"/>
          <w:szCs w:val="24"/>
        </w:rPr>
        <w:br/>
        <w:t xml:space="preserve">CAMERA COMMERCIO NUMERO E DATA ISCRIZIONE </w:t>
      </w:r>
    </w:p>
    <w:p w14:paraId="2031C1AE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CODICE ATTIVITÀ (ATECO) </w:t>
      </w:r>
    </w:p>
    <w:p w14:paraId="2FDFE3D6" w14:textId="77777777" w:rsidR="00583DD6" w:rsidRPr="006D46E5" w:rsidRDefault="00583DD6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3B34685A" w14:textId="77777777" w:rsidR="00C02079" w:rsidRPr="006D46E5" w:rsidRDefault="00C02079" w:rsidP="00C02079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Persona Fisica</w:t>
      </w:r>
    </w:p>
    <w:p w14:paraId="649415D7" w14:textId="77777777" w:rsidR="00C02079" w:rsidRPr="006D46E5" w:rsidRDefault="00C02079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2016CE72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consapevole ai sensi dell'art.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445/2000;</w:t>
      </w:r>
    </w:p>
    <w:p w14:paraId="25FAB020" w14:textId="77777777" w:rsidR="00583DD6" w:rsidRPr="006D46E5" w:rsidRDefault="006A69AF" w:rsidP="00D840F5">
      <w:pPr>
        <w:spacing w:after="0" w:line="240" w:lineRule="auto"/>
        <w:ind w:left="4248"/>
        <w:rPr>
          <w:b/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</w:r>
      <w:r w:rsidRPr="006D46E5">
        <w:rPr>
          <w:b/>
          <w:color w:val="1C2024"/>
          <w:sz w:val="24"/>
          <w:szCs w:val="24"/>
        </w:rPr>
        <w:t>DICHIARA</w:t>
      </w:r>
      <w:r w:rsidRPr="006D46E5">
        <w:rPr>
          <w:b/>
          <w:color w:val="1C2024"/>
          <w:sz w:val="24"/>
          <w:szCs w:val="24"/>
        </w:rPr>
        <w:br/>
      </w:r>
    </w:p>
    <w:p w14:paraId="1D4384C2" w14:textId="77777777" w:rsidR="00583DD6" w:rsidRPr="006D46E5" w:rsidRDefault="00C02079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sym w:font="Symbol" w:char="F080"/>
      </w:r>
      <w:r w:rsidR="006A69AF" w:rsidRPr="006D46E5">
        <w:rPr>
          <w:color w:val="1C2024"/>
          <w:sz w:val="24"/>
          <w:szCs w:val="24"/>
        </w:rPr>
        <w:t xml:space="preserve"> che l'impresa è regolarmente iscritta nel REGISTRO DELLE IMPRESE istituito presso la CAMERA DI COMMERCIO, INDUSTRIA, ARTIGIANATO E AGRICOLTURA di __________________ con il seguente oggetto </w:t>
      </w:r>
      <w:r w:rsidR="004A2B3A" w:rsidRPr="006D46E5">
        <w:rPr>
          <w:color w:val="1C2024"/>
          <w:sz w:val="24"/>
          <w:szCs w:val="24"/>
        </w:rPr>
        <w:t>sociale: _</w:t>
      </w:r>
      <w:r w:rsidR="006A69AF" w:rsidRPr="006D46E5">
        <w:rPr>
          <w:color w:val="1C2024"/>
          <w:sz w:val="24"/>
          <w:szCs w:val="24"/>
        </w:rPr>
        <w:t>___________________________________________________</w:t>
      </w:r>
      <w:r w:rsidR="00583DD6" w:rsidRPr="006D46E5">
        <w:rPr>
          <w:color w:val="1C2024"/>
          <w:sz w:val="24"/>
          <w:szCs w:val="24"/>
        </w:rPr>
        <w:t>______________</w:t>
      </w:r>
      <w:r w:rsidR="006A69AF" w:rsidRPr="006D46E5">
        <w:rPr>
          <w:color w:val="1C2024"/>
          <w:sz w:val="24"/>
          <w:szCs w:val="24"/>
        </w:rPr>
        <w:t>___</w:t>
      </w:r>
    </w:p>
    <w:p w14:paraId="4248C4BE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</w:r>
      <w:r w:rsidR="004A2B3A" w:rsidRPr="006D46E5">
        <w:rPr>
          <w:color w:val="1C2024"/>
          <w:sz w:val="24"/>
          <w:szCs w:val="24"/>
        </w:rPr>
        <w:t>e</w:t>
      </w:r>
      <w:r w:rsidRPr="006D46E5">
        <w:rPr>
          <w:color w:val="1C2024"/>
          <w:sz w:val="24"/>
          <w:szCs w:val="24"/>
        </w:rPr>
        <w:t>, inoltre, attesta i seguenti dati:</w:t>
      </w:r>
    </w:p>
    <w:p w14:paraId="7CB084B0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codice fiscale ______________________ partita IVA _____________________</w:t>
      </w:r>
      <w:r w:rsidR="00583DD6" w:rsidRPr="006D46E5">
        <w:rPr>
          <w:color w:val="1C2024"/>
          <w:sz w:val="24"/>
          <w:szCs w:val="24"/>
        </w:rPr>
        <w:t>___________</w:t>
      </w:r>
      <w:r w:rsidRPr="006D46E5">
        <w:rPr>
          <w:color w:val="1C2024"/>
          <w:sz w:val="24"/>
          <w:szCs w:val="24"/>
        </w:rPr>
        <w:t>________</w:t>
      </w:r>
    </w:p>
    <w:p w14:paraId="1ADF41B6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con sede legale in _________________prov.____via__________________________________</w:t>
      </w:r>
      <w:r w:rsidRPr="006D46E5">
        <w:rPr>
          <w:color w:val="1C2024"/>
          <w:sz w:val="24"/>
          <w:szCs w:val="24"/>
        </w:rPr>
        <w:br/>
        <w:t>matricola INPS ____________________</w:t>
      </w:r>
    </w:p>
    <w:p w14:paraId="01E89AA5" w14:textId="77777777" w:rsidR="00C124FD" w:rsidRPr="006D46E5" w:rsidRDefault="00C124FD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m</w:t>
      </w:r>
      <w:r w:rsidR="006A69AF" w:rsidRPr="006D46E5">
        <w:rPr>
          <w:color w:val="1C2024"/>
          <w:sz w:val="24"/>
          <w:szCs w:val="24"/>
        </w:rPr>
        <w:t>atricola INAIL______________</w:t>
      </w:r>
      <w:r w:rsidR="00583DD6" w:rsidRPr="006D46E5">
        <w:rPr>
          <w:color w:val="1C2024"/>
          <w:sz w:val="24"/>
          <w:szCs w:val="24"/>
        </w:rPr>
        <w:t>___</w:t>
      </w:r>
      <w:r w:rsidR="006A69AF" w:rsidRPr="006D46E5">
        <w:rPr>
          <w:color w:val="1C2024"/>
          <w:sz w:val="24"/>
          <w:szCs w:val="24"/>
        </w:rPr>
        <w:t>___</w:t>
      </w:r>
    </w:p>
    <w:p w14:paraId="53814FE8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sede operativa in ___________________</w:t>
      </w:r>
      <w:r w:rsidR="004A2B3A" w:rsidRPr="006D46E5">
        <w:rPr>
          <w:color w:val="1C2024"/>
          <w:sz w:val="24"/>
          <w:szCs w:val="24"/>
        </w:rPr>
        <w:t>prov. _</w:t>
      </w:r>
      <w:r w:rsidRPr="006D46E5">
        <w:rPr>
          <w:color w:val="1C2024"/>
          <w:sz w:val="24"/>
          <w:szCs w:val="24"/>
        </w:rPr>
        <w:t>_</w:t>
      </w:r>
      <w:r w:rsidR="00583DD6" w:rsidRPr="006D46E5">
        <w:rPr>
          <w:color w:val="1C2024"/>
          <w:sz w:val="24"/>
          <w:szCs w:val="24"/>
        </w:rPr>
        <w:t>__</w:t>
      </w:r>
      <w:r w:rsidRPr="006D46E5">
        <w:rPr>
          <w:color w:val="1C2024"/>
          <w:sz w:val="24"/>
          <w:szCs w:val="24"/>
        </w:rPr>
        <w:t>_ via_______________________________</w:t>
      </w:r>
      <w:r w:rsidR="00583DD6" w:rsidRPr="006D46E5">
        <w:rPr>
          <w:color w:val="1C2024"/>
          <w:sz w:val="24"/>
          <w:szCs w:val="24"/>
        </w:rPr>
        <w:t>_____</w:t>
      </w:r>
      <w:r w:rsidRPr="006D46E5">
        <w:rPr>
          <w:color w:val="1C2024"/>
          <w:sz w:val="24"/>
          <w:szCs w:val="24"/>
        </w:rPr>
        <w:t>_</w:t>
      </w:r>
    </w:p>
    <w:p w14:paraId="22E35851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numero di telefono _______________ cell._________________numero fax________________</w:t>
      </w:r>
      <w:r w:rsidRPr="006D46E5">
        <w:rPr>
          <w:color w:val="1C2024"/>
          <w:sz w:val="24"/>
          <w:szCs w:val="24"/>
        </w:rPr>
        <w:br/>
        <w:t>indirizzo di posta elettronica__________________________________, indirizzo di posta elettronica certificata PEC _______________________________________________________</w:t>
      </w:r>
      <w:r w:rsidRPr="006D46E5">
        <w:rPr>
          <w:color w:val="1C2024"/>
          <w:sz w:val="24"/>
          <w:szCs w:val="24"/>
        </w:rPr>
        <w:br/>
        <w:t>forma giuridica attuale ____________________________________________</w:t>
      </w:r>
      <w:r w:rsidR="00583DD6" w:rsidRPr="006D46E5">
        <w:rPr>
          <w:color w:val="1C2024"/>
          <w:sz w:val="24"/>
          <w:szCs w:val="24"/>
        </w:rPr>
        <w:t>___________</w:t>
      </w:r>
      <w:r w:rsidRPr="006D46E5">
        <w:rPr>
          <w:color w:val="1C2024"/>
          <w:sz w:val="24"/>
          <w:szCs w:val="24"/>
        </w:rPr>
        <w:t>________</w:t>
      </w:r>
    </w:p>
    <w:p w14:paraId="06BFEE86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lastRenderedPageBreak/>
        <w:t>costituita con atto in data _____/_____/_______ -capitale sociale € ___________________________ -durata della società ________________</w:t>
      </w:r>
    </w:p>
    <w:p w14:paraId="0C2E4F05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  <w:t>-</w:t>
      </w:r>
      <w:r w:rsidRPr="006D46E5">
        <w:rPr>
          <w:color w:val="1C2024"/>
          <w:sz w:val="24"/>
          <w:szCs w:val="24"/>
          <w:u w:val="single"/>
        </w:rPr>
        <w:t>rappresentanti legali</w:t>
      </w:r>
      <w:r w:rsidRPr="006D46E5">
        <w:rPr>
          <w:color w:val="1C2024"/>
          <w:sz w:val="24"/>
          <w:szCs w:val="24"/>
        </w:rPr>
        <w:t xml:space="preserve"> e altri titolari della capacità d'impegnare l'impresa verso terzi: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  <w:t>-</w:t>
      </w:r>
      <w:r w:rsidRPr="006D46E5">
        <w:rPr>
          <w:color w:val="1C2024"/>
          <w:sz w:val="24"/>
          <w:szCs w:val="24"/>
          <w:u w:val="single"/>
        </w:rPr>
        <w:t>direttori tecnici</w:t>
      </w:r>
      <w:r w:rsidRPr="006D46E5">
        <w:rPr>
          <w:color w:val="1C2024"/>
          <w:sz w:val="24"/>
          <w:szCs w:val="24"/>
        </w:rPr>
        <w:t>:</w:t>
      </w:r>
    </w:p>
    <w:p w14:paraId="679A191A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cognome e nome_____________________ nato a ____________ il 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</w:t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  <w:u w:val="single"/>
        </w:rPr>
        <w:t>-soggetti cessati</w:t>
      </w:r>
      <w:r w:rsidRPr="006D46E5">
        <w:rPr>
          <w:color w:val="1C2024"/>
          <w:sz w:val="24"/>
          <w:szCs w:val="24"/>
        </w:rPr>
        <w:t xml:space="preserve"> dalla carica nell'anno antecedente la data di pubblicazione della procedura:</w:t>
      </w:r>
    </w:p>
    <w:p w14:paraId="1DC1F3AF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</w:p>
    <w:p w14:paraId="34AE3001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cognome e nome_____________________ nato a ____________ il ________ carica ___________</w:t>
      </w:r>
    </w:p>
    <w:p w14:paraId="19746F61" w14:textId="77777777" w:rsidR="00AE27EA" w:rsidRPr="006D46E5" w:rsidRDefault="00AE27EA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22E1ADFD" w14:textId="77777777" w:rsidR="00AE27EA" w:rsidRPr="006D46E5" w:rsidRDefault="00AE27EA" w:rsidP="00AE27EA">
      <w:pPr>
        <w:spacing w:after="0" w:line="240" w:lineRule="auto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Altro (specificare)</w:t>
      </w:r>
      <w:r w:rsidRPr="006D46E5">
        <w:rPr>
          <w:color w:val="1C2024"/>
          <w:sz w:val="24"/>
          <w:szCs w:val="24"/>
        </w:rPr>
        <w:br/>
      </w:r>
    </w:p>
    <w:p w14:paraId="46DC7CE8" w14:textId="77777777" w:rsidR="00AE27EA" w:rsidRPr="006D46E5" w:rsidRDefault="00AE27EA" w:rsidP="00AE27EA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b/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Il sottoscritto________________________, nato a _____________________il_______________ C.F.__________________________ residente a_________________, via ____________________ _________________________, in qualità di </w:t>
      </w:r>
      <w:r w:rsidR="004A2B3A" w:rsidRPr="006D46E5">
        <w:rPr>
          <w:color w:val="1C2024"/>
          <w:sz w:val="24"/>
          <w:szCs w:val="24"/>
        </w:rPr>
        <w:t>proprietario e</w:t>
      </w:r>
      <w:r w:rsidRPr="006D46E5">
        <w:rPr>
          <w:color w:val="1C2024"/>
          <w:sz w:val="24"/>
          <w:szCs w:val="24"/>
        </w:rPr>
        <w:t xml:space="preserve">/o in qualità di delegato dalla proprietà dell’immobile, come da delega </w:t>
      </w:r>
      <w:r w:rsidR="00721357" w:rsidRPr="006D46E5">
        <w:rPr>
          <w:color w:val="1C2024"/>
          <w:sz w:val="24"/>
          <w:szCs w:val="24"/>
        </w:rPr>
        <w:t xml:space="preserve">allegata </w:t>
      </w:r>
      <w:r w:rsidRPr="006D46E5">
        <w:rPr>
          <w:color w:val="1C2024"/>
          <w:sz w:val="24"/>
          <w:szCs w:val="24"/>
        </w:rPr>
        <w:t>alla manifestazione di interesse, dai Sig.ri / Sig.re _________________________________________________________________________________,</w:t>
      </w:r>
    </w:p>
    <w:p w14:paraId="13B09A63" w14:textId="77777777" w:rsidR="00AE27EA" w:rsidRPr="006D46E5" w:rsidRDefault="00AE27EA" w:rsidP="00AE27EA">
      <w:pPr>
        <w:pStyle w:val="Paragrafoelenco"/>
        <w:spacing w:after="0" w:line="240" w:lineRule="auto"/>
        <w:ind w:left="142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nati a ___________________________________________________________________________,</w:t>
      </w:r>
    </w:p>
    <w:p w14:paraId="791F9417" w14:textId="77777777" w:rsidR="00AE27EA" w:rsidRPr="006D46E5" w:rsidRDefault="00AE27EA" w:rsidP="00AE27EA">
      <w:pPr>
        <w:pStyle w:val="Paragrafoelenco"/>
        <w:spacing w:after="0" w:line="240" w:lineRule="auto"/>
        <w:ind w:left="142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il________________________________________________________________________________,</w:t>
      </w:r>
    </w:p>
    <w:p w14:paraId="4B81252D" w14:textId="77777777" w:rsidR="00AE27EA" w:rsidRPr="006D46E5" w:rsidRDefault="004A2B3A" w:rsidP="00AE27EA">
      <w:pPr>
        <w:pStyle w:val="Paragrafoelenco"/>
        <w:spacing w:after="0" w:line="240" w:lineRule="auto"/>
        <w:ind w:left="142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C.F.: _</w:t>
      </w:r>
      <w:r w:rsidR="00AE27EA" w:rsidRPr="006D46E5">
        <w:rPr>
          <w:color w:val="1C2024"/>
          <w:sz w:val="24"/>
          <w:szCs w:val="24"/>
        </w:rPr>
        <w:t xml:space="preserve">____________________________________________________________________________, </w:t>
      </w:r>
    </w:p>
    <w:p w14:paraId="347BFBB3" w14:textId="77777777" w:rsidR="00AE27EA" w:rsidRPr="006D46E5" w:rsidRDefault="00AE27EA" w:rsidP="00AE27EA">
      <w:pPr>
        <w:pStyle w:val="Paragrafoelenco"/>
        <w:spacing w:after="0" w:line="240" w:lineRule="auto"/>
        <w:ind w:left="142"/>
        <w:jc w:val="both"/>
        <w:rPr>
          <w:b/>
          <w:color w:val="1C2024"/>
          <w:sz w:val="24"/>
          <w:szCs w:val="24"/>
        </w:rPr>
      </w:pPr>
    </w:p>
    <w:p w14:paraId="1373DF64" w14:textId="77777777" w:rsidR="00583DD6" w:rsidRPr="006D46E5" w:rsidRDefault="006A69AF" w:rsidP="00AE27EA">
      <w:pPr>
        <w:pStyle w:val="Paragrafoelenco"/>
        <w:spacing w:after="0" w:line="240" w:lineRule="auto"/>
        <w:ind w:left="142"/>
        <w:jc w:val="center"/>
        <w:rPr>
          <w:b/>
          <w:color w:val="1C2024"/>
          <w:sz w:val="24"/>
          <w:szCs w:val="24"/>
        </w:rPr>
      </w:pPr>
      <w:r w:rsidRPr="006D46E5">
        <w:rPr>
          <w:b/>
          <w:color w:val="1C2024"/>
          <w:sz w:val="24"/>
          <w:szCs w:val="24"/>
        </w:rPr>
        <w:t>DICHIARA</w:t>
      </w:r>
    </w:p>
    <w:p w14:paraId="5F4DBF3E" w14:textId="77777777" w:rsidR="00583DD6" w:rsidRPr="006D46E5" w:rsidRDefault="00583DD6" w:rsidP="00583DD6">
      <w:pPr>
        <w:spacing w:after="0" w:line="240" w:lineRule="auto"/>
        <w:jc w:val="center"/>
        <w:rPr>
          <w:b/>
          <w:color w:val="1C2024"/>
          <w:sz w:val="24"/>
          <w:szCs w:val="24"/>
        </w:rPr>
      </w:pPr>
    </w:p>
    <w:p w14:paraId="44AE850A" w14:textId="77777777" w:rsidR="00C124FD" w:rsidRPr="006D46E5" w:rsidRDefault="006A69AF" w:rsidP="00583DD6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ai sensi del comma 7 art. 3 della Legge 136/2010 (tracciabilità flussi fi</w:t>
      </w:r>
      <w:r w:rsidR="00583DD6" w:rsidRPr="006D46E5">
        <w:rPr>
          <w:color w:val="1C2024"/>
          <w:sz w:val="24"/>
          <w:szCs w:val="24"/>
        </w:rPr>
        <w:t>nanziari) che l'impresa</w:t>
      </w:r>
      <w:r w:rsidR="0019156D" w:rsidRPr="006D46E5">
        <w:rPr>
          <w:color w:val="1C2024"/>
          <w:sz w:val="24"/>
          <w:szCs w:val="24"/>
        </w:rPr>
        <w:t>/la persona fisica</w:t>
      </w:r>
      <w:r w:rsidR="00583DD6" w:rsidRPr="006D46E5">
        <w:rPr>
          <w:color w:val="1C2024"/>
          <w:sz w:val="24"/>
          <w:szCs w:val="24"/>
        </w:rPr>
        <w:t xml:space="preserve"> intende </w:t>
      </w:r>
      <w:r w:rsidRPr="006D46E5">
        <w:rPr>
          <w:color w:val="1C2024"/>
          <w:sz w:val="24"/>
          <w:szCs w:val="24"/>
        </w:rPr>
        <w:t>avvalersi per le transazioni finanziarie relative all'affidamento del conto corrente bancario e/o postale/i:</w:t>
      </w:r>
    </w:p>
    <w:p w14:paraId="7632B077" w14:textId="77777777" w:rsidR="00C124FD" w:rsidRPr="006D46E5" w:rsidRDefault="006A69AF" w:rsidP="00583DD6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estremi identificativi del c/c (numero, istituto di credito, IBAN, Codice BIC (o SWIFT))</w:t>
      </w:r>
    </w:p>
    <w:p w14:paraId="11A8AB49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  <w:t>…………………………………………………….</w:t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  <w:t>…………………………………………………….</w:t>
      </w:r>
      <w:r w:rsidRPr="006D46E5">
        <w:rPr>
          <w:color w:val="1C2024"/>
          <w:sz w:val="24"/>
          <w:szCs w:val="24"/>
        </w:rPr>
        <w:br/>
        <w:t>Generalità e il codice fiscale della/e persona/e delegate ad operare:</w:t>
      </w:r>
    </w:p>
    <w:p w14:paraId="0EBFD249" w14:textId="77777777" w:rsidR="00C124FD" w:rsidRPr="006D46E5" w:rsidRDefault="00C124FD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6FF2E7EC" w14:textId="77777777" w:rsidR="00583DD6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…………………………………………………….</w:t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  <w:t>…………………………………………………….</w:t>
      </w:r>
      <w:r w:rsidRPr="006D46E5">
        <w:rPr>
          <w:color w:val="1C2024"/>
          <w:sz w:val="24"/>
          <w:szCs w:val="24"/>
        </w:rPr>
        <w:br/>
      </w:r>
    </w:p>
    <w:p w14:paraId="54B84BC8" w14:textId="77777777" w:rsidR="00583DD6" w:rsidRPr="006D46E5" w:rsidRDefault="006A69AF" w:rsidP="00583DD6">
      <w:pPr>
        <w:spacing w:after="0" w:line="240" w:lineRule="auto"/>
        <w:jc w:val="center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lastRenderedPageBreak/>
        <w:br/>
      </w:r>
      <w:r w:rsidRPr="006D46E5">
        <w:rPr>
          <w:b/>
          <w:color w:val="1C2024"/>
          <w:sz w:val="24"/>
          <w:szCs w:val="24"/>
        </w:rPr>
        <w:t>DICHIARA</w:t>
      </w:r>
      <w:r w:rsidRPr="006D46E5">
        <w:rPr>
          <w:color w:val="1C2024"/>
          <w:sz w:val="24"/>
          <w:szCs w:val="24"/>
        </w:rPr>
        <w:br/>
      </w:r>
    </w:p>
    <w:p w14:paraId="3D402C05" w14:textId="77777777" w:rsidR="00C124FD" w:rsidRPr="006D46E5" w:rsidRDefault="005C0EB8" w:rsidP="00583DD6">
      <w:pPr>
        <w:spacing w:after="0" w:line="240" w:lineRule="auto"/>
        <w:jc w:val="both"/>
        <w:rPr>
          <w:color w:val="1C2024"/>
          <w:sz w:val="24"/>
          <w:szCs w:val="24"/>
        </w:rPr>
      </w:pPr>
      <w:r w:rsidRPr="004A2B3A">
        <w:rPr>
          <w:color w:val="1C2024"/>
          <w:sz w:val="24"/>
          <w:szCs w:val="24"/>
        </w:rPr>
        <w:t xml:space="preserve">limitatamente </w:t>
      </w:r>
      <w:r w:rsidR="00564628">
        <w:rPr>
          <w:color w:val="1C2024"/>
          <w:sz w:val="24"/>
          <w:szCs w:val="24"/>
        </w:rPr>
        <w:t>al comma 1, lettere a), b),</w:t>
      </w:r>
      <w:r w:rsidRPr="004A2B3A">
        <w:rPr>
          <w:color w:val="1C2024"/>
          <w:sz w:val="24"/>
          <w:szCs w:val="24"/>
        </w:rPr>
        <w:t xml:space="preserve"> c), d), e), f), g)</w:t>
      </w:r>
      <w:r w:rsidR="002C016A">
        <w:rPr>
          <w:color w:val="1C2024"/>
          <w:sz w:val="24"/>
          <w:szCs w:val="24"/>
        </w:rPr>
        <w:t>, h)</w:t>
      </w:r>
      <w:r w:rsidRPr="004A2B3A">
        <w:rPr>
          <w:color w:val="1C2024"/>
          <w:sz w:val="24"/>
          <w:szCs w:val="24"/>
        </w:rPr>
        <w:t xml:space="preserve"> e al comma 2</w:t>
      </w:r>
      <w:r w:rsidR="002C016A">
        <w:rPr>
          <w:color w:val="1C2024"/>
          <w:sz w:val="24"/>
          <w:szCs w:val="24"/>
        </w:rPr>
        <w:t>,</w:t>
      </w:r>
      <w:r w:rsidRPr="004A2B3A">
        <w:rPr>
          <w:color w:val="1C2024"/>
          <w:sz w:val="24"/>
          <w:szCs w:val="24"/>
        </w:rPr>
        <w:t xml:space="preserve"> anche in nome e per conto dei soggetti indicati nell’art. 94, comma 3, del D. Lgs. n. 36/2023</w:t>
      </w:r>
      <w:r w:rsidR="009E2929">
        <w:rPr>
          <w:rStyle w:val="Rimandonotaapidipagina"/>
          <w:color w:val="1C2024"/>
          <w:sz w:val="24"/>
          <w:szCs w:val="24"/>
        </w:rPr>
        <w:footnoteReference w:id="1"/>
      </w:r>
      <w:r>
        <w:rPr>
          <w:color w:val="1C2024"/>
          <w:sz w:val="24"/>
          <w:szCs w:val="24"/>
        </w:rPr>
        <w:t xml:space="preserve"> </w:t>
      </w:r>
      <w:r w:rsidR="004A2B3A" w:rsidRPr="006D46E5">
        <w:rPr>
          <w:color w:val="1C2024"/>
          <w:sz w:val="24"/>
          <w:szCs w:val="24"/>
        </w:rPr>
        <w:t xml:space="preserve">di non trovarsi nelle condizioni di esclusione di cui </w:t>
      </w:r>
      <w:r w:rsidR="00676B75">
        <w:rPr>
          <w:color w:val="1C2024"/>
          <w:sz w:val="24"/>
          <w:szCs w:val="24"/>
        </w:rPr>
        <w:t xml:space="preserve">agli </w:t>
      </w:r>
      <w:r w:rsidR="004A2B3A" w:rsidRPr="006D46E5">
        <w:rPr>
          <w:color w:val="1C2024"/>
          <w:sz w:val="24"/>
          <w:szCs w:val="24"/>
        </w:rPr>
        <w:t xml:space="preserve">art. </w:t>
      </w:r>
      <w:r>
        <w:rPr>
          <w:color w:val="1C2024"/>
          <w:sz w:val="24"/>
          <w:szCs w:val="24"/>
        </w:rPr>
        <w:t>94</w:t>
      </w:r>
      <w:r w:rsidR="004A2B3A" w:rsidRPr="006D46E5">
        <w:rPr>
          <w:color w:val="1C2024"/>
          <w:sz w:val="24"/>
          <w:szCs w:val="24"/>
        </w:rPr>
        <w:t xml:space="preserve"> </w:t>
      </w:r>
      <w:r w:rsidR="00676B75">
        <w:rPr>
          <w:color w:val="1C2024"/>
          <w:sz w:val="24"/>
          <w:szCs w:val="24"/>
        </w:rPr>
        <w:t xml:space="preserve">e 95 </w:t>
      </w:r>
      <w:r w:rsidR="004A2B3A" w:rsidRPr="006D46E5">
        <w:rPr>
          <w:color w:val="1C2024"/>
          <w:sz w:val="24"/>
          <w:szCs w:val="24"/>
        </w:rPr>
        <w:t xml:space="preserve">del D.Lgs. n. </w:t>
      </w:r>
      <w:r>
        <w:rPr>
          <w:color w:val="1C2024"/>
          <w:sz w:val="24"/>
          <w:szCs w:val="24"/>
        </w:rPr>
        <w:t>36/2023 e</w:t>
      </w:r>
      <w:r w:rsidR="006A69AF" w:rsidRPr="006D46E5">
        <w:rPr>
          <w:color w:val="1C2024"/>
          <w:sz w:val="24"/>
          <w:szCs w:val="24"/>
        </w:rPr>
        <w:t xml:space="preserve"> precisamente</w:t>
      </w:r>
      <w:r w:rsidR="00513568" w:rsidRPr="006D46E5">
        <w:rPr>
          <w:color w:val="1C2024"/>
          <w:sz w:val="24"/>
          <w:szCs w:val="24"/>
        </w:rPr>
        <w:t>:</w:t>
      </w:r>
    </w:p>
    <w:p w14:paraId="61E59907" w14:textId="77777777" w:rsidR="00C124FD" w:rsidRPr="006D46E5" w:rsidRDefault="006A69AF" w:rsidP="005C0EB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che nei propri confronti non sia stata pronunciata una condanna con sentenza definitiva o decreto penale di condanna divenuto irrevocabile per uno dei seguenti reati:</w:t>
      </w:r>
    </w:p>
    <w:p w14:paraId="402C79E2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054CB2DD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6A768101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false comunicazioni sociali di cui agli articoli 2621 e 2622 del codice civile;</w:t>
      </w:r>
    </w:p>
    <w:p w14:paraId="5F3FF075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frode ai sensi dell'articolo 1 della convenzione relativa alla tutela degli interessi finanziari delle Comunità europee, del 26 luglio 1995;</w:t>
      </w:r>
    </w:p>
    <w:p w14:paraId="32F8A454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07C4EC9B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28B5B1BA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sfruttamento del lavoro minorile e altre forme di tratta di esseri umani definite con il decreto legislativo 4 marzo 2014, n. 24;</w:t>
      </w:r>
    </w:p>
    <w:p w14:paraId="5D7007FB" w14:textId="77777777" w:rsidR="00C124FD" w:rsidRPr="00564CFE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ogni altro delitto da cui derivi, quale pena accessoria, l'incapacità di contrattare con la pubblica amministrazione.</w:t>
      </w:r>
    </w:p>
    <w:p w14:paraId="2DEF191A" w14:textId="77777777" w:rsidR="00676B75" w:rsidRDefault="006A69AF" w:rsidP="00583DD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l</w:t>
      </w:r>
      <w:r w:rsidR="00513568">
        <w:rPr>
          <w:color w:val="1C2024"/>
          <w:sz w:val="24"/>
          <w:szCs w:val="24"/>
        </w:rPr>
        <w:t>’in</w:t>
      </w:r>
      <w:r w:rsidRPr="00583DD6">
        <w:rPr>
          <w:color w:val="1C2024"/>
          <w:sz w:val="24"/>
          <w:szCs w:val="24"/>
        </w:rPr>
        <w:t>sussistenza di cause di decadenza, di sospensione o di divieto previste dall'articolo 67 del decreto legislativo 6 settembre 2011, n. 159 o di un tentativo di infiltrazione mafiosa di cui all'articolo 84, comma 4, del medesimo decreto.</w:t>
      </w:r>
    </w:p>
    <w:p w14:paraId="48A2CA05" w14:textId="77777777" w:rsidR="003C6354" w:rsidRDefault="003C6354" w:rsidP="003C635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lastRenderedPageBreak/>
        <w:t>d</w:t>
      </w:r>
      <w:r w:rsidRPr="003C6354">
        <w:rPr>
          <w:color w:val="1C2024"/>
          <w:sz w:val="24"/>
          <w:szCs w:val="24"/>
        </w:rPr>
        <w:t>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all'articolo14 del decreto legislativo 9 aprile 2008, n.81;</w:t>
      </w:r>
    </w:p>
    <w:p w14:paraId="282CF7E9" w14:textId="77777777" w:rsidR="003C6354" w:rsidRDefault="003C6354" w:rsidP="003C635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>di essere in regola con le norme che disciplinano il diritto al lavoro dei disabili, ai sensi della l. 12 marzo 1999, n. 68;</w:t>
      </w:r>
    </w:p>
    <w:p w14:paraId="602F742B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di </w:t>
      </w:r>
      <w:r>
        <w:rPr>
          <w:color w:val="1C2024"/>
          <w:sz w:val="24"/>
          <w:szCs w:val="24"/>
        </w:rPr>
        <w:t xml:space="preserve">non essere stato sottoposto a liquidazione giudiziale o di </w:t>
      </w:r>
      <w:r w:rsidRPr="003C6354">
        <w:rPr>
          <w:color w:val="1C2024"/>
          <w:sz w:val="24"/>
          <w:szCs w:val="24"/>
        </w:rPr>
        <w:t>non trovarsi in stato, di liquidazione co</w:t>
      </w:r>
      <w:r>
        <w:rPr>
          <w:color w:val="1C2024"/>
          <w:sz w:val="24"/>
          <w:szCs w:val="24"/>
        </w:rPr>
        <w:t>atta, di concordato preventivo</w:t>
      </w:r>
      <w:r w:rsidRPr="003C6354">
        <w:rPr>
          <w:color w:val="1C2024"/>
          <w:sz w:val="24"/>
          <w:szCs w:val="24"/>
        </w:rPr>
        <w:t xml:space="preserve">, o nei cui riguardi sia in corso un procedimento per la dichiarazione di una di tali situazioni, fermo restando quanto previsto dall'articolo </w:t>
      </w:r>
      <w:r>
        <w:rPr>
          <w:color w:val="1C2024"/>
          <w:sz w:val="24"/>
          <w:szCs w:val="24"/>
        </w:rPr>
        <w:t>124</w:t>
      </w:r>
      <w:r w:rsidRPr="003C6354">
        <w:rPr>
          <w:color w:val="1C2024"/>
          <w:sz w:val="24"/>
          <w:szCs w:val="24"/>
        </w:rPr>
        <w:t xml:space="preserve"> del </w:t>
      </w:r>
      <w:r w:rsidRPr="005B15A8">
        <w:rPr>
          <w:color w:val="1C2024"/>
          <w:sz w:val="24"/>
          <w:szCs w:val="24"/>
        </w:rPr>
        <w:t>D.Lgs. 36/2023</w:t>
      </w:r>
      <w:r w:rsidRPr="003C6354">
        <w:rPr>
          <w:color w:val="1C2024"/>
          <w:sz w:val="24"/>
          <w:szCs w:val="24"/>
        </w:rPr>
        <w:t>;</w:t>
      </w:r>
    </w:p>
    <w:p w14:paraId="17887D40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>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6A39BBBE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676B75">
        <w:rPr>
          <w:color w:val="1C2024"/>
          <w:sz w:val="24"/>
          <w:szCs w:val="24"/>
        </w:rPr>
        <w:t>di non aver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color w:val="1C2024"/>
          <w:sz w:val="24"/>
          <w:szCs w:val="24"/>
        </w:rPr>
        <w:footnoteReference w:id="2"/>
      </w:r>
      <w:r w:rsidRPr="00676B75">
        <w:rPr>
          <w:color w:val="1C2024"/>
          <w:sz w:val="24"/>
          <w:szCs w:val="24"/>
        </w:rPr>
        <w:t>.</w:t>
      </w:r>
    </w:p>
    <w:p w14:paraId="43E44A68" w14:textId="77777777" w:rsidR="003C6354" w:rsidRDefault="006A69AF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di non aver compiuto gravi infrazioni debitamente accertate alle norme in materia di salute e sicurezza sul lavoro </w:t>
      </w:r>
      <w:r w:rsidR="005B15A8" w:rsidRPr="005B15A8">
        <w:rPr>
          <w:color w:val="1C2024"/>
          <w:sz w:val="24"/>
          <w:szCs w:val="24"/>
        </w:rPr>
        <w:t>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</w:t>
      </w:r>
      <w:r w:rsidRPr="003C6354">
        <w:rPr>
          <w:color w:val="1C2024"/>
          <w:sz w:val="24"/>
          <w:szCs w:val="24"/>
        </w:rPr>
        <w:t>;</w:t>
      </w:r>
    </w:p>
    <w:p w14:paraId="28073E37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l’insussistenza di una situazione di conflitto di interesse ai sensi dell'articolo </w:t>
      </w:r>
      <w:r>
        <w:rPr>
          <w:color w:val="1C2024"/>
          <w:sz w:val="24"/>
          <w:szCs w:val="24"/>
        </w:rPr>
        <w:t xml:space="preserve">16 del D.Lgs. 36/2023 </w:t>
      </w:r>
      <w:r w:rsidRPr="003C6354">
        <w:rPr>
          <w:color w:val="1C2024"/>
          <w:sz w:val="24"/>
          <w:szCs w:val="24"/>
        </w:rPr>
        <w:t>non diversamente risolvibile;</w:t>
      </w:r>
    </w:p>
    <w:p w14:paraId="38EA93EE" w14:textId="77777777" w:rsidR="003C6354" w:rsidRDefault="00602822" w:rsidP="0060282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l’insussistenza di </w:t>
      </w:r>
      <w:r w:rsidRPr="00602822">
        <w:rPr>
          <w:color w:val="1C2024"/>
          <w:sz w:val="24"/>
          <w:szCs w:val="24"/>
        </w:rPr>
        <w:t>una distorsione della concorrenza derivante dal precedente coinvolgimento degli operatori economici nella preparazione della procedura d'appalto</w:t>
      </w:r>
      <w:r w:rsidR="003C6354">
        <w:rPr>
          <w:color w:val="1C2024"/>
          <w:sz w:val="24"/>
          <w:szCs w:val="24"/>
        </w:rPr>
        <w:t>;</w:t>
      </w:r>
    </w:p>
    <w:p w14:paraId="1A39E409" w14:textId="77777777" w:rsidR="00313AFF" w:rsidRDefault="00313AFF" w:rsidP="00313AF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di non trovarsi rispetto ad un altro partecipante alla medesima procedura di selezione, in una situazione di controllo o in una qualsiasi relazione, anche di fatto, </w:t>
      </w:r>
      <w:r>
        <w:rPr>
          <w:color w:val="1C2024"/>
          <w:sz w:val="24"/>
          <w:szCs w:val="24"/>
        </w:rPr>
        <w:t>tale che</w:t>
      </w:r>
      <w:r w:rsidRPr="003C6354">
        <w:rPr>
          <w:color w:val="1C2024"/>
          <w:sz w:val="24"/>
          <w:szCs w:val="24"/>
        </w:rPr>
        <w:t xml:space="preserve"> la situazione di controllo o la relazione comporti che le offerte sono imputabili ad un unico centro decisionale;</w:t>
      </w:r>
    </w:p>
    <w:p w14:paraId="39EDE731" w14:textId="77777777" w:rsidR="00602822" w:rsidRDefault="00602822" w:rsidP="0060282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602822">
        <w:rPr>
          <w:color w:val="1C2024"/>
          <w:sz w:val="24"/>
          <w:szCs w:val="24"/>
        </w:rPr>
        <w:t>di non essersi reso colpevole di gravi illeciti professionali, tali da rendere dubbia la sua integrità o affidabilità</w:t>
      </w:r>
      <w:r w:rsidR="003B5CC6">
        <w:rPr>
          <w:color w:val="1C2024"/>
          <w:sz w:val="24"/>
          <w:szCs w:val="24"/>
        </w:rPr>
        <w:t>, con riferimento alle fattispecie dettagliate dall’art. 98 del D.Lgs. 36/2023</w:t>
      </w:r>
      <w:r w:rsidR="003B5CC6">
        <w:rPr>
          <w:rStyle w:val="Rimandonotaapidipagina"/>
          <w:color w:val="1C2024"/>
          <w:sz w:val="24"/>
          <w:szCs w:val="24"/>
        </w:rPr>
        <w:footnoteReference w:id="3"/>
      </w:r>
      <w:r w:rsidRPr="00602822">
        <w:rPr>
          <w:color w:val="1C2024"/>
          <w:sz w:val="24"/>
          <w:szCs w:val="24"/>
        </w:rPr>
        <w:t>;</w:t>
      </w:r>
    </w:p>
    <w:p w14:paraId="76CB05EF" w14:textId="57FF234F" w:rsidR="00C124FD" w:rsidRPr="00313AFF" w:rsidRDefault="006A69AF" w:rsidP="00313AFF">
      <w:pPr>
        <w:spacing w:after="0" w:line="240" w:lineRule="auto"/>
        <w:jc w:val="both"/>
        <w:rPr>
          <w:color w:val="1C2024"/>
          <w:sz w:val="24"/>
          <w:szCs w:val="24"/>
        </w:rPr>
      </w:pPr>
      <w:r w:rsidRPr="00313AFF">
        <w:rPr>
          <w:color w:val="1C2024"/>
          <w:sz w:val="24"/>
          <w:szCs w:val="24"/>
        </w:rPr>
        <w:lastRenderedPageBreak/>
        <w:t>con riferimento alla richiesta di partec</w:t>
      </w:r>
      <w:r w:rsidR="00596825" w:rsidRPr="00313AFF">
        <w:rPr>
          <w:color w:val="1C2024"/>
          <w:sz w:val="24"/>
          <w:szCs w:val="24"/>
        </w:rPr>
        <w:t xml:space="preserve">ipazione alla indagine di mercato per l'individuazione di un immobile da adibire a sede della </w:t>
      </w:r>
      <w:r w:rsidR="00D24B05" w:rsidRPr="00313AFF">
        <w:rPr>
          <w:color w:val="1C2024"/>
          <w:sz w:val="24"/>
          <w:szCs w:val="24"/>
        </w:rPr>
        <w:t>“</w:t>
      </w:r>
      <w:r w:rsidR="00245998">
        <w:rPr>
          <w:color w:val="1C2024"/>
          <w:sz w:val="24"/>
          <w:szCs w:val="24"/>
        </w:rPr>
        <w:t>Sezione di Polizia Amministrativa del Commissariato P.S. di Genova Centro</w:t>
      </w:r>
      <w:r w:rsidR="00D24B05" w:rsidRPr="00313AFF">
        <w:rPr>
          <w:color w:val="1C2024"/>
          <w:sz w:val="24"/>
          <w:szCs w:val="24"/>
        </w:rPr>
        <w:t>”</w:t>
      </w:r>
      <w:r w:rsidR="00313AFF" w:rsidRPr="00313AFF">
        <w:rPr>
          <w:color w:val="1C2024"/>
          <w:sz w:val="24"/>
          <w:szCs w:val="24"/>
        </w:rPr>
        <w:t>,</w:t>
      </w:r>
    </w:p>
    <w:p w14:paraId="65AF986F" w14:textId="77777777" w:rsidR="00564CFE" w:rsidRDefault="006A69AF" w:rsidP="00583DD6">
      <w:pPr>
        <w:spacing w:after="0" w:line="240" w:lineRule="auto"/>
        <w:jc w:val="center"/>
        <w:rPr>
          <w:color w:val="1C2024"/>
          <w:sz w:val="24"/>
          <w:szCs w:val="24"/>
        </w:rPr>
      </w:pPr>
      <w:r w:rsidRPr="00564CFE">
        <w:rPr>
          <w:b/>
          <w:color w:val="1C2024"/>
          <w:sz w:val="24"/>
          <w:szCs w:val="24"/>
        </w:rPr>
        <w:br/>
        <w:t>DICHIARA</w:t>
      </w:r>
      <w:r w:rsidRPr="00564CFE">
        <w:rPr>
          <w:b/>
          <w:color w:val="1C2024"/>
          <w:sz w:val="24"/>
          <w:szCs w:val="24"/>
        </w:rPr>
        <w:br/>
      </w:r>
    </w:p>
    <w:p w14:paraId="1C77C8D9" w14:textId="77777777" w:rsidR="00313AFF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a) di denunciare ogni illecita richiesta di denaro, prestazione o altra utilità ad esso formulata prima della gara o nel corso dell'esecuzione della prestazione e, comunque, ogni illecita interferenza nelle procedure di aggiudicazione o in fase di esecuzione;</w:t>
      </w:r>
    </w:p>
    <w:p w14:paraId="3A60DD3D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b) di denunciare immediatamente ogni tentativo di estorsione, intimidazione o condizionamento di natura criminale nei confronti dello stesso, degli eventuali componenti la compagine sociale o dei loro familiari;</w:t>
      </w:r>
    </w:p>
    <w:p w14:paraId="31142DAD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c) di rispettare le disposizioni contenute nella legge 190/2012 in materia di prevenzione e repressione della corruzione e dell'illegalità nella pubblica amministrazione nonché gli obblighi di cui all'art.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</w:t>
      </w:r>
      <w:r w:rsidR="005B175D">
        <w:rPr>
          <w:color w:val="1C2024"/>
          <w:sz w:val="24"/>
          <w:szCs w:val="24"/>
        </w:rPr>
        <w:t>;</w:t>
      </w:r>
    </w:p>
    <w:p w14:paraId="6E290862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d) di essere pienamente edotto che, nel caso di inosservanza di solo una delle sopracitate clausole e nei casi in cui, sulla base delle informazioni acquisite, emergano elementi relativi a tentativi di infiltrazione da parte della criminalità organizzata l'Amministrazione contraente procederà alla risoluzione del relativo contratto d'appalto;</w:t>
      </w:r>
    </w:p>
    <w:p w14:paraId="37337CD5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e) di essere edotto che, in caso di violazione degli obblighi derivanti dal Codice di Comportamento dei Dipendenti del Ministero dell'Interno oltre che dal d.P.R. n. 62/2013, l'Amministrazione contraente procederà alla risoluzione del relativo contratto d'appalto.</w:t>
      </w:r>
    </w:p>
    <w:p w14:paraId="4D48BA24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br/>
      </w:r>
      <w:r w:rsidRPr="00E90BB4">
        <w:rPr>
          <w:color w:val="1C2024"/>
          <w:sz w:val="24"/>
          <w:szCs w:val="24"/>
        </w:rPr>
        <w:t>Dichiara, infine</w:t>
      </w:r>
      <w:r w:rsidRPr="00583DD6">
        <w:rPr>
          <w:color w:val="1C2024"/>
          <w:sz w:val="24"/>
          <w:szCs w:val="24"/>
        </w:rPr>
        <w:t>, di essere informato</w:t>
      </w:r>
      <w:r w:rsidR="00513568">
        <w:rPr>
          <w:color w:val="1C2024"/>
          <w:sz w:val="24"/>
          <w:szCs w:val="24"/>
        </w:rPr>
        <w:t>,</w:t>
      </w:r>
      <w:r w:rsidRPr="00583DD6">
        <w:rPr>
          <w:color w:val="1C2024"/>
          <w:sz w:val="24"/>
          <w:szCs w:val="24"/>
        </w:rPr>
        <w:t xml:space="preserve"> ai sensi e per gli effetti di cui al decreto legislativo n. 196/2003</w:t>
      </w:r>
      <w:r w:rsidR="00513568">
        <w:rPr>
          <w:color w:val="1C2024"/>
          <w:sz w:val="24"/>
          <w:szCs w:val="24"/>
        </w:rPr>
        <w:t xml:space="preserve"> e ss.mm.ii., </w:t>
      </w:r>
      <w:r w:rsidRPr="00583DD6">
        <w:rPr>
          <w:color w:val="1C2024"/>
          <w:sz w:val="24"/>
          <w:szCs w:val="24"/>
        </w:rPr>
        <w:t xml:space="preserve">che i dati personali raccolti saranno trattati, anche con strumenti informatici, esclusivamente nell'ambito del procedimento per il quale la presente dichiarazione viene resa. Ed altresì si impegna a comunicare alla Prefettura di </w:t>
      </w:r>
      <w:r w:rsidR="00E90BB4">
        <w:rPr>
          <w:color w:val="1C2024"/>
          <w:sz w:val="24"/>
          <w:szCs w:val="24"/>
        </w:rPr>
        <w:t>Genova</w:t>
      </w:r>
      <w:r w:rsidRPr="00583DD6">
        <w:rPr>
          <w:color w:val="1C2024"/>
          <w:sz w:val="24"/>
          <w:szCs w:val="24"/>
        </w:rPr>
        <w:t xml:space="preserve"> qualsiasi variazione dovesse intervenire con riferimento a quanto sopra entro 30 giorni dall'avvenuta modifica.</w:t>
      </w:r>
    </w:p>
    <w:p w14:paraId="7A19CAD8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lastRenderedPageBreak/>
        <w:br/>
      </w:r>
      <w:r w:rsidRPr="00583DD6">
        <w:rPr>
          <w:color w:val="1C2024"/>
          <w:sz w:val="24"/>
          <w:szCs w:val="24"/>
        </w:rPr>
        <w:br/>
      </w:r>
    </w:p>
    <w:p w14:paraId="4A87C385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Lì, ____________,</w:t>
      </w:r>
      <w:r w:rsidR="005B175D">
        <w:rPr>
          <w:color w:val="1C2024"/>
          <w:sz w:val="24"/>
          <w:szCs w:val="24"/>
        </w:rPr>
        <w:t xml:space="preserve"> </w:t>
      </w:r>
      <w:r w:rsidRPr="00583DD6">
        <w:rPr>
          <w:color w:val="1C2024"/>
          <w:sz w:val="24"/>
          <w:szCs w:val="24"/>
        </w:rPr>
        <w:t>_________________</w:t>
      </w:r>
    </w:p>
    <w:p w14:paraId="55649351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 xml:space="preserve"> </w:t>
      </w:r>
    </w:p>
    <w:p w14:paraId="0E7467A4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Il Dichiarante</w:t>
      </w:r>
      <w:r w:rsidR="00513568">
        <w:rPr>
          <w:color w:val="1C2024"/>
          <w:sz w:val="24"/>
          <w:szCs w:val="24"/>
        </w:rPr>
        <w:t xml:space="preserve">- </w:t>
      </w:r>
      <w:r w:rsidRPr="00583DD6">
        <w:rPr>
          <w:color w:val="1C2024"/>
          <w:sz w:val="24"/>
          <w:szCs w:val="24"/>
        </w:rPr>
        <w:t xml:space="preserve"> Timbro e firma</w:t>
      </w:r>
    </w:p>
    <w:p w14:paraId="22B8B08F" w14:textId="77777777" w:rsidR="00C124FD" w:rsidRPr="00583DD6" w:rsidRDefault="006A69AF" w:rsidP="00C124FD">
      <w:pPr>
        <w:spacing w:after="0" w:line="240" w:lineRule="auto"/>
        <w:jc w:val="both"/>
        <w:rPr>
          <w:i/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__________________________</w:t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="00091AAD">
        <w:rPr>
          <w:i/>
          <w:color w:val="1C2024"/>
          <w:sz w:val="24"/>
          <w:szCs w:val="24"/>
        </w:rPr>
        <w:t xml:space="preserve">Allegato: </w:t>
      </w:r>
      <w:r w:rsidRPr="00583DD6">
        <w:rPr>
          <w:i/>
          <w:color w:val="1C2024"/>
          <w:sz w:val="24"/>
          <w:szCs w:val="24"/>
        </w:rPr>
        <w:t>Copia fotostatica del documento di identità del sottoscrittore</w:t>
      </w:r>
    </w:p>
    <w:sectPr w:rsidR="00C124FD" w:rsidRPr="00583DD6" w:rsidSect="00C124FD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D9EA" w14:textId="77777777" w:rsidR="00472A52" w:rsidRDefault="00472A52" w:rsidP="00583DD6">
      <w:pPr>
        <w:spacing w:after="0" w:line="240" w:lineRule="auto"/>
      </w:pPr>
      <w:r>
        <w:separator/>
      </w:r>
    </w:p>
  </w:endnote>
  <w:endnote w:type="continuationSeparator" w:id="0">
    <w:p w14:paraId="081601FD" w14:textId="77777777" w:rsidR="00472A52" w:rsidRDefault="00472A52" w:rsidP="0058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176956"/>
      <w:docPartObj>
        <w:docPartGallery w:val="Page Numbers (Bottom of Page)"/>
        <w:docPartUnique/>
      </w:docPartObj>
    </w:sdtPr>
    <w:sdtEndPr/>
    <w:sdtContent>
      <w:p w14:paraId="49C41F2F" w14:textId="77777777" w:rsidR="00F91EE7" w:rsidRDefault="00F91E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546">
          <w:rPr>
            <w:noProof/>
          </w:rPr>
          <w:t>1</w:t>
        </w:r>
        <w:r>
          <w:fldChar w:fldCharType="end"/>
        </w:r>
      </w:p>
    </w:sdtContent>
  </w:sdt>
  <w:p w14:paraId="03ED2419" w14:textId="77777777" w:rsidR="00F91EE7" w:rsidRDefault="00F91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1759" w14:textId="77777777" w:rsidR="00472A52" w:rsidRDefault="00472A52" w:rsidP="00583DD6">
      <w:pPr>
        <w:spacing w:after="0" w:line="240" w:lineRule="auto"/>
      </w:pPr>
      <w:r>
        <w:separator/>
      </w:r>
    </w:p>
  </w:footnote>
  <w:footnote w:type="continuationSeparator" w:id="0">
    <w:p w14:paraId="767761D1" w14:textId="77777777" w:rsidR="00472A52" w:rsidRDefault="00472A52" w:rsidP="00583DD6">
      <w:pPr>
        <w:spacing w:after="0" w:line="240" w:lineRule="auto"/>
      </w:pPr>
      <w:r>
        <w:continuationSeparator/>
      </w:r>
    </w:p>
  </w:footnote>
  <w:footnote w:id="1">
    <w:p w14:paraId="66A7D8D4" w14:textId="77777777" w:rsidR="009E2929" w:rsidRPr="009E2929" w:rsidRDefault="009E2929" w:rsidP="009E2929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Dichiarazione resa ai sensi dell’art</w:t>
      </w:r>
      <w:r w:rsidRPr="004A2B3A">
        <w:t>. 94, comma 3</w:t>
      </w:r>
      <w:r>
        <w:t xml:space="preserve"> nei confronti dei seguenti soggetti</w:t>
      </w:r>
      <w:r w:rsidRPr="004A2B3A">
        <w:t xml:space="preserve">: </w:t>
      </w:r>
      <w:r>
        <w:t>“</w:t>
      </w:r>
      <w:r w:rsidRPr="009E2929">
        <w:rPr>
          <w:i/>
        </w:rPr>
        <w:t>a) dell’operatore economico ai sensi e nei termini di cui al decreto legislativo 8 giugno 2001, n. 231; b) del titolare o del direttore tecnico, se si tratta di impresa individuale; c) di un socio amministratore o del direttore tecnico, se si tratta di società in nome collettivo; d) dei soci accomandatari o del direttore tecnico, se si tratta di società in accomandita semplice; e) dei membri del consiglio di amministrazione cui sia stata conferita la legale rappresentanza, ivi compresi gli institori e i procuratori generali; f) dei componenti degli organi con poteri di direzione o di vigilanza o dei soggetti muniti di poteri di rappresentanza, di direzione o di controllo; g) del direttore tecnico o del socio unico; h) dell’amministratore di fatto nelle ipotesi di cui alle lettere precedenti.</w:t>
      </w:r>
      <w:r>
        <w:rPr>
          <w:i/>
        </w:rPr>
        <w:t>”</w:t>
      </w:r>
    </w:p>
  </w:footnote>
  <w:footnote w:id="2">
    <w:p w14:paraId="503622EB" w14:textId="77777777" w:rsidR="005B15A8" w:rsidRDefault="005B15A8" w:rsidP="003B5C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dell’art. 94, comma 6 del D.Lgs. 36/2023, “</w:t>
      </w:r>
      <w:r w:rsidRPr="00676B75">
        <w:rPr>
          <w:i/>
        </w:rPr>
        <w:t>costituiscono gravi violazioni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 impugnazione. Costituiscono gravi violazioni in materia contributiva e previdenziale quelle ostative al rilascio del documento unico di regolarità contributiva (DURC), di cui al decreto del Ministro del lavoro e delle politiche sociali 30 gennaio 2015, pubblicato nella Gazzetta Ufficiale della Repubblica italiana n. 125 del 1° giugno 2015, ovvero delle certificazioni rilasciate dagli enti previdenziali di riferimento non aderenti al sistema dello sportello unico previdenziale.</w:t>
      </w:r>
      <w:r>
        <w:t>”</w:t>
      </w:r>
    </w:p>
  </w:footnote>
  <w:footnote w:id="3">
    <w:p w14:paraId="47E66C69" w14:textId="77777777" w:rsidR="003B5CC6" w:rsidRDefault="003B5CC6" w:rsidP="003B5C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dell’art. 98 comma 3 del D.Lgs. 36/2023, “</w:t>
      </w:r>
      <w:r w:rsidRPr="003B5CC6">
        <w:rPr>
          <w:i/>
        </w:rPr>
        <w:t>L’illecito professionale si può desumere al verificarsi di almeno uno dei seguenti elementi: a) sanzione esecutiva irrogata dall’Autorità garante della concorrenza e del mercato o da altra autorità di settore, rilevante in relazione all’oggetto specifico dell’appalto; b) condotta dell'operatore economico che abbia tentato di influenzare indebitamente il processo decisionale della stazione appaltante o di ottenere informazioni riservate a proprio vantaggio oppure che abbia fornito, anche per negligenza, informazioni false o fuorvianti suscettibili di influenzare le decisioni sull'esclusione, la selezione o l'aggiudicazione; c) condotta dell'operatore economico che abbia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 d) condotta dell'operatore economico che abbia commesso grave inadempimento nei confronti di uno o più subappaltatori; e) condotta dell'operatore economico che abbia violato il divieto di intestazione fiduciaria di cui all'articolo 17 della legge 19 marzo 1990, n. 55, laddove la violazione non sia stata rimossa; f) omessa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predetta denuncia, dal procuratore della Repubblica procedente all'ANAC, la quale ne cura la pubblicazione; g) contestata commissione da parte dell’operatore economico, ovvero dei soggetti di cui al comma 3 dell’articolo 94 di taluno dei reati consumati o tentati di cui al comma 1 del medesimo articolo 94; h) contestata o accertata commissione, da parte dell’operatore economico oppure dei soggetti di cui al comma 3 dell’articolo 94, di taluno dei seguenti reati consumati: 1) abusivo esercizio di una professione, ai sensi dell’articolo 348 del codice penale; 2) bancarotta semplice, bancarotta fraudolenta, omessa dichiarazione di beni da comprendere nell’inventario fallimentare o ricorso abusivo al credito, di cui agli articoli 216, 217, 218 e 220 del regio decreto 16 marzo 1942, n. 267; 3) i reati tributari ai sensi del decreto legislativo 10 marzo 2000, n. 74, i delitti societari di cui agli articoli 2621 e seguenti del codice civile o i delitti contro l’industria e il commercio di cui agli articoli da 513 a 517 del codice penale; 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5) i reati previsti dal decreto legislativo 8 giugno 2001, n. 231.”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735F" w14:textId="77777777" w:rsidR="00583DD6" w:rsidRPr="00583DD6" w:rsidRDefault="00583DD6">
    <w:pPr>
      <w:pStyle w:val="Intestazione"/>
      <w:rPr>
        <w:i/>
        <w:u w:val="single"/>
      </w:rPr>
    </w:pPr>
    <w:r w:rsidRPr="00583DD6">
      <w:rPr>
        <w:i/>
        <w:u w:val="single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6FB"/>
    <w:multiLevelType w:val="hybridMultilevel"/>
    <w:tmpl w:val="4EAC6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2226"/>
    <w:multiLevelType w:val="hybridMultilevel"/>
    <w:tmpl w:val="10E6BAE0"/>
    <w:lvl w:ilvl="0" w:tplc="C3A08A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2CC2"/>
    <w:multiLevelType w:val="hybridMultilevel"/>
    <w:tmpl w:val="D3FC23CE"/>
    <w:lvl w:ilvl="0" w:tplc="BAC8337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9494E"/>
    <w:multiLevelType w:val="hybridMultilevel"/>
    <w:tmpl w:val="D714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0051"/>
    <w:multiLevelType w:val="hybridMultilevel"/>
    <w:tmpl w:val="03B8E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A4D76"/>
    <w:multiLevelType w:val="hybridMultilevel"/>
    <w:tmpl w:val="7AFC7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48443">
    <w:abstractNumId w:val="3"/>
  </w:num>
  <w:num w:numId="2" w16cid:durableId="265845824">
    <w:abstractNumId w:val="2"/>
  </w:num>
  <w:num w:numId="3" w16cid:durableId="597561269">
    <w:abstractNumId w:val="4"/>
  </w:num>
  <w:num w:numId="4" w16cid:durableId="2012414615">
    <w:abstractNumId w:val="1"/>
  </w:num>
  <w:num w:numId="5" w16cid:durableId="1902715339">
    <w:abstractNumId w:val="5"/>
  </w:num>
  <w:num w:numId="6" w16cid:durableId="40187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9AF"/>
    <w:rsid w:val="00001A01"/>
    <w:rsid w:val="00091AAD"/>
    <w:rsid w:val="0019156D"/>
    <w:rsid w:val="00245998"/>
    <w:rsid w:val="002B6E40"/>
    <w:rsid w:val="002C016A"/>
    <w:rsid w:val="00313AFF"/>
    <w:rsid w:val="003B5CC6"/>
    <w:rsid w:val="003B7368"/>
    <w:rsid w:val="003C1E01"/>
    <w:rsid w:val="003C6354"/>
    <w:rsid w:val="00401D30"/>
    <w:rsid w:val="00472A52"/>
    <w:rsid w:val="004A2B3A"/>
    <w:rsid w:val="004D128C"/>
    <w:rsid w:val="00512638"/>
    <w:rsid w:val="00513568"/>
    <w:rsid w:val="00541DA9"/>
    <w:rsid w:val="00564628"/>
    <w:rsid w:val="00564CFE"/>
    <w:rsid w:val="00583DD6"/>
    <w:rsid w:val="00596825"/>
    <w:rsid w:val="005B15A8"/>
    <w:rsid w:val="005B175D"/>
    <w:rsid w:val="005C0EB8"/>
    <w:rsid w:val="005C3AC3"/>
    <w:rsid w:val="00602822"/>
    <w:rsid w:val="00620119"/>
    <w:rsid w:val="00676B75"/>
    <w:rsid w:val="00695033"/>
    <w:rsid w:val="006A69AF"/>
    <w:rsid w:val="006D46E5"/>
    <w:rsid w:val="006E3A5A"/>
    <w:rsid w:val="00721357"/>
    <w:rsid w:val="007E6207"/>
    <w:rsid w:val="0085148C"/>
    <w:rsid w:val="00920A37"/>
    <w:rsid w:val="00945F91"/>
    <w:rsid w:val="009D47E6"/>
    <w:rsid w:val="009E2929"/>
    <w:rsid w:val="00A851E3"/>
    <w:rsid w:val="00AE27EA"/>
    <w:rsid w:val="00B214DE"/>
    <w:rsid w:val="00B9655A"/>
    <w:rsid w:val="00BB439C"/>
    <w:rsid w:val="00C02079"/>
    <w:rsid w:val="00C124FD"/>
    <w:rsid w:val="00D24B05"/>
    <w:rsid w:val="00D840F5"/>
    <w:rsid w:val="00E03546"/>
    <w:rsid w:val="00E90BB4"/>
    <w:rsid w:val="00EA5BEF"/>
    <w:rsid w:val="00EC1334"/>
    <w:rsid w:val="00ED1283"/>
    <w:rsid w:val="00F91EE7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86F9"/>
  <w15:docId w15:val="{D6E6A124-A932-4BF1-99B5-29D8E26F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D6"/>
  </w:style>
  <w:style w:type="paragraph" w:styleId="Pidipagina">
    <w:name w:val="footer"/>
    <w:basedOn w:val="Normale"/>
    <w:link w:val="PidipaginaCarattere"/>
    <w:uiPriority w:val="99"/>
    <w:unhideWhenUsed/>
    <w:rsid w:val="00583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DD6"/>
  </w:style>
  <w:style w:type="paragraph" w:styleId="Paragrafoelenco">
    <w:name w:val="List Paragraph"/>
    <w:basedOn w:val="Normale"/>
    <w:uiPriority w:val="34"/>
    <w:qFormat/>
    <w:rsid w:val="00564C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C133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B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B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94B0-270A-447A-8807-1C2C9431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Anna Elisa Liucci</cp:lastModifiedBy>
  <cp:revision>8</cp:revision>
  <dcterms:created xsi:type="dcterms:W3CDTF">2023-09-04T07:47:00Z</dcterms:created>
  <dcterms:modified xsi:type="dcterms:W3CDTF">2024-09-04T08:54:00Z</dcterms:modified>
</cp:coreProperties>
</file>