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FA" w:rsidRPr="009C1CE0" w:rsidRDefault="006A08FA" w:rsidP="0017241D">
      <w:pPr>
        <w:tabs>
          <w:tab w:val="left" w:pos="3315"/>
        </w:tabs>
        <w:rPr>
          <w:b/>
          <w:sz w:val="20"/>
          <w:szCs w:val="20"/>
        </w:rPr>
      </w:pPr>
      <w:proofErr w:type="spellStart"/>
      <w:r w:rsidRPr="009C1CE0">
        <w:rPr>
          <w:b/>
          <w:sz w:val="20"/>
          <w:szCs w:val="20"/>
        </w:rPr>
        <w:t>Mod</w:t>
      </w:r>
      <w:proofErr w:type="spellEnd"/>
      <w:r w:rsidR="003E1089">
        <w:rPr>
          <w:b/>
          <w:sz w:val="20"/>
          <w:szCs w:val="20"/>
        </w:rPr>
        <w:t xml:space="preserve"> 2/bis </w:t>
      </w:r>
      <w:r w:rsidRPr="009C1CE0">
        <w:rPr>
          <w:b/>
          <w:sz w:val="20"/>
          <w:szCs w:val="20"/>
        </w:rPr>
        <w:t xml:space="preserve"> –</w:t>
      </w:r>
      <w:r w:rsidR="003E1089">
        <w:rPr>
          <w:b/>
          <w:sz w:val="20"/>
          <w:szCs w:val="20"/>
        </w:rPr>
        <w:t xml:space="preserve"> </w:t>
      </w:r>
      <w:r w:rsidRPr="009C1CE0">
        <w:rPr>
          <w:b/>
          <w:sz w:val="20"/>
          <w:szCs w:val="20"/>
        </w:rPr>
        <w:t>porto di pistola</w:t>
      </w:r>
      <w:r w:rsidR="0017241D">
        <w:rPr>
          <w:b/>
          <w:sz w:val="20"/>
          <w:szCs w:val="20"/>
        </w:rPr>
        <w:tab/>
      </w:r>
    </w:p>
    <w:p w:rsidR="006A08FA" w:rsidRPr="009C1CE0" w:rsidRDefault="003E1089" w:rsidP="006A08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9C1CE0">
        <w:rPr>
          <w:b/>
          <w:sz w:val="20"/>
          <w:szCs w:val="20"/>
        </w:rPr>
        <w:t>rinnovo licenza</w:t>
      </w:r>
      <w:r>
        <w:rPr>
          <w:b/>
          <w:sz w:val="20"/>
          <w:szCs w:val="20"/>
        </w:rPr>
        <w:t xml:space="preserve"> </w:t>
      </w:r>
      <w:r w:rsidRPr="009C1CE0">
        <w:rPr>
          <w:b/>
          <w:sz w:val="20"/>
          <w:szCs w:val="20"/>
        </w:rPr>
        <w:t>esenzione pagamento tasse di concessione governative</w:t>
      </w:r>
    </w:p>
    <w:p w:rsidR="006A08FA" w:rsidRPr="009C1CE0" w:rsidRDefault="006A08FA" w:rsidP="006A08FA">
      <w:pPr>
        <w:rPr>
          <w:sz w:val="20"/>
          <w:szCs w:val="20"/>
        </w:rPr>
      </w:pPr>
    </w:p>
    <w:p w:rsidR="006A08FA" w:rsidRPr="003E1089" w:rsidRDefault="006A08FA" w:rsidP="006A08FA">
      <w:pPr>
        <w:rPr>
          <w:sz w:val="20"/>
          <w:szCs w:val="20"/>
        </w:rPr>
      </w:pPr>
      <w:r w:rsidRPr="003E1089">
        <w:rPr>
          <w:sz w:val="20"/>
          <w:szCs w:val="20"/>
        </w:rPr>
        <w:t xml:space="preserve">  Marca</w:t>
      </w:r>
    </w:p>
    <w:p w:rsidR="006A08FA" w:rsidRPr="003E1089" w:rsidRDefault="006A08FA" w:rsidP="006A08FA">
      <w:pPr>
        <w:rPr>
          <w:sz w:val="20"/>
          <w:szCs w:val="20"/>
        </w:rPr>
      </w:pPr>
      <w:r w:rsidRPr="003E1089">
        <w:rPr>
          <w:sz w:val="20"/>
          <w:szCs w:val="20"/>
        </w:rPr>
        <w:t xml:space="preserve"> da bollo</w:t>
      </w:r>
    </w:p>
    <w:p w:rsidR="006A08FA" w:rsidRPr="009C1CE0" w:rsidRDefault="006A08FA" w:rsidP="006A08FA">
      <w:pPr>
        <w:pStyle w:val="Titolo1"/>
        <w:spacing w:line="360" w:lineRule="auto"/>
        <w:jc w:val="right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                                                                                               Alla Prefettura - U.T.G. di</w:t>
      </w:r>
    </w:p>
    <w:p w:rsidR="006A08FA" w:rsidRPr="009C1CE0" w:rsidRDefault="006A08FA" w:rsidP="006A08FA">
      <w:pPr>
        <w:spacing w:line="360" w:lineRule="auto"/>
        <w:ind w:left="5664"/>
        <w:jc w:val="right"/>
      </w:pPr>
      <w:r w:rsidRPr="009C1CE0">
        <w:t>______</w:t>
      </w:r>
      <w:r w:rsidR="003E1089">
        <w:t>___</w:t>
      </w:r>
      <w:r w:rsidRPr="009C1CE0">
        <w:t>_________________</w:t>
      </w:r>
    </w:p>
    <w:p w:rsidR="006A08FA" w:rsidRPr="009C1CE0" w:rsidRDefault="006A08FA" w:rsidP="006A08FA">
      <w:pPr>
        <w:pStyle w:val="Corpotesto"/>
        <w:spacing w:line="360" w:lineRule="auto"/>
        <w:rPr>
          <w:rFonts w:ascii="Times New Roman" w:hAnsi="Times New Roman" w:cs="Times New Roman"/>
        </w:rPr>
      </w:pPr>
    </w:p>
    <w:p w:rsidR="006A08FA" w:rsidRPr="009C1CE0" w:rsidRDefault="006A08FA" w:rsidP="006A08FA">
      <w:pPr>
        <w:pStyle w:val="Corpotesto"/>
        <w:tabs>
          <w:tab w:val="clear" w:pos="4962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ab/>
        <w:t>_l_</w:t>
      </w:r>
      <w:r w:rsidR="00AB723C" w:rsidRPr="009C1CE0">
        <w:rPr>
          <w:rFonts w:ascii="Times New Roman" w:hAnsi="Times New Roman" w:cs="Times New Roman"/>
        </w:rPr>
        <w:t xml:space="preserve"> </w:t>
      </w:r>
      <w:proofErr w:type="spellStart"/>
      <w:r w:rsidRPr="009C1CE0">
        <w:rPr>
          <w:rFonts w:ascii="Times New Roman" w:hAnsi="Times New Roman" w:cs="Times New Roman"/>
        </w:rPr>
        <w:t>sottoscritt</w:t>
      </w:r>
      <w:proofErr w:type="spellEnd"/>
      <w:r w:rsidR="00AB723C" w:rsidRPr="009C1CE0">
        <w:rPr>
          <w:rFonts w:ascii="Times New Roman" w:hAnsi="Times New Roman" w:cs="Times New Roman"/>
        </w:rPr>
        <w:t xml:space="preserve">_ </w:t>
      </w:r>
      <w:r w:rsidRPr="009C1CE0">
        <w:rPr>
          <w:rFonts w:ascii="Times New Roman" w:hAnsi="Times New Roman" w:cs="Times New Roman"/>
        </w:rPr>
        <w:t>____________</w:t>
      </w:r>
      <w:r w:rsidR="00CD4AF9">
        <w:rPr>
          <w:rFonts w:ascii="Times New Roman" w:hAnsi="Times New Roman" w:cs="Times New Roman"/>
        </w:rPr>
        <w:t>______________</w:t>
      </w:r>
      <w:r w:rsidRPr="009C1CE0">
        <w:rPr>
          <w:rFonts w:ascii="Times New Roman" w:hAnsi="Times New Roman" w:cs="Times New Roman"/>
        </w:rPr>
        <w:t xml:space="preserve">_______________________ </w:t>
      </w:r>
      <w:proofErr w:type="spellStart"/>
      <w:r w:rsidRPr="009C1CE0">
        <w:rPr>
          <w:rFonts w:ascii="Times New Roman" w:hAnsi="Times New Roman" w:cs="Times New Roman"/>
        </w:rPr>
        <w:t>nat</w:t>
      </w:r>
      <w:proofErr w:type="spellEnd"/>
      <w:r w:rsidRPr="009C1CE0">
        <w:rPr>
          <w:rFonts w:ascii="Times New Roman" w:hAnsi="Times New Roman" w:cs="Times New Roman"/>
        </w:rPr>
        <w:t>_ in _________________________________ (____) il _______________ e residente in ___________________________________ (____) in Via __________________________________________________ n. _____, titolare del Porto di pistola per difesa personale, libretto n. ____________ rilasciato in data ______________, avente scadenza il ____________,</w:t>
      </w:r>
    </w:p>
    <w:p w:rsidR="006A08FA" w:rsidRPr="009C1CE0" w:rsidRDefault="006A08FA" w:rsidP="006A08FA">
      <w:pPr>
        <w:pStyle w:val="Corpodeltesto2"/>
        <w:spacing w:line="360" w:lineRule="auto"/>
        <w:rPr>
          <w:rFonts w:ascii="Times New Roman" w:hAnsi="Times New Roman" w:cs="Times New Roman"/>
          <w:b/>
          <w:bCs/>
        </w:rPr>
      </w:pPr>
      <w:r w:rsidRPr="009C1CE0">
        <w:rPr>
          <w:rFonts w:ascii="Times New Roman" w:hAnsi="Times New Roman" w:cs="Times New Roman"/>
          <w:b/>
          <w:bCs/>
        </w:rPr>
        <w:t>C H I E D E</w:t>
      </w:r>
    </w:p>
    <w:p w:rsidR="006A08FA" w:rsidRPr="009C1CE0" w:rsidRDefault="006A08FA" w:rsidP="006A08FA">
      <w:pPr>
        <w:pStyle w:val="Corpodeltesto2"/>
        <w:spacing w:line="360" w:lineRule="auto"/>
        <w:rPr>
          <w:rFonts w:ascii="Times New Roman" w:hAnsi="Times New Roman" w:cs="Times New Roman"/>
        </w:rPr>
      </w:pP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il rinnovo dello stesso, in quanto ha necessità di andare armato per i seguenti motivi: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6A08FA" w:rsidRPr="009C1CE0" w:rsidRDefault="006A08FA" w:rsidP="00200A98">
      <w:pPr>
        <w:pStyle w:val="Corpodeltesto3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_l_ </w:t>
      </w:r>
      <w:proofErr w:type="spellStart"/>
      <w:r w:rsidRPr="009C1CE0">
        <w:rPr>
          <w:rFonts w:ascii="Times New Roman" w:hAnsi="Times New Roman" w:cs="Times New Roman"/>
        </w:rPr>
        <w:t>sottoscritt</w:t>
      </w:r>
      <w:proofErr w:type="spellEnd"/>
      <w:r w:rsidRPr="009C1CE0">
        <w:rPr>
          <w:rFonts w:ascii="Times New Roman" w:hAnsi="Times New Roman" w:cs="Times New Roman"/>
        </w:rPr>
        <w:t xml:space="preserve">_ chiede, altresì, che la licenza venga rilasciata </w:t>
      </w:r>
      <w:r w:rsidRPr="00383702">
        <w:rPr>
          <w:rFonts w:ascii="Times New Roman" w:hAnsi="Times New Roman" w:cs="Times New Roman"/>
          <w:b/>
        </w:rPr>
        <w:t>in esenzione dal pagamento delle tasse di concessione governative,</w:t>
      </w:r>
      <w:r w:rsidRPr="009C1CE0">
        <w:rPr>
          <w:rFonts w:ascii="Times New Roman" w:hAnsi="Times New Roman" w:cs="Times New Roman"/>
        </w:rPr>
        <w:t xml:space="preserve"> in quanto compreso nella categoria di cui al punto __ degli articoli 1 </w:t>
      </w:r>
      <w:r w:rsidR="00DF19C6">
        <w:rPr>
          <w:rFonts w:ascii="Times New Roman" w:hAnsi="Times New Roman" w:cs="Times New Roman"/>
        </w:rPr>
        <w:t>e</w:t>
      </w:r>
      <w:r w:rsidRPr="009C1CE0">
        <w:rPr>
          <w:rFonts w:ascii="Times New Roman" w:hAnsi="Times New Roman" w:cs="Times New Roman"/>
        </w:rPr>
        <w:t xml:space="preserve"> 2 del D.M. 24 marzo 1994, n. 371</w:t>
      </w:r>
    </w:p>
    <w:p w:rsidR="00DF19C6" w:rsidRDefault="00DF19C6" w:rsidP="00DF19C6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DF19C6" w:rsidRPr="009C1CE0" w:rsidRDefault="00DF19C6" w:rsidP="00D15D73">
      <w:pPr>
        <w:pStyle w:val="Corpodeltesto3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________________________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C1CE0">
        <w:rPr>
          <w:rFonts w:ascii="Times New Roman" w:hAnsi="Times New Roman" w:cs="Times New Roman"/>
        </w:rPr>
        <w:t xml:space="preserve"> ___________________________        </w:t>
      </w:r>
    </w:p>
    <w:p w:rsidR="00DF19C6" w:rsidRPr="009C1CE0" w:rsidRDefault="00DF19C6" w:rsidP="00D15D73">
      <w:pPr>
        <w:pStyle w:val="Corpodeltesto3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   </w:t>
      </w:r>
      <w:r w:rsidR="00D15D73">
        <w:rPr>
          <w:rFonts w:ascii="Times New Roman" w:hAnsi="Times New Roman" w:cs="Times New Roman"/>
        </w:rPr>
        <w:t xml:space="preserve">     </w:t>
      </w:r>
      <w:r w:rsidRPr="009C1CE0">
        <w:rPr>
          <w:rFonts w:ascii="Times New Roman" w:hAnsi="Times New Roman" w:cs="Times New Roman"/>
        </w:rPr>
        <w:t xml:space="preserve">  (luogo e data)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9C1CE0">
        <w:rPr>
          <w:rFonts w:ascii="Times New Roman" w:hAnsi="Times New Roman" w:cs="Times New Roman"/>
        </w:rPr>
        <w:t>(firma)</w:t>
      </w:r>
    </w:p>
    <w:p w:rsidR="00DF19C6" w:rsidRPr="009C1CE0" w:rsidRDefault="00DF19C6" w:rsidP="00DF19C6">
      <w:pPr>
        <w:jc w:val="both"/>
        <w:rPr>
          <w:b/>
          <w:bCs/>
          <w:i/>
          <w:iCs/>
          <w:u w:val="single"/>
        </w:rPr>
      </w:pPr>
    </w:p>
    <w:p w:rsidR="00DF19C6" w:rsidRPr="00C34DBD" w:rsidRDefault="00DF19C6" w:rsidP="00DF19C6">
      <w:pPr>
        <w:jc w:val="both"/>
        <w:rPr>
          <w:bCs/>
          <w:iCs/>
        </w:rPr>
      </w:pPr>
      <w:r w:rsidRPr="00C34DBD">
        <w:rPr>
          <w:bCs/>
          <w:iCs/>
        </w:rPr>
        <w:t>Si allega</w:t>
      </w:r>
      <w:r w:rsidR="00C34DBD">
        <w:rPr>
          <w:bCs/>
          <w:iCs/>
        </w:rPr>
        <w:t>:</w:t>
      </w:r>
    </w:p>
    <w:p w:rsidR="00DF19C6" w:rsidRPr="007C71FC" w:rsidRDefault="00DF19C6" w:rsidP="00DF19C6">
      <w:pPr>
        <w:jc w:val="both"/>
        <w:rPr>
          <w:b/>
          <w:bCs/>
          <w:i/>
          <w:iCs/>
          <w:u w:val="single"/>
        </w:rPr>
      </w:pPr>
    </w:p>
    <w:p w:rsidR="00DF19C6" w:rsidRDefault="00DF19C6" w:rsidP="00DF19C6">
      <w:pPr>
        <w:numPr>
          <w:ilvl w:val="0"/>
          <w:numId w:val="3"/>
        </w:numPr>
        <w:jc w:val="both"/>
        <w:rPr>
          <w:color w:val="000000"/>
        </w:rPr>
      </w:pPr>
      <w:r w:rsidRPr="007B4ECA">
        <w:rPr>
          <w:b/>
          <w:color w:val="000000"/>
        </w:rPr>
        <w:t>d</w:t>
      </w:r>
      <w:r w:rsidRPr="001F7C02">
        <w:rPr>
          <w:b/>
          <w:color w:val="000000"/>
        </w:rPr>
        <w:t xml:space="preserve">ocumentazione </w:t>
      </w:r>
      <w:r w:rsidRPr="001E30A7">
        <w:rPr>
          <w:color w:val="000000"/>
        </w:rPr>
        <w:t>per dimostrare</w:t>
      </w:r>
      <w:r>
        <w:rPr>
          <w:color w:val="000000"/>
        </w:rPr>
        <w:t xml:space="preserve"> il persistere della necessità</w:t>
      </w:r>
      <w:r w:rsidRPr="001E30A7">
        <w:rPr>
          <w:color w:val="000000"/>
        </w:rPr>
        <w:t xml:space="preserve"> di portare l’arma corta per difesa personale </w:t>
      </w:r>
    </w:p>
    <w:p w:rsidR="00DF19C6" w:rsidRDefault="00DF19C6" w:rsidP="00DF19C6">
      <w:pPr>
        <w:numPr>
          <w:ilvl w:val="0"/>
          <w:numId w:val="3"/>
        </w:numPr>
        <w:jc w:val="both"/>
        <w:rPr>
          <w:color w:val="000000"/>
        </w:rPr>
      </w:pPr>
      <w:r w:rsidRPr="000F37B5">
        <w:rPr>
          <w:b/>
          <w:color w:val="000000"/>
        </w:rPr>
        <w:t>certificato medico</w:t>
      </w:r>
      <w:r w:rsidRPr="00045ABC">
        <w:rPr>
          <w:color w:val="000000"/>
        </w:rPr>
        <w:t xml:space="preserve"> dell</w:t>
      </w:r>
      <w:r>
        <w:rPr>
          <w:color w:val="000000"/>
        </w:rPr>
        <w:t>a A</w:t>
      </w:r>
      <w:r w:rsidRPr="00045ABC">
        <w:rPr>
          <w:color w:val="000000"/>
        </w:rPr>
        <w:t>.S.</w:t>
      </w:r>
      <w:r>
        <w:rPr>
          <w:color w:val="000000"/>
        </w:rPr>
        <w:t>L</w:t>
      </w:r>
      <w:r w:rsidRPr="00045ABC">
        <w:rPr>
          <w:color w:val="000000"/>
        </w:rPr>
        <w:t>. competen</w:t>
      </w:r>
      <w:r>
        <w:rPr>
          <w:color w:val="000000"/>
        </w:rPr>
        <w:t>te</w:t>
      </w:r>
      <w:r w:rsidRPr="00045ABC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045ABC">
        <w:rPr>
          <w:color w:val="000000"/>
        </w:rPr>
        <w:t xml:space="preserve">rilasciato da un </w:t>
      </w:r>
      <w:r>
        <w:rPr>
          <w:color w:val="000000"/>
        </w:rPr>
        <w:t>U</w:t>
      </w:r>
      <w:r w:rsidRPr="00045ABC">
        <w:rPr>
          <w:color w:val="000000"/>
        </w:rPr>
        <w:t xml:space="preserve">fficiale medico attestante l'idoneità psico-fisica all'uso delle armi </w:t>
      </w:r>
    </w:p>
    <w:p w:rsidR="00936F08" w:rsidRPr="00DB155A" w:rsidRDefault="0034369A" w:rsidP="00936F0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tagliando</w:t>
      </w:r>
      <w:r w:rsidR="00DF19C6" w:rsidRPr="00DB155A">
        <w:rPr>
          <w:color w:val="000000"/>
        </w:rPr>
        <w:t xml:space="preserve"> </w:t>
      </w:r>
      <w:r>
        <w:rPr>
          <w:color w:val="000000"/>
        </w:rPr>
        <w:t xml:space="preserve">della </w:t>
      </w:r>
      <w:r w:rsidR="00DF19C6" w:rsidRPr="00DB155A">
        <w:rPr>
          <w:b/>
          <w:color w:val="000000"/>
        </w:rPr>
        <w:t>licenza in scadenza e libretto personale di riconoscimento</w:t>
      </w:r>
    </w:p>
    <w:p w:rsidR="00383702" w:rsidRPr="00407546" w:rsidRDefault="00936F08" w:rsidP="00936F08">
      <w:pPr>
        <w:numPr>
          <w:ilvl w:val="0"/>
          <w:numId w:val="3"/>
        </w:numPr>
        <w:jc w:val="both"/>
        <w:rPr>
          <w:color w:val="000000"/>
        </w:rPr>
      </w:pPr>
      <w:r w:rsidRPr="00DB155A">
        <w:rPr>
          <w:color w:val="000000"/>
        </w:rPr>
        <w:t>dichiarazione sostitutiva</w:t>
      </w:r>
      <w:r w:rsidR="00D15D73" w:rsidRPr="00407546">
        <w:rPr>
          <w:color w:val="000000"/>
        </w:rPr>
        <w:t xml:space="preserve"> di certificazione</w:t>
      </w:r>
      <w:r w:rsidR="00383702" w:rsidRPr="00407546">
        <w:rPr>
          <w:color w:val="000000"/>
        </w:rPr>
        <w:t>,</w:t>
      </w:r>
      <w:r w:rsidRPr="00407546">
        <w:rPr>
          <w:color w:val="000000"/>
        </w:rPr>
        <w:t xml:space="preserve"> sottoscritta dall’interessato</w:t>
      </w:r>
      <w:r w:rsidR="00383702" w:rsidRPr="00407546">
        <w:rPr>
          <w:color w:val="000000"/>
        </w:rPr>
        <w:t>,</w:t>
      </w:r>
      <w:r w:rsidRPr="00407546">
        <w:rPr>
          <w:color w:val="000000"/>
        </w:rPr>
        <w:t xml:space="preserve"> con la quale attesta che ha  l’abilitazione al maneggio delle armi rilasciato da una Sezione dell'Unione di Tiro a Segno Nazionale, </w:t>
      </w:r>
      <w:r w:rsidR="00383702" w:rsidRPr="00407546">
        <w:rPr>
          <w:color w:val="000000"/>
        </w:rPr>
        <w:t xml:space="preserve">ed </w:t>
      </w:r>
      <w:r w:rsidRPr="00407546">
        <w:rPr>
          <w:color w:val="000000"/>
        </w:rPr>
        <w:t>è regolarmente iscri</w:t>
      </w:r>
      <w:r w:rsidR="00383702" w:rsidRPr="00407546">
        <w:rPr>
          <w:color w:val="000000"/>
        </w:rPr>
        <w:t>tto</w:t>
      </w:r>
      <w:r w:rsidRPr="00407546">
        <w:rPr>
          <w:color w:val="000000"/>
        </w:rPr>
        <w:t xml:space="preserve"> e frequen</w:t>
      </w:r>
      <w:r w:rsidR="00383702" w:rsidRPr="00407546">
        <w:rPr>
          <w:color w:val="000000"/>
        </w:rPr>
        <w:t xml:space="preserve">ta </w:t>
      </w:r>
      <w:r w:rsidRPr="00407546">
        <w:rPr>
          <w:color w:val="000000"/>
        </w:rPr>
        <w:t xml:space="preserve">le esercitazioni di tiro </w:t>
      </w:r>
      <w:r w:rsidR="00383702" w:rsidRPr="00407546">
        <w:rPr>
          <w:color w:val="000000"/>
        </w:rPr>
        <w:t>ovvero il relativo certificato</w:t>
      </w:r>
    </w:p>
    <w:p w:rsidR="00DF19C6" w:rsidRDefault="00DF19C6" w:rsidP="00DF19C6">
      <w:pPr>
        <w:numPr>
          <w:ilvl w:val="0"/>
          <w:numId w:val="3"/>
        </w:numPr>
        <w:jc w:val="both"/>
        <w:rPr>
          <w:color w:val="000000"/>
        </w:rPr>
      </w:pPr>
      <w:r w:rsidRPr="00045ABC">
        <w:rPr>
          <w:color w:val="000000"/>
        </w:rPr>
        <w:t>una marca da bollo da € 1</w:t>
      </w:r>
      <w:r w:rsidR="0017241D">
        <w:rPr>
          <w:color w:val="000000"/>
        </w:rPr>
        <w:t>6,00</w:t>
      </w:r>
      <w:r w:rsidRPr="00045ABC">
        <w:rPr>
          <w:color w:val="000000"/>
        </w:rPr>
        <w:t xml:space="preserve"> </w:t>
      </w:r>
      <w:r w:rsidRPr="00C87722">
        <w:rPr>
          <w:color w:val="000000"/>
        </w:rPr>
        <w:t>da applicare sulla licenza</w:t>
      </w:r>
      <w:r>
        <w:rPr>
          <w:color w:val="000000"/>
        </w:rPr>
        <w:t xml:space="preserve"> rinnovata</w:t>
      </w:r>
    </w:p>
    <w:p w:rsidR="002F0B67" w:rsidRDefault="002F0B67" w:rsidP="002F0B67">
      <w:pPr>
        <w:ind w:left="360"/>
        <w:jc w:val="both"/>
        <w:rPr>
          <w:color w:val="000000"/>
        </w:rPr>
      </w:pPr>
    </w:p>
    <w:p w:rsidR="00383702" w:rsidRDefault="002F0B67" w:rsidP="00383702">
      <w:pPr>
        <w:jc w:val="both"/>
      </w:pPr>
      <w:r>
        <w:t>S</w:t>
      </w:r>
      <w:r w:rsidR="00383702">
        <w:t xml:space="preserve">e </w:t>
      </w:r>
      <w:r w:rsidR="00383702" w:rsidRPr="00045ABC">
        <w:t xml:space="preserve">il </w:t>
      </w:r>
      <w:r w:rsidR="00383702" w:rsidRPr="00CD0462">
        <w:rPr>
          <w:b/>
        </w:rPr>
        <w:t>richiedente è un Ufficiale in servizio attivo permanente delle Forze Armate dello Stato</w:t>
      </w:r>
      <w:r w:rsidR="00383702">
        <w:t xml:space="preserve"> in sostituzione della documentazione di cui al punto 4) dovrà essere prodotta la seguente </w:t>
      </w:r>
      <w:r w:rsidR="00383702" w:rsidRPr="00CD0462">
        <w:t>documentazione</w:t>
      </w:r>
      <w:bookmarkStart w:id="0" w:name="_GoBack"/>
      <w:bookmarkEnd w:id="0"/>
      <w:r w:rsidR="00383702">
        <w:t>:</w:t>
      </w:r>
    </w:p>
    <w:p w:rsidR="00383702" w:rsidRPr="00223479" w:rsidRDefault="00383702" w:rsidP="00383702">
      <w:pPr>
        <w:ind w:left="720" w:hanging="720"/>
        <w:jc w:val="both"/>
        <w:rPr>
          <w:color w:val="000000"/>
        </w:rPr>
      </w:pPr>
      <w:r>
        <w:t xml:space="preserve">      </w:t>
      </w:r>
      <w:r w:rsidRPr="00AF0456">
        <w:rPr>
          <w:b/>
        </w:rPr>
        <w:t>6.</w:t>
      </w:r>
      <w:r>
        <w:t xml:space="preserve"> </w:t>
      </w:r>
      <w:r w:rsidRPr="00223479">
        <w:t xml:space="preserve">certificato del Comandante del Corpo o del capo dell’Ufficio </w:t>
      </w:r>
      <w:r>
        <w:t>in cui presta servizio il richiedente</w:t>
      </w:r>
      <w:r w:rsidRPr="00223479">
        <w:t xml:space="preserve">, attestante che </w:t>
      </w:r>
      <w:r>
        <w:t>lo stesso</w:t>
      </w:r>
      <w:r w:rsidRPr="00223479">
        <w:t xml:space="preserve"> è in servizio attivo permanente</w:t>
      </w:r>
      <w:r>
        <w:t>,</w:t>
      </w:r>
      <w:r w:rsidRPr="00223479">
        <w:t xml:space="preserve"> con eventuale </w:t>
      </w:r>
      <w:r w:rsidRPr="00223479">
        <w:lastRenderedPageBreak/>
        <w:t>integrazione circa l’appartenenza ad una delle categorie di persone per le quali è prevista l’esenzione di cui al D.M. 24.3.94, n. 371, ovvero dichiarazione sostitutiva di certificazione</w:t>
      </w:r>
      <w:r>
        <w:t xml:space="preserve"> </w:t>
      </w:r>
    </w:p>
    <w:p w:rsidR="00383702" w:rsidRPr="000A177E" w:rsidRDefault="00383702" w:rsidP="00383702">
      <w:pPr>
        <w:jc w:val="center"/>
      </w:pPr>
    </w:p>
    <w:p w:rsidR="00DF19C6" w:rsidRPr="0017241D" w:rsidRDefault="00DF19C6" w:rsidP="00DF19C6">
      <w:pPr>
        <w:jc w:val="both"/>
        <w:rPr>
          <w:b/>
          <w:color w:val="000000"/>
        </w:rPr>
      </w:pPr>
      <w:r w:rsidRPr="0017241D">
        <w:rPr>
          <w:color w:val="000000"/>
        </w:rPr>
        <w:t xml:space="preserve">Per il </w:t>
      </w:r>
      <w:r w:rsidRPr="0017241D">
        <w:rPr>
          <w:b/>
          <w:color w:val="000000"/>
        </w:rPr>
        <w:t>rinnovo del libretto personale</w:t>
      </w:r>
      <w:r w:rsidRPr="0017241D">
        <w:rPr>
          <w:color w:val="000000"/>
        </w:rPr>
        <w:t xml:space="preserve">, dovrà essere prodotta la seguente </w:t>
      </w:r>
      <w:r w:rsidRPr="0017241D">
        <w:rPr>
          <w:b/>
          <w:color w:val="000000"/>
        </w:rPr>
        <w:t>documentazione aggiuntiva:</w:t>
      </w:r>
    </w:p>
    <w:p w:rsidR="0017241D" w:rsidRPr="0017241D" w:rsidRDefault="00AF0456" w:rsidP="0017241D">
      <w:pPr>
        <w:ind w:firstLine="360"/>
        <w:jc w:val="both"/>
        <w:rPr>
          <w:color w:val="000000"/>
        </w:rPr>
      </w:pPr>
      <w:r w:rsidRPr="0017241D">
        <w:rPr>
          <w:b/>
          <w:color w:val="000000"/>
        </w:rPr>
        <w:t>7.</w:t>
      </w:r>
      <w:r w:rsidRPr="0017241D">
        <w:rPr>
          <w:b/>
          <w:color w:val="000000"/>
        </w:rPr>
        <w:tab/>
      </w:r>
      <w:r w:rsidR="00DF19C6" w:rsidRPr="0017241D">
        <w:rPr>
          <w:color w:val="000000"/>
        </w:rPr>
        <w:t>domanda in bollo da 1</w:t>
      </w:r>
      <w:r w:rsidR="0017241D" w:rsidRPr="0017241D">
        <w:rPr>
          <w:color w:val="000000"/>
        </w:rPr>
        <w:t>6,00</w:t>
      </w:r>
    </w:p>
    <w:p w:rsidR="0017241D" w:rsidRDefault="00AF0456" w:rsidP="0017241D">
      <w:pPr>
        <w:ind w:firstLine="360"/>
        <w:jc w:val="both"/>
      </w:pPr>
      <w:r w:rsidRPr="0017241D">
        <w:rPr>
          <w:b/>
          <w:color w:val="000000"/>
        </w:rPr>
        <w:t>8.</w:t>
      </w:r>
      <w:r w:rsidR="0017241D">
        <w:rPr>
          <w:b/>
          <w:color w:val="000000"/>
        </w:rPr>
        <w:tab/>
      </w:r>
      <w:r w:rsidR="0017241D" w:rsidRPr="0017241D">
        <w:t xml:space="preserve">versamento di € 1,27 sul conto corrente bancario avente </w:t>
      </w:r>
      <w:r w:rsidR="0017241D" w:rsidRPr="0017241D">
        <w:rPr>
          <w:rStyle w:val="Enfasigrassetto"/>
          <w:color w:val="1C2024"/>
          <w:shd w:val="clear" w:color="auto" w:fill="FFFFFF"/>
        </w:rPr>
        <w:t>IBAN IT85S0100003245431010238300</w:t>
      </w:r>
      <w:r w:rsidR="0017241D" w:rsidRPr="0017241D">
        <w:t xml:space="preserve"> </w:t>
      </w:r>
      <w:r w:rsidR="0017241D">
        <w:t xml:space="preserve">e con </w:t>
      </w:r>
      <w:r w:rsidR="0017241D" w:rsidRPr="0017241D">
        <w:t xml:space="preserve">causale del versamento </w:t>
      </w:r>
      <w:r w:rsidR="0017241D" w:rsidRPr="0017241D">
        <w:rPr>
          <w:i/>
        </w:rPr>
        <w:t>“costo libretto per porto di pistola per difesa personale – Prefettura-U.T.G. di Lecce”</w:t>
      </w:r>
      <w:r w:rsidR="0017241D">
        <w:t>;</w:t>
      </w:r>
    </w:p>
    <w:p w:rsidR="0017241D" w:rsidRDefault="0017241D" w:rsidP="0017241D">
      <w:pPr>
        <w:ind w:firstLine="360"/>
        <w:jc w:val="both"/>
      </w:pPr>
      <w:r w:rsidRPr="0017241D">
        <w:rPr>
          <w:b/>
        </w:rPr>
        <w:t>9.</w:t>
      </w:r>
      <w:r>
        <w:t xml:space="preserve"> </w:t>
      </w:r>
      <w:r w:rsidRPr="0017241D">
        <w:t>due fotografie formato tessera, di cui una autenticata (l’autentica può essere fatta presso il Comune o presso l’Ufficio della Prefettura-U.T.G., esibendo un valido documento di riconoscimento);</w:t>
      </w:r>
    </w:p>
    <w:p w:rsidR="00DF19C6" w:rsidRPr="0017241D" w:rsidRDefault="0017241D" w:rsidP="0017241D">
      <w:pPr>
        <w:ind w:firstLine="360"/>
        <w:jc w:val="both"/>
        <w:rPr>
          <w:color w:val="000000"/>
        </w:rPr>
      </w:pPr>
      <w:r w:rsidRPr="0017241D">
        <w:rPr>
          <w:b/>
        </w:rPr>
        <w:t xml:space="preserve">10. </w:t>
      </w:r>
      <w:r w:rsidRPr="0017241D">
        <w:t>originale del libretto personale in scadenza.</w:t>
      </w:r>
    </w:p>
    <w:sectPr w:rsidR="00DF19C6" w:rsidRPr="0017241D" w:rsidSect="002F0B67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FEF"/>
    <w:multiLevelType w:val="hybridMultilevel"/>
    <w:tmpl w:val="D976409E"/>
    <w:lvl w:ilvl="0" w:tplc="C4441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60E37"/>
    <w:multiLevelType w:val="hybridMultilevel"/>
    <w:tmpl w:val="17F8D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35B80FD8"/>
    <w:multiLevelType w:val="hybridMultilevel"/>
    <w:tmpl w:val="0E5E6D5A"/>
    <w:lvl w:ilvl="0" w:tplc="8F4E3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CEF44E4"/>
    <w:multiLevelType w:val="hybridMultilevel"/>
    <w:tmpl w:val="44CCA486"/>
    <w:lvl w:ilvl="0" w:tplc="3428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FA"/>
    <w:rsid w:val="0000417B"/>
    <w:rsid w:val="000A22E1"/>
    <w:rsid w:val="000C7348"/>
    <w:rsid w:val="001106FF"/>
    <w:rsid w:val="00132FFB"/>
    <w:rsid w:val="0017241D"/>
    <w:rsid w:val="00200A98"/>
    <w:rsid w:val="002D524C"/>
    <w:rsid w:val="002F0B67"/>
    <w:rsid w:val="0034369A"/>
    <w:rsid w:val="00347870"/>
    <w:rsid w:val="003751C5"/>
    <w:rsid w:val="00383702"/>
    <w:rsid w:val="003E1089"/>
    <w:rsid w:val="00407546"/>
    <w:rsid w:val="004B5619"/>
    <w:rsid w:val="00526185"/>
    <w:rsid w:val="00645D37"/>
    <w:rsid w:val="006A08FA"/>
    <w:rsid w:val="006C64ED"/>
    <w:rsid w:val="007E0CB8"/>
    <w:rsid w:val="007E62FD"/>
    <w:rsid w:val="008A4107"/>
    <w:rsid w:val="00936F08"/>
    <w:rsid w:val="009A680B"/>
    <w:rsid w:val="009C1CE0"/>
    <w:rsid w:val="009D54F8"/>
    <w:rsid w:val="00A64E09"/>
    <w:rsid w:val="00AB723C"/>
    <w:rsid w:val="00AF0456"/>
    <w:rsid w:val="00B22F2B"/>
    <w:rsid w:val="00C34A19"/>
    <w:rsid w:val="00C34DBD"/>
    <w:rsid w:val="00CB53B3"/>
    <w:rsid w:val="00CD2D28"/>
    <w:rsid w:val="00CD4AF9"/>
    <w:rsid w:val="00CD7B44"/>
    <w:rsid w:val="00D15D73"/>
    <w:rsid w:val="00D22B5B"/>
    <w:rsid w:val="00DB155A"/>
    <w:rsid w:val="00DF19C6"/>
    <w:rsid w:val="00F55F01"/>
    <w:rsid w:val="00FD0F35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08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08FA"/>
    <w:pPr>
      <w:keepNext/>
      <w:outlineLvl w:val="0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qFormat/>
    <w:rsid w:val="006A08FA"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6A08FA"/>
    <w:pPr>
      <w:jc w:val="center"/>
    </w:pPr>
    <w:rPr>
      <w:rFonts w:ascii="Courier New" w:hAnsi="Courier New" w:cs="Courier New"/>
    </w:rPr>
  </w:style>
  <w:style w:type="paragraph" w:styleId="Corpotesto">
    <w:name w:val="Body Text"/>
    <w:basedOn w:val="Normale"/>
    <w:rsid w:val="006A08FA"/>
    <w:pPr>
      <w:tabs>
        <w:tab w:val="left" w:pos="4962"/>
      </w:tabs>
      <w:jc w:val="both"/>
    </w:pPr>
    <w:rPr>
      <w:rFonts w:ascii="Courier" w:hAnsi="Courier" w:cs="Courier"/>
    </w:rPr>
  </w:style>
  <w:style w:type="paragraph" w:styleId="Corpodeltesto3">
    <w:name w:val="Body Text 3"/>
    <w:basedOn w:val="Normale"/>
    <w:rsid w:val="006A08FA"/>
    <w:pPr>
      <w:jc w:val="both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72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172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08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08FA"/>
    <w:pPr>
      <w:keepNext/>
      <w:outlineLvl w:val="0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qFormat/>
    <w:rsid w:val="006A08FA"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6A08FA"/>
    <w:pPr>
      <w:jc w:val="center"/>
    </w:pPr>
    <w:rPr>
      <w:rFonts w:ascii="Courier New" w:hAnsi="Courier New" w:cs="Courier New"/>
    </w:rPr>
  </w:style>
  <w:style w:type="paragraph" w:styleId="Corpotesto">
    <w:name w:val="Body Text"/>
    <w:basedOn w:val="Normale"/>
    <w:rsid w:val="006A08FA"/>
    <w:pPr>
      <w:tabs>
        <w:tab w:val="left" w:pos="4962"/>
      </w:tabs>
      <w:jc w:val="both"/>
    </w:pPr>
    <w:rPr>
      <w:rFonts w:ascii="Courier" w:hAnsi="Courier" w:cs="Courier"/>
    </w:rPr>
  </w:style>
  <w:style w:type="paragraph" w:styleId="Corpodeltesto3">
    <w:name w:val="Body Text 3"/>
    <w:basedOn w:val="Normale"/>
    <w:rsid w:val="006A08FA"/>
    <w:pPr>
      <w:jc w:val="both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72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172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Alessandro Gennari</cp:lastModifiedBy>
  <cp:revision>2</cp:revision>
  <cp:lastPrinted>2006-10-03T16:15:00Z</cp:lastPrinted>
  <dcterms:created xsi:type="dcterms:W3CDTF">2024-06-10T08:39:00Z</dcterms:created>
  <dcterms:modified xsi:type="dcterms:W3CDTF">2024-06-10T08:39:00Z</dcterms:modified>
</cp:coreProperties>
</file>