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16CF" w14:textId="77777777" w:rsidR="00366419" w:rsidRDefault="00366419" w:rsidP="00366419">
      <w:pPr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ELENCO  DEI  DOCUMENTI  DA  ALLEGARE  ALL’ISTANZA  DI  NATURALIZZAZIONE  ITALIANA   </w:t>
      </w:r>
      <w:r>
        <w:rPr>
          <w:b/>
          <w:sz w:val="22"/>
          <w:szCs w:val="22"/>
          <w:u w:val="single"/>
        </w:rPr>
        <w:t xml:space="preserve">EX  ART. 5  DELLA LEGGE  91/92 e  successive  modificazioni </w:t>
      </w:r>
    </w:p>
    <w:p w14:paraId="4249B194" w14:textId="77777777" w:rsidR="00366419" w:rsidRDefault="00366419" w:rsidP="003664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LEGGE 15 luglio 2009, n. 94</w:t>
      </w:r>
    </w:p>
    <w:p w14:paraId="202E6551" w14:textId="77777777" w:rsidR="00AD092F" w:rsidRDefault="00366419" w:rsidP="0036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MATRIMONIO   </w:t>
      </w:r>
    </w:p>
    <w:p w14:paraId="2EF19324" w14:textId="77777777" w:rsidR="00AD092F" w:rsidRDefault="00AD092F" w:rsidP="00AD092F">
      <w:pPr>
        <w:jc w:val="both"/>
        <w:rPr>
          <w:sz w:val="18"/>
          <w:szCs w:val="18"/>
        </w:rPr>
      </w:pPr>
    </w:p>
    <w:p w14:paraId="04A6A732" w14:textId="77777777" w:rsidR="00AD092F" w:rsidRDefault="00AD092F" w:rsidP="00AD092F">
      <w:pPr>
        <w:jc w:val="both"/>
        <w:rPr>
          <w:b/>
          <w:sz w:val="18"/>
          <w:szCs w:val="18"/>
        </w:rPr>
      </w:pPr>
      <w:r w:rsidRPr="00AD092F">
        <w:rPr>
          <w:b/>
          <w:sz w:val="18"/>
          <w:szCs w:val="18"/>
        </w:rPr>
        <w:t xml:space="preserve">NOTA BENE:  </w:t>
      </w:r>
    </w:p>
    <w:p w14:paraId="0868D7D9" w14:textId="77777777" w:rsidR="00AD092F" w:rsidRPr="00AD092F" w:rsidRDefault="00AD092F" w:rsidP="00AD092F">
      <w:pPr>
        <w:jc w:val="both"/>
        <w:rPr>
          <w:b/>
          <w:sz w:val="18"/>
          <w:szCs w:val="18"/>
        </w:rPr>
      </w:pPr>
    </w:p>
    <w:p w14:paraId="392D5987" w14:textId="77777777" w:rsidR="00AD092F" w:rsidRPr="00086DEE" w:rsidRDefault="00AD092F" w:rsidP="00AD092F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086DEE">
        <w:rPr>
          <w:b/>
          <w:sz w:val="18"/>
          <w:szCs w:val="18"/>
        </w:rPr>
        <w:t xml:space="preserve">Dopo il matrimonio residenza legale da almeno due anni nel territorio della Repubblica </w:t>
      </w:r>
    </w:p>
    <w:p w14:paraId="1BD064A4" w14:textId="77777777" w:rsidR="00AD092F" w:rsidRDefault="00AD092F" w:rsidP="00AD092F">
      <w:pPr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 predetti termini sono ridotti della metà in presenza di figli nati o adottati dai coniugi</w:t>
      </w:r>
    </w:p>
    <w:p w14:paraId="24B19DD4" w14:textId="77777777" w:rsidR="00AD092F" w:rsidRPr="00086DEE" w:rsidRDefault="00AD092F" w:rsidP="00AD092F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086DEE">
        <w:rPr>
          <w:b/>
          <w:sz w:val="18"/>
          <w:szCs w:val="18"/>
        </w:rPr>
        <w:t>In caso in cui il coniuge dell'istante è cittadino italiano naturalizzato i due anni di residenza decorrono dalla data in cui il m</w:t>
      </w:r>
      <w:r w:rsidR="00086DEE" w:rsidRPr="00086DEE">
        <w:rPr>
          <w:b/>
          <w:sz w:val="18"/>
          <w:szCs w:val="18"/>
        </w:rPr>
        <w:t xml:space="preserve">arito o </w:t>
      </w:r>
      <w:r w:rsidRPr="00086DEE">
        <w:rPr>
          <w:b/>
          <w:sz w:val="18"/>
          <w:szCs w:val="18"/>
        </w:rPr>
        <w:t xml:space="preserve"> la   moglie sono diventati italiani</w:t>
      </w:r>
    </w:p>
    <w:p w14:paraId="4D0094F9" w14:textId="77777777" w:rsidR="00086DEE" w:rsidRPr="00086DEE" w:rsidRDefault="00086DEE" w:rsidP="00AD092F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086DEE">
        <w:rPr>
          <w:b/>
          <w:sz w:val="18"/>
          <w:szCs w:val="18"/>
        </w:rPr>
        <w:t>Il certificato di matrimonio estero deve essere portato in Comune per la trascrizione</w:t>
      </w:r>
    </w:p>
    <w:p w14:paraId="2A5FEED2" w14:textId="77777777" w:rsidR="00AD092F" w:rsidRDefault="00AD092F" w:rsidP="00AD092F">
      <w:pPr>
        <w:ind w:firstLine="45"/>
        <w:jc w:val="both"/>
        <w:rPr>
          <w:b/>
          <w:bCs/>
          <w:sz w:val="18"/>
          <w:szCs w:val="18"/>
        </w:rPr>
      </w:pPr>
    </w:p>
    <w:p w14:paraId="3D59CA60" w14:textId="77777777" w:rsidR="00AD092F" w:rsidRDefault="00AD092F" w:rsidP="00AD092F">
      <w:pPr>
        <w:jc w:val="both"/>
        <w:rPr>
          <w:sz w:val="18"/>
          <w:szCs w:val="18"/>
        </w:rPr>
      </w:pPr>
    </w:p>
    <w:p w14:paraId="38B5A7C8" w14:textId="77777777" w:rsidR="00AD092F" w:rsidRDefault="00AD092F" w:rsidP="00AD092F">
      <w:pPr>
        <w:jc w:val="both"/>
        <w:rPr>
          <w:sz w:val="18"/>
          <w:szCs w:val="18"/>
        </w:rPr>
      </w:pPr>
    </w:p>
    <w:p w14:paraId="2BF27481" w14:textId="77777777" w:rsidR="00366419" w:rsidRDefault="00366419" w:rsidP="00366419">
      <w:pPr>
        <w:jc w:val="center"/>
        <w:rPr>
          <w:b/>
          <w:bCs/>
          <w:u w:val="single"/>
        </w:rPr>
      </w:pPr>
    </w:p>
    <w:p w14:paraId="0F6C5255" w14:textId="77777777" w:rsidR="00366419" w:rsidRDefault="00366419" w:rsidP="00366419">
      <w:pPr>
        <w:numPr>
          <w:ilvl w:val="1"/>
          <w:numId w:val="1"/>
        </w:numPr>
        <w:tabs>
          <w:tab w:val="clear" w:pos="1440"/>
          <w:tab w:val="num" w:pos="720"/>
        </w:tabs>
        <w:suppressAutoHyphens/>
        <w:ind w:left="720" w:hanging="720"/>
        <w:jc w:val="both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ESTRATTO DELL’ATTO DI NASCITA ORIGINALE  </w:t>
      </w:r>
      <w:r>
        <w:rPr>
          <w:sz w:val="18"/>
          <w:szCs w:val="18"/>
        </w:rPr>
        <w:t>(</w:t>
      </w:r>
      <w:r>
        <w:rPr>
          <w:b/>
          <w:sz w:val="18"/>
          <w:szCs w:val="18"/>
          <w:u w:val="single"/>
        </w:rPr>
        <w:t>PIÙ UNA FOTOCOPIA</w:t>
      </w:r>
      <w:r>
        <w:rPr>
          <w:sz w:val="18"/>
          <w:szCs w:val="18"/>
        </w:rPr>
        <w:t xml:space="preserve">) COMPLETO DI TUTTE LE GENERALITA’, CON FIRMA LEGALIZZATA DALLA RAPPRESENTANZA DIPLOMATICA O CONSOLARE ITALIANA PRESENTE NEL PAESE DI PROVENIENZA DELL’ATTO STESSO.  IN CASO DI DOCUMENTATA IMPOSSIBILITA’, VERRA’  PRODOTTA L’ATTESTAZIONE RILASCIATA  DALL’AUTORITA’  DIPLOMATICA O CONSOLARE DEL PAESE DI ORIGINE, DEBITAMENTE TRADOTTA E LEGALIZZATA, CON </w:t>
      </w:r>
      <w:smartTag w:uri="urn:schemas-microsoft-com:office:smarttags" w:element="PersonName">
        <w:smartTagPr>
          <w:attr w:name="ProductID" w:val="LA QUALE SI INDICHINO"/>
        </w:smartTagPr>
        <w:r>
          <w:rPr>
            <w:sz w:val="18"/>
            <w:szCs w:val="18"/>
          </w:rPr>
          <w:t>LA QUALE SI INDICHINO</w:t>
        </w:r>
      </w:smartTag>
      <w:r>
        <w:rPr>
          <w:sz w:val="18"/>
          <w:szCs w:val="18"/>
        </w:rPr>
        <w:t xml:space="preserve"> LE ESATTE GENERALITA’  DELL’ISTANTE (NOME, COGNOME, DATA E LUOGO DI NASCITA),  NONCHE’  LA PATERNITA’  E  MATERNITA’  DELL’ISTANTE,  L’ESTRATTO DOVRA’  ESSERE  TRADOTTO IN LINGUA  ITALIANA O DA PARTE DELLA COMPETENTE  RAPPRESENTANZA DIPLOMATICA O CONSOLARE  OVVERO DA UN TRADUTTORE  UFFICIALE.</w:t>
      </w:r>
    </w:p>
    <w:p w14:paraId="499F35B5" w14:textId="77777777" w:rsidR="00366419" w:rsidRDefault="00366419" w:rsidP="00366419">
      <w:pPr>
        <w:jc w:val="both"/>
        <w:rPr>
          <w:sz w:val="18"/>
          <w:szCs w:val="18"/>
        </w:rPr>
      </w:pPr>
    </w:p>
    <w:p w14:paraId="7BDC4EBF" w14:textId="77777777" w:rsidR="00366419" w:rsidRDefault="00366419" w:rsidP="00366419">
      <w:pPr>
        <w:numPr>
          <w:ilvl w:val="1"/>
          <w:numId w:val="1"/>
        </w:numPr>
        <w:tabs>
          <w:tab w:val="clear" w:pos="1440"/>
          <w:tab w:val="num" w:pos="720"/>
        </w:tabs>
        <w:suppressAutoHyphens/>
        <w:ind w:left="720" w:hanging="720"/>
        <w:jc w:val="both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CERTIFICATO PENALE  DEL  PAESE DI ORIGINE</w:t>
      </w:r>
      <w:r>
        <w:rPr>
          <w:sz w:val="18"/>
          <w:szCs w:val="18"/>
        </w:rPr>
        <w:t xml:space="preserve">  (</w:t>
      </w:r>
      <w:r>
        <w:rPr>
          <w:b/>
          <w:sz w:val="18"/>
          <w:szCs w:val="18"/>
          <w:u w:val="single"/>
        </w:rPr>
        <w:t>PIU’ UNA FOTOCOPIA</w:t>
      </w:r>
      <w:r>
        <w:rPr>
          <w:sz w:val="18"/>
          <w:szCs w:val="18"/>
        </w:rPr>
        <w:t>)  , RELATIVO AI PRECEDENTI PENALI DELL’ISTANTE, TRADOTTO  E  LEGALIZZATO CON LE MODALITA’  DI CUI AL  PUNTO  1)  IN MATERIA   DI ESTRATTO  DELL’ATTO  DI NASCITA.</w:t>
      </w:r>
    </w:p>
    <w:p w14:paraId="4DC5E81A" w14:textId="77777777" w:rsidR="00366419" w:rsidRDefault="00366419" w:rsidP="00366419">
      <w:pPr>
        <w:ind w:left="72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</w:p>
    <w:p w14:paraId="3C660AE2" w14:textId="77777777" w:rsidR="00366419" w:rsidRDefault="00366419" w:rsidP="00366419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QUALORA IL CITTADINO STRANIERO AVESSE  </w:t>
      </w:r>
      <w:r>
        <w:rPr>
          <w:b/>
          <w:sz w:val="18"/>
          <w:szCs w:val="18"/>
          <w:u w:val="single"/>
        </w:rPr>
        <w:t>RISIEDUTO</w:t>
      </w:r>
      <w:r>
        <w:rPr>
          <w:sz w:val="18"/>
          <w:szCs w:val="18"/>
        </w:rPr>
        <w:t xml:space="preserve"> IN ALTRI PAESI ESTERI OLTRE A QUELLO DI NASCITA E’ NECESSARIO PRESENTARE IL CERTIFICATO PENALE DI QUESTI PAESI.</w:t>
      </w:r>
    </w:p>
    <w:p w14:paraId="31BC46FC" w14:textId="77777777" w:rsidR="00366419" w:rsidRPr="00B20A8F" w:rsidRDefault="00366419" w:rsidP="00366419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</w:p>
    <w:p w14:paraId="1EFC04F2" w14:textId="77777777" w:rsidR="00366419" w:rsidRPr="00FB0C85" w:rsidRDefault="00F40707" w:rsidP="00366419">
      <w:pPr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366419" w:rsidRPr="00FB0C85">
        <w:rPr>
          <w:b/>
          <w:bCs/>
          <w:sz w:val="18"/>
          <w:szCs w:val="18"/>
        </w:rPr>
        <w:t>RICEVUTA DEL VERSAMENTO DEL CONTRIBUTO DI  € 200,00 su C/C nr. 809020 (vedasi allegato1)</w:t>
      </w:r>
    </w:p>
    <w:p w14:paraId="455671C2" w14:textId="77777777" w:rsidR="00366419" w:rsidRDefault="00366419" w:rsidP="00366419">
      <w:pPr>
        <w:ind w:left="360"/>
        <w:jc w:val="both"/>
        <w:rPr>
          <w:b/>
          <w:bCs/>
          <w:sz w:val="18"/>
          <w:szCs w:val="18"/>
        </w:rPr>
      </w:pPr>
    </w:p>
    <w:p w14:paraId="20570202" w14:textId="77777777" w:rsidR="00F40707" w:rsidRDefault="00F40707" w:rsidP="00366419">
      <w:pPr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366419">
        <w:rPr>
          <w:b/>
          <w:bCs/>
          <w:sz w:val="18"/>
          <w:szCs w:val="18"/>
        </w:rPr>
        <w:t xml:space="preserve">FOTOCOPIA TITOLO DI SOGGIORNO (PER I CITTADINI CEE ATTESTAZIONE COMUNALE DI </w:t>
      </w:r>
      <w:r>
        <w:rPr>
          <w:b/>
          <w:bCs/>
          <w:sz w:val="18"/>
          <w:szCs w:val="18"/>
        </w:rPr>
        <w:t xml:space="preserve">    </w:t>
      </w:r>
    </w:p>
    <w:p w14:paraId="44F4DB19" w14:textId="77777777" w:rsidR="00366419" w:rsidRDefault="00F40707" w:rsidP="00F4070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</w:t>
      </w:r>
      <w:r w:rsidR="00366419">
        <w:rPr>
          <w:b/>
          <w:bCs/>
          <w:sz w:val="18"/>
          <w:szCs w:val="18"/>
        </w:rPr>
        <w:t>SOGGIORNO).</w:t>
      </w:r>
    </w:p>
    <w:p w14:paraId="008615CB" w14:textId="77777777" w:rsidR="00366419" w:rsidRDefault="00366419" w:rsidP="00366419">
      <w:pPr>
        <w:jc w:val="both"/>
        <w:rPr>
          <w:sz w:val="18"/>
          <w:szCs w:val="18"/>
        </w:rPr>
      </w:pPr>
    </w:p>
    <w:p w14:paraId="32FEB9B4" w14:textId="77777777" w:rsidR="00366419" w:rsidRDefault="00366419" w:rsidP="0036641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IL MODULO DI RICHIESTA DELLA CITTADINANZA (MODELLO A)  SUL QUALE ANDRA' APPOSTA UNA MARCA D</w:t>
      </w:r>
      <w:r w:rsidR="00B066D3">
        <w:rPr>
          <w:b/>
          <w:sz w:val="18"/>
          <w:szCs w:val="18"/>
          <w:u w:val="single"/>
        </w:rPr>
        <w:t>A BOLLO DEL VALORE DI EURO 16,00</w:t>
      </w:r>
      <w:r>
        <w:rPr>
          <w:b/>
          <w:sz w:val="18"/>
          <w:szCs w:val="18"/>
          <w:u w:val="single"/>
        </w:rPr>
        <w:t xml:space="preserve"> DOVRA’ ESSERE COMPILATO CORRETTAMENTE IN OGNI SUA PARTE, RIGOROSAMENTE IN STAMPATELLO IN MODO CHIARO E LEGGI</w:t>
      </w:r>
      <w:r w:rsidR="00322C16">
        <w:rPr>
          <w:b/>
          <w:sz w:val="18"/>
          <w:szCs w:val="18"/>
          <w:u w:val="single"/>
        </w:rPr>
        <w:t>BILE     ( UN ORIGINALE PIU' UNA FOTOCOPIA</w:t>
      </w:r>
      <w:r>
        <w:rPr>
          <w:b/>
          <w:sz w:val="18"/>
          <w:szCs w:val="18"/>
          <w:u w:val="single"/>
        </w:rPr>
        <w:t>)</w:t>
      </w:r>
    </w:p>
    <w:p w14:paraId="712707A1" w14:textId="77777777" w:rsidR="00366419" w:rsidRDefault="00366419" w:rsidP="00366419">
      <w:pPr>
        <w:jc w:val="both"/>
        <w:rPr>
          <w:sz w:val="18"/>
          <w:szCs w:val="18"/>
        </w:rPr>
      </w:pPr>
    </w:p>
    <w:p w14:paraId="015C9DA5" w14:textId="77777777" w:rsidR="00366419" w:rsidRDefault="00366419" w:rsidP="0036641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LE ISTANZE INCOMPLETE O  ILLEGGIBILI NON VERRANNO RITIRATE</w:t>
      </w:r>
    </w:p>
    <w:p w14:paraId="59187F42" w14:textId="77777777" w:rsidR="00366419" w:rsidRDefault="00366419" w:rsidP="00366419">
      <w:pPr>
        <w:jc w:val="both"/>
        <w:rPr>
          <w:b/>
          <w:bCs/>
          <w:sz w:val="18"/>
          <w:szCs w:val="18"/>
          <w:u w:val="single"/>
        </w:rPr>
      </w:pPr>
    </w:p>
    <w:p w14:paraId="1BD6E949" w14:textId="77777777" w:rsidR="00366419" w:rsidRDefault="00366419" w:rsidP="0036641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L'ISTANZA ANDRA' </w:t>
      </w:r>
      <w:r>
        <w:rPr>
          <w:b/>
          <w:bCs/>
          <w:sz w:val="18"/>
          <w:szCs w:val="18"/>
        </w:rPr>
        <w:t>FIRMATA DAVANTI ALL'IMPIEGATO</w:t>
      </w:r>
      <w:r>
        <w:rPr>
          <w:sz w:val="18"/>
          <w:szCs w:val="18"/>
        </w:rPr>
        <w:t xml:space="preserve"> DELL'UFFICIO RELAZIONI CON IL PUBBLICO (</w:t>
      </w:r>
      <w:r>
        <w:rPr>
          <w:b/>
          <w:bCs/>
          <w:sz w:val="18"/>
          <w:szCs w:val="18"/>
        </w:rPr>
        <w:t>U.R.P</w:t>
      </w:r>
      <w:r>
        <w:rPr>
          <w:sz w:val="18"/>
          <w:szCs w:val="18"/>
        </w:rPr>
        <w:t xml:space="preserve">.) DI QUESTA PREFETTURA – VIA PRINCIPE AMEDEO N.32 –  </w:t>
      </w:r>
    </w:p>
    <w:p w14:paraId="1EC06073" w14:textId="77777777" w:rsidR="00366419" w:rsidRDefault="00366419" w:rsidP="00366419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L'U.R.P. E' APERTO DAL LUNEDI' AL VENERDI' DALLE ORE 9,00 ALLE ORE 13,00.</w:t>
      </w:r>
    </w:p>
    <w:p w14:paraId="5540E7D4" w14:textId="77777777" w:rsidR="00366419" w:rsidRDefault="00366419" w:rsidP="00366419">
      <w:pPr>
        <w:jc w:val="both"/>
        <w:rPr>
          <w:b/>
          <w:bCs/>
          <w:sz w:val="18"/>
          <w:szCs w:val="18"/>
          <w:u w:val="single"/>
        </w:rPr>
      </w:pPr>
    </w:p>
    <w:p w14:paraId="360A97DE" w14:textId="77777777" w:rsidR="00366419" w:rsidRDefault="00366419" w:rsidP="0036641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MOMENTO DELLA CONSEGNA DELLA DOMANDA SI DOVRA' </w:t>
      </w:r>
      <w:r>
        <w:rPr>
          <w:b/>
          <w:bCs/>
          <w:sz w:val="18"/>
          <w:szCs w:val="18"/>
        </w:rPr>
        <w:t xml:space="preserve">ESIBIRE L'ORIGINALE DELLA CARTA O PERMESSO DI SOGGIORNO </w:t>
      </w:r>
      <w:r>
        <w:rPr>
          <w:sz w:val="18"/>
          <w:szCs w:val="18"/>
        </w:rPr>
        <w:t xml:space="preserve">IN CORSO DI VALIDITA' (SE L'ISTANZA VIENE SPEDITA </w:t>
      </w:r>
      <w:smartTag w:uri="urn:schemas-microsoft-com:office:smarttags" w:element="PersonName">
        <w:smartTagPr>
          <w:attr w:name="ProductID" w:val="LA FOTOCOPIA DEL TITOLO"/>
        </w:smartTagPr>
        <w:r>
          <w:rPr>
            <w:sz w:val="18"/>
            <w:szCs w:val="18"/>
          </w:rPr>
          <w:t>LA FOTOCOPIA DEL TITOLO</w:t>
        </w:r>
      </w:smartTag>
      <w:r>
        <w:rPr>
          <w:sz w:val="18"/>
          <w:szCs w:val="18"/>
        </w:rPr>
        <w:t xml:space="preserve"> DI SOGGIORNO ANDRA’ AUTENTICATA   PRESSO    IL  COMUNE    DI   RESIDENZA).</w:t>
      </w:r>
    </w:p>
    <w:p w14:paraId="4F70F00C" w14:textId="77777777" w:rsidR="00366419" w:rsidRDefault="00366419" w:rsidP="00366419">
      <w:pPr>
        <w:jc w:val="both"/>
        <w:rPr>
          <w:sz w:val="18"/>
          <w:szCs w:val="18"/>
        </w:rPr>
      </w:pPr>
    </w:p>
    <w:p w14:paraId="3AB5D261" w14:textId="77777777" w:rsidR="00366419" w:rsidRDefault="00366419" w:rsidP="0036641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L’ISTANZA POTRA’, ALTRIMENTI, ESSERE TRASMESSA A QUESTA PREFETTURA  TRAMITE SERVIZIO POSTALE  O  TRAMITE TERZI  PURCHE’  </w:t>
      </w:r>
      <w:smartTag w:uri="urn:schemas-microsoft-com:office:smarttags" w:element="PersonName">
        <w:smartTagPr>
          <w:attr w:name="ProductID" w:val="LA STESSA  SIA  ACCOMPAGNATA"/>
        </w:smartTagPr>
        <w:r>
          <w:rPr>
            <w:sz w:val="18"/>
            <w:szCs w:val="18"/>
          </w:rPr>
          <w:t>LA STESSA  SIA  ACCOMPAGNATA</w:t>
        </w:r>
      </w:smartTag>
      <w:r>
        <w:rPr>
          <w:sz w:val="18"/>
          <w:szCs w:val="18"/>
        </w:rPr>
        <w:t xml:space="preserve">  DA DELEGA E DALLA  FOTOCOPIA  DI UN DOCUMENTO DI RICONOSCIMENTO DEL DELEGATO.</w:t>
      </w:r>
    </w:p>
    <w:p w14:paraId="6C549ACB" w14:textId="77777777" w:rsidR="00366419" w:rsidRDefault="00366419" w:rsidP="00366419">
      <w:pPr>
        <w:jc w:val="both"/>
        <w:rPr>
          <w:sz w:val="18"/>
          <w:szCs w:val="18"/>
        </w:rPr>
      </w:pPr>
    </w:p>
    <w:p w14:paraId="04C3497F" w14:textId="77777777" w:rsidR="00366419" w:rsidRPr="00AD092F" w:rsidRDefault="00366419" w:rsidP="00366419">
      <w:pPr>
        <w:jc w:val="both"/>
        <w:rPr>
          <w:b/>
          <w:u w:val="single"/>
        </w:rPr>
      </w:pPr>
      <w:r w:rsidRPr="00AD092F">
        <w:rPr>
          <w:b/>
          <w:u w:val="single"/>
        </w:rPr>
        <w:t>IL VINCOLO DI CONIUGIO (MATRIMONIO) DEVE PERMANERE FINO AL MOMENTO  DEL CONFERIMENTO DELLA CITTADINANZA ITALIANA</w:t>
      </w:r>
    </w:p>
    <w:p w14:paraId="52E74867" w14:textId="77777777" w:rsidR="00366419" w:rsidRDefault="00366419" w:rsidP="00366419">
      <w:pPr>
        <w:pStyle w:val="Titolo1"/>
        <w:spacing w:after="100"/>
        <w:jc w:val="both"/>
        <w:rPr>
          <w:sz w:val="28"/>
          <w:szCs w:val="28"/>
        </w:rPr>
      </w:pPr>
    </w:p>
    <w:sectPr w:rsidR="00366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4B204B"/>
    <w:multiLevelType w:val="hybridMultilevel"/>
    <w:tmpl w:val="34EA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32BE"/>
    <w:multiLevelType w:val="multilevel"/>
    <w:tmpl w:val="902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singl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631608">
    <w:abstractNumId w:val="2"/>
  </w:num>
  <w:num w:numId="2" w16cid:durableId="1239317211">
    <w:abstractNumId w:val="0"/>
  </w:num>
  <w:num w:numId="3" w16cid:durableId="12578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419"/>
    <w:rsid w:val="000008E1"/>
    <w:rsid w:val="000137D4"/>
    <w:rsid w:val="00014338"/>
    <w:rsid w:val="00042B74"/>
    <w:rsid w:val="00071B8B"/>
    <w:rsid w:val="00081961"/>
    <w:rsid w:val="00083149"/>
    <w:rsid w:val="0008612C"/>
    <w:rsid w:val="00086DEE"/>
    <w:rsid w:val="00091535"/>
    <w:rsid w:val="000C1C02"/>
    <w:rsid w:val="000C4B60"/>
    <w:rsid w:val="000D11C6"/>
    <w:rsid w:val="000D667A"/>
    <w:rsid w:val="000E3C08"/>
    <w:rsid w:val="0011117A"/>
    <w:rsid w:val="00112282"/>
    <w:rsid w:val="00114E1F"/>
    <w:rsid w:val="00122DDA"/>
    <w:rsid w:val="00130E3D"/>
    <w:rsid w:val="00133DFD"/>
    <w:rsid w:val="001357A9"/>
    <w:rsid w:val="0013587A"/>
    <w:rsid w:val="001405DF"/>
    <w:rsid w:val="001463E5"/>
    <w:rsid w:val="0014677C"/>
    <w:rsid w:val="00151DD6"/>
    <w:rsid w:val="00171E15"/>
    <w:rsid w:val="001836FB"/>
    <w:rsid w:val="00184F76"/>
    <w:rsid w:val="0019410F"/>
    <w:rsid w:val="001B2B90"/>
    <w:rsid w:val="001C798A"/>
    <w:rsid w:val="001D01F3"/>
    <w:rsid w:val="001D772C"/>
    <w:rsid w:val="001E1C17"/>
    <w:rsid w:val="001F5CE6"/>
    <w:rsid w:val="0020605C"/>
    <w:rsid w:val="00211AF8"/>
    <w:rsid w:val="00211AFF"/>
    <w:rsid w:val="00225F56"/>
    <w:rsid w:val="0023640E"/>
    <w:rsid w:val="0025466A"/>
    <w:rsid w:val="00256570"/>
    <w:rsid w:val="002573EF"/>
    <w:rsid w:val="00267932"/>
    <w:rsid w:val="00280ED2"/>
    <w:rsid w:val="00287576"/>
    <w:rsid w:val="002900CD"/>
    <w:rsid w:val="00292FFF"/>
    <w:rsid w:val="002A7F4D"/>
    <w:rsid w:val="002C34EF"/>
    <w:rsid w:val="002C473B"/>
    <w:rsid w:val="002C5201"/>
    <w:rsid w:val="002D4D70"/>
    <w:rsid w:val="002D7905"/>
    <w:rsid w:val="002E2F01"/>
    <w:rsid w:val="002E31D0"/>
    <w:rsid w:val="002E336A"/>
    <w:rsid w:val="002E66C1"/>
    <w:rsid w:val="0031731D"/>
    <w:rsid w:val="003227B7"/>
    <w:rsid w:val="00322C16"/>
    <w:rsid w:val="00344929"/>
    <w:rsid w:val="00366419"/>
    <w:rsid w:val="003668D3"/>
    <w:rsid w:val="0037155B"/>
    <w:rsid w:val="00375302"/>
    <w:rsid w:val="003956CC"/>
    <w:rsid w:val="003A0D0E"/>
    <w:rsid w:val="003D3DC1"/>
    <w:rsid w:val="003D7909"/>
    <w:rsid w:val="003E4082"/>
    <w:rsid w:val="003E5B28"/>
    <w:rsid w:val="003F1986"/>
    <w:rsid w:val="00406F77"/>
    <w:rsid w:val="00415531"/>
    <w:rsid w:val="00444E0A"/>
    <w:rsid w:val="00465487"/>
    <w:rsid w:val="00465F96"/>
    <w:rsid w:val="00466FB6"/>
    <w:rsid w:val="00481C0A"/>
    <w:rsid w:val="00491CE8"/>
    <w:rsid w:val="00492EA2"/>
    <w:rsid w:val="004B7062"/>
    <w:rsid w:val="004C0F1A"/>
    <w:rsid w:val="004C52BE"/>
    <w:rsid w:val="004D15E9"/>
    <w:rsid w:val="004D4347"/>
    <w:rsid w:val="004D63B7"/>
    <w:rsid w:val="004E6011"/>
    <w:rsid w:val="004F3C98"/>
    <w:rsid w:val="004F3CA6"/>
    <w:rsid w:val="004F46B5"/>
    <w:rsid w:val="005039C7"/>
    <w:rsid w:val="00550B1E"/>
    <w:rsid w:val="00553FD8"/>
    <w:rsid w:val="005705CB"/>
    <w:rsid w:val="00574DD9"/>
    <w:rsid w:val="0057755C"/>
    <w:rsid w:val="00577965"/>
    <w:rsid w:val="005A046E"/>
    <w:rsid w:val="005B1333"/>
    <w:rsid w:val="005B6BC7"/>
    <w:rsid w:val="005C1651"/>
    <w:rsid w:val="005C3BB6"/>
    <w:rsid w:val="005D4F2D"/>
    <w:rsid w:val="00611D51"/>
    <w:rsid w:val="0061610D"/>
    <w:rsid w:val="006169A1"/>
    <w:rsid w:val="00624B40"/>
    <w:rsid w:val="00626B00"/>
    <w:rsid w:val="00632B64"/>
    <w:rsid w:val="00636BC3"/>
    <w:rsid w:val="00646EFF"/>
    <w:rsid w:val="00653733"/>
    <w:rsid w:val="00662175"/>
    <w:rsid w:val="006706D7"/>
    <w:rsid w:val="00693C6F"/>
    <w:rsid w:val="006A4D7A"/>
    <w:rsid w:val="006B11A5"/>
    <w:rsid w:val="006C2E55"/>
    <w:rsid w:val="006F1D9C"/>
    <w:rsid w:val="006F3318"/>
    <w:rsid w:val="007005B1"/>
    <w:rsid w:val="007227D4"/>
    <w:rsid w:val="00731411"/>
    <w:rsid w:val="007373FC"/>
    <w:rsid w:val="00780322"/>
    <w:rsid w:val="00780A5B"/>
    <w:rsid w:val="0078452D"/>
    <w:rsid w:val="00784541"/>
    <w:rsid w:val="0079057F"/>
    <w:rsid w:val="0079454E"/>
    <w:rsid w:val="007A4A69"/>
    <w:rsid w:val="007B6044"/>
    <w:rsid w:val="007C2D49"/>
    <w:rsid w:val="007D4539"/>
    <w:rsid w:val="00806F78"/>
    <w:rsid w:val="00826810"/>
    <w:rsid w:val="00847B3A"/>
    <w:rsid w:val="00862CA7"/>
    <w:rsid w:val="0086474C"/>
    <w:rsid w:val="008748F9"/>
    <w:rsid w:val="0088577A"/>
    <w:rsid w:val="00886865"/>
    <w:rsid w:val="008A45D2"/>
    <w:rsid w:val="008A6B59"/>
    <w:rsid w:val="008A759A"/>
    <w:rsid w:val="008D3E33"/>
    <w:rsid w:val="008E660D"/>
    <w:rsid w:val="00914E85"/>
    <w:rsid w:val="00921E96"/>
    <w:rsid w:val="009474D5"/>
    <w:rsid w:val="00950EAB"/>
    <w:rsid w:val="00955A27"/>
    <w:rsid w:val="00957D1F"/>
    <w:rsid w:val="0096696E"/>
    <w:rsid w:val="009759C0"/>
    <w:rsid w:val="00982C59"/>
    <w:rsid w:val="009A0E69"/>
    <w:rsid w:val="009C25E3"/>
    <w:rsid w:val="009C3C3B"/>
    <w:rsid w:val="009C6ABB"/>
    <w:rsid w:val="009D3A7B"/>
    <w:rsid w:val="009D6473"/>
    <w:rsid w:val="009E0FFC"/>
    <w:rsid w:val="009F4124"/>
    <w:rsid w:val="00A02E73"/>
    <w:rsid w:val="00A02EBB"/>
    <w:rsid w:val="00A03BBD"/>
    <w:rsid w:val="00A24708"/>
    <w:rsid w:val="00A27434"/>
    <w:rsid w:val="00A346C7"/>
    <w:rsid w:val="00A363CA"/>
    <w:rsid w:val="00A37492"/>
    <w:rsid w:val="00A52C08"/>
    <w:rsid w:val="00A55A16"/>
    <w:rsid w:val="00A5601E"/>
    <w:rsid w:val="00A656AE"/>
    <w:rsid w:val="00A8413E"/>
    <w:rsid w:val="00AA6818"/>
    <w:rsid w:val="00AC291E"/>
    <w:rsid w:val="00AC76C3"/>
    <w:rsid w:val="00AD092F"/>
    <w:rsid w:val="00AD3F53"/>
    <w:rsid w:val="00AE3499"/>
    <w:rsid w:val="00AE7B7F"/>
    <w:rsid w:val="00AF0465"/>
    <w:rsid w:val="00B0052F"/>
    <w:rsid w:val="00B066D3"/>
    <w:rsid w:val="00B16EB6"/>
    <w:rsid w:val="00B33280"/>
    <w:rsid w:val="00B35516"/>
    <w:rsid w:val="00B426BE"/>
    <w:rsid w:val="00B44EE9"/>
    <w:rsid w:val="00B509E5"/>
    <w:rsid w:val="00B5184F"/>
    <w:rsid w:val="00B54FB1"/>
    <w:rsid w:val="00B62387"/>
    <w:rsid w:val="00B717E9"/>
    <w:rsid w:val="00B91B08"/>
    <w:rsid w:val="00B929A2"/>
    <w:rsid w:val="00BE0251"/>
    <w:rsid w:val="00BE0370"/>
    <w:rsid w:val="00BE045B"/>
    <w:rsid w:val="00BF5077"/>
    <w:rsid w:val="00C110CA"/>
    <w:rsid w:val="00C112BC"/>
    <w:rsid w:val="00C159B0"/>
    <w:rsid w:val="00C23FFB"/>
    <w:rsid w:val="00C30804"/>
    <w:rsid w:val="00C42765"/>
    <w:rsid w:val="00C433A0"/>
    <w:rsid w:val="00C51271"/>
    <w:rsid w:val="00C520B8"/>
    <w:rsid w:val="00C629E9"/>
    <w:rsid w:val="00C62AA0"/>
    <w:rsid w:val="00C7247C"/>
    <w:rsid w:val="00C75F51"/>
    <w:rsid w:val="00C83098"/>
    <w:rsid w:val="00C84437"/>
    <w:rsid w:val="00C9191D"/>
    <w:rsid w:val="00CA1E1E"/>
    <w:rsid w:val="00CC1F7A"/>
    <w:rsid w:val="00CC21C0"/>
    <w:rsid w:val="00CC31CE"/>
    <w:rsid w:val="00CC6E90"/>
    <w:rsid w:val="00CD2961"/>
    <w:rsid w:val="00CD2D36"/>
    <w:rsid w:val="00CD3F8A"/>
    <w:rsid w:val="00CE12CD"/>
    <w:rsid w:val="00CF6132"/>
    <w:rsid w:val="00D0152A"/>
    <w:rsid w:val="00D14554"/>
    <w:rsid w:val="00D157A4"/>
    <w:rsid w:val="00D16C28"/>
    <w:rsid w:val="00D2599B"/>
    <w:rsid w:val="00D25C9A"/>
    <w:rsid w:val="00D3161C"/>
    <w:rsid w:val="00D31D23"/>
    <w:rsid w:val="00D32811"/>
    <w:rsid w:val="00D70787"/>
    <w:rsid w:val="00D75E00"/>
    <w:rsid w:val="00D81980"/>
    <w:rsid w:val="00D83644"/>
    <w:rsid w:val="00DB11DB"/>
    <w:rsid w:val="00DB3E67"/>
    <w:rsid w:val="00DB51A9"/>
    <w:rsid w:val="00DB59A8"/>
    <w:rsid w:val="00DC1037"/>
    <w:rsid w:val="00DC608A"/>
    <w:rsid w:val="00DC6A31"/>
    <w:rsid w:val="00DE0BC4"/>
    <w:rsid w:val="00DF016A"/>
    <w:rsid w:val="00DF4819"/>
    <w:rsid w:val="00DF5C1F"/>
    <w:rsid w:val="00E072E5"/>
    <w:rsid w:val="00E2248D"/>
    <w:rsid w:val="00E34929"/>
    <w:rsid w:val="00E408DA"/>
    <w:rsid w:val="00E64DC3"/>
    <w:rsid w:val="00E65F1B"/>
    <w:rsid w:val="00E73C0E"/>
    <w:rsid w:val="00E836F9"/>
    <w:rsid w:val="00E90C5A"/>
    <w:rsid w:val="00EB378A"/>
    <w:rsid w:val="00EE22C6"/>
    <w:rsid w:val="00EF5739"/>
    <w:rsid w:val="00F12DDC"/>
    <w:rsid w:val="00F22FBC"/>
    <w:rsid w:val="00F40707"/>
    <w:rsid w:val="00F63452"/>
    <w:rsid w:val="00F65414"/>
    <w:rsid w:val="00F867B1"/>
    <w:rsid w:val="00F904DA"/>
    <w:rsid w:val="00FB0C85"/>
    <w:rsid w:val="00FB356D"/>
    <w:rsid w:val="00FB7385"/>
    <w:rsid w:val="00FC0ED4"/>
    <w:rsid w:val="00FC3B95"/>
    <w:rsid w:val="00FC7736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D835C6"/>
  <w15:chartTrackingRefBased/>
  <w15:docId w15:val="{12E367B2-6374-4B76-85F3-6D659C1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64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366419"/>
    <w:pPr>
      <w:keepNext/>
      <w:autoSpaceDE w:val="0"/>
      <w:autoSpaceDN w:val="0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366419"/>
    <w:pPr>
      <w:widowControl w:val="0"/>
      <w:suppressAutoHyphens/>
      <w:spacing w:after="120"/>
    </w:pPr>
    <w:rPr>
      <w:rFonts w:eastAsia="Andale Sans U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Siemens Inf. - CONSIP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elisabetta.frigau</dc:creator>
  <cp:keywords/>
  <cp:lastModifiedBy>Claudio Zoccatelli</cp:lastModifiedBy>
  <cp:revision>2</cp:revision>
  <cp:lastPrinted>2014-04-18T10:09:00Z</cp:lastPrinted>
  <dcterms:created xsi:type="dcterms:W3CDTF">2024-08-21T09:47:00Z</dcterms:created>
  <dcterms:modified xsi:type="dcterms:W3CDTF">2024-08-21T09:47:00Z</dcterms:modified>
</cp:coreProperties>
</file>