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95" w:rsidRPr="00E11867" w:rsidRDefault="0010387C" w:rsidP="00BF6781">
      <w:pPr>
        <w:tabs>
          <w:tab w:val="left" w:pos="7655"/>
        </w:tabs>
        <w:spacing w:after="0" w:line="240" w:lineRule="auto"/>
        <w:ind w:hanging="6372"/>
        <w:rPr>
          <w:rFonts w:ascii="Times New Roman" w:hAnsi="Times New Roman"/>
          <w:sz w:val="24"/>
          <w:szCs w:val="24"/>
        </w:rPr>
      </w:pPr>
      <w:r w:rsidRPr="00E11867">
        <w:rPr>
          <w:rFonts w:ascii="Times New Roman" w:hAnsi="Times New Roman"/>
          <w:b/>
          <w:sz w:val="24"/>
          <w:szCs w:val="24"/>
        </w:rPr>
        <w:t>PREFETTURA</w:t>
      </w:r>
      <w:r w:rsidRPr="00E11867">
        <w:rPr>
          <w:rFonts w:ascii="Times New Roman" w:hAnsi="Times New Roman"/>
          <w:b/>
          <w:sz w:val="24"/>
          <w:szCs w:val="24"/>
        </w:rPr>
        <w:tab/>
      </w:r>
    </w:p>
    <w:p w:rsidR="00945A95" w:rsidRPr="00E11867" w:rsidRDefault="00945A95">
      <w:pPr>
        <w:rPr>
          <w:rFonts w:ascii="Times New Roman" w:hAnsi="Times New Roman"/>
          <w:sz w:val="24"/>
          <w:szCs w:val="24"/>
        </w:rPr>
      </w:pPr>
    </w:p>
    <w:p w:rsidR="00945A95" w:rsidRDefault="00945A95">
      <w:pPr>
        <w:rPr>
          <w:rFonts w:ascii="Times New Roman" w:hAnsi="Times New Roman"/>
          <w:sz w:val="24"/>
          <w:szCs w:val="24"/>
        </w:rPr>
      </w:pPr>
    </w:p>
    <w:p w:rsidR="00852DB8" w:rsidRDefault="00852DB8">
      <w:pPr>
        <w:rPr>
          <w:rFonts w:ascii="Times New Roman" w:hAnsi="Times New Roman"/>
          <w:sz w:val="24"/>
          <w:szCs w:val="24"/>
        </w:rPr>
      </w:pPr>
    </w:p>
    <w:p w:rsidR="00852DB8" w:rsidRDefault="00852DB8">
      <w:pPr>
        <w:rPr>
          <w:rFonts w:ascii="Times New Roman" w:hAnsi="Times New Roman"/>
          <w:sz w:val="24"/>
          <w:szCs w:val="24"/>
        </w:rPr>
      </w:pPr>
    </w:p>
    <w:p w:rsidR="009913B0" w:rsidRDefault="009913B0">
      <w:pPr>
        <w:rPr>
          <w:rFonts w:ascii="Times New Roman" w:hAnsi="Times New Roman"/>
          <w:sz w:val="24"/>
          <w:szCs w:val="24"/>
        </w:rPr>
      </w:pPr>
    </w:p>
    <w:p w:rsidR="009913B0" w:rsidRDefault="009913B0">
      <w:pPr>
        <w:rPr>
          <w:rFonts w:ascii="Times New Roman" w:hAnsi="Times New Roman"/>
          <w:sz w:val="24"/>
          <w:szCs w:val="24"/>
        </w:rPr>
      </w:pPr>
    </w:p>
    <w:p w:rsidR="009913B0" w:rsidRPr="00E11867" w:rsidRDefault="009913B0">
      <w:pPr>
        <w:rPr>
          <w:rFonts w:ascii="Times New Roman" w:hAnsi="Times New Roman"/>
          <w:sz w:val="24"/>
          <w:szCs w:val="24"/>
        </w:rPr>
      </w:pPr>
    </w:p>
    <w:p w:rsidR="00945A95" w:rsidRPr="00E11867" w:rsidRDefault="00945A95">
      <w:pPr>
        <w:rPr>
          <w:rFonts w:ascii="Times New Roman" w:hAnsi="Times New Roman"/>
          <w:sz w:val="24"/>
          <w:szCs w:val="24"/>
        </w:rPr>
      </w:pPr>
    </w:p>
    <w:p w:rsidR="00F41970" w:rsidRDefault="00945A95" w:rsidP="00945A95">
      <w:pPr>
        <w:jc w:val="center"/>
        <w:rPr>
          <w:rFonts w:ascii="Times New Roman" w:hAnsi="Times New Roman"/>
          <w:sz w:val="36"/>
          <w:szCs w:val="36"/>
        </w:rPr>
      </w:pPr>
      <w:r w:rsidRPr="00E11867">
        <w:rPr>
          <w:rFonts w:ascii="Times New Roman" w:hAnsi="Times New Roman"/>
          <w:sz w:val="36"/>
          <w:szCs w:val="36"/>
        </w:rPr>
        <w:t xml:space="preserve">Piano per la ricerca delle persone scomparse </w:t>
      </w:r>
    </w:p>
    <w:p w:rsidR="00945A95" w:rsidRPr="00E11867" w:rsidRDefault="00564B70" w:rsidP="00945A95">
      <w:pPr>
        <w:jc w:val="center"/>
        <w:rPr>
          <w:rFonts w:ascii="Times New Roman" w:hAnsi="Times New Roman"/>
          <w:b/>
          <w:bCs/>
          <w:sz w:val="36"/>
          <w:szCs w:val="36"/>
        </w:rPr>
      </w:pPr>
      <w:r>
        <w:rPr>
          <w:rFonts w:ascii="Times New Roman" w:hAnsi="Times New Roman"/>
          <w:sz w:val="36"/>
          <w:szCs w:val="36"/>
        </w:rPr>
        <w:t>Aggiornamento</w:t>
      </w:r>
      <w:r w:rsidR="00563AFE" w:rsidRPr="00E11867">
        <w:rPr>
          <w:rFonts w:ascii="Times New Roman" w:hAnsi="Times New Roman"/>
          <w:sz w:val="36"/>
          <w:szCs w:val="36"/>
        </w:rPr>
        <w:t xml:space="preserve"> </w:t>
      </w:r>
      <w:r w:rsidR="00F41970" w:rsidRPr="003D5526">
        <w:rPr>
          <w:rFonts w:ascii="Times New Roman" w:hAnsi="Times New Roman"/>
          <w:sz w:val="36"/>
          <w:szCs w:val="36"/>
        </w:rPr>
        <w:t>2021</w:t>
      </w:r>
    </w:p>
    <w:p w:rsidR="000A30A9" w:rsidRPr="00E11867" w:rsidRDefault="00945A95" w:rsidP="00852DB8">
      <w:pPr>
        <w:jc w:val="center"/>
        <w:rPr>
          <w:rFonts w:ascii="Times New Roman" w:hAnsi="Times New Roman"/>
          <w:b/>
          <w:sz w:val="24"/>
          <w:szCs w:val="24"/>
        </w:rPr>
      </w:pPr>
      <w:r w:rsidRPr="00E11867">
        <w:rPr>
          <w:sz w:val="36"/>
          <w:szCs w:val="36"/>
        </w:rPr>
        <w:br w:type="page"/>
      </w:r>
      <w:r w:rsidR="000A30A9" w:rsidRPr="00E11867">
        <w:rPr>
          <w:rFonts w:ascii="Times New Roman" w:hAnsi="Times New Roman"/>
          <w:b/>
          <w:sz w:val="24"/>
          <w:szCs w:val="24"/>
        </w:rPr>
        <w:t>E</w:t>
      </w:r>
      <w:r w:rsidR="00852DB8">
        <w:rPr>
          <w:rFonts w:ascii="Times New Roman" w:hAnsi="Times New Roman"/>
          <w:b/>
          <w:sz w:val="24"/>
          <w:szCs w:val="24"/>
        </w:rPr>
        <w:t>LE</w:t>
      </w:r>
      <w:r w:rsidR="000A30A9" w:rsidRPr="00E11867">
        <w:rPr>
          <w:rFonts w:ascii="Times New Roman" w:hAnsi="Times New Roman"/>
          <w:b/>
          <w:sz w:val="24"/>
          <w:szCs w:val="24"/>
        </w:rPr>
        <w:t>NCO DI DISTRIBUZIONE</w:t>
      </w:r>
    </w:p>
    <w:p w:rsidR="000A30A9" w:rsidRPr="00E11867" w:rsidRDefault="000A30A9" w:rsidP="0072406C">
      <w:pPr>
        <w:tabs>
          <w:tab w:val="left" w:pos="7230"/>
        </w:tabs>
        <w:spacing w:after="0" w:line="240" w:lineRule="auto"/>
        <w:rPr>
          <w:rFonts w:ascii="Times New Roman" w:hAnsi="Times New Roman"/>
          <w:sz w:val="24"/>
          <w:szCs w:val="24"/>
        </w:rPr>
      </w:pPr>
    </w:p>
    <w:p w:rsidR="0072406C" w:rsidRPr="00E11867" w:rsidRDefault="0071524B" w:rsidP="0072406C">
      <w:pPr>
        <w:tabs>
          <w:tab w:val="left" w:pos="7230"/>
        </w:tabs>
        <w:spacing w:after="0" w:line="240" w:lineRule="auto"/>
        <w:jc w:val="both"/>
        <w:rPr>
          <w:rFonts w:ascii="Times New Roman" w:hAnsi="Times New Roman"/>
          <w:b/>
          <w:sz w:val="24"/>
          <w:szCs w:val="24"/>
        </w:rPr>
      </w:pPr>
      <w:r w:rsidRPr="00E11867">
        <w:rPr>
          <w:rFonts w:ascii="Times New Roman" w:hAnsi="Times New Roman"/>
          <w:b/>
          <w:sz w:val="24"/>
          <w:szCs w:val="24"/>
        </w:rPr>
        <w:t>PROCURE</w:t>
      </w:r>
      <w:r w:rsidR="00C262F9" w:rsidRPr="00E11867">
        <w:rPr>
          <w:rFonts w:ascii="Times New Roman" w:hAnsi="Times New Roman"/>
          <w:b/>
          <w:sz w:val="24"/>
          <w:szCs w:val="24"/>
        </w:rPr>
        <w:t xml:space="preserve"> DELLA REPUBBLICA </w:t>
      </w:r>
      <w:r w:rsidR="009922D8" w:rsidRPr="00E11867">
        <w:rPr>
          <w:rFonts w:ascii="Times New Roman" w:hAnsi="Times New Roman"/>
          <w:b/>
          <w:sz w:val="24"/>
          <w:szCs w:val="24"/>
        </w:rPr>
        <w:t>DI</w:t>
      </w:r>
      <w:r w:rsidR="009922D8" w:rsidRPr="00E11867">
        <w:rPr>
          <w:rFonts w:ascii="Times New Roman" w:hAnsi="Times New Roman"/>
          <w:b/>
          <w:sz w:val="24"/>
          <w:szCs w:val="24"/>
        </w:rPr>
        <w:tab/>
        <w:t>N</w:t>
      </w:r>
      <w:r w:rsidR="00C262F9" w:rsidRPr="00E11867">
        <w:rPr>
          <w:rFonts w:ascii="Times New Roman" w:hAnsi="Times New Roman"/>
          <w:b/>
          <w:sz w:val="24"/>
          <w:szCs w:val="24"/>
        </w:rPr>
        <w:t>UORO</w:t>
      </w:r>
    </w:p>
    <w:p w:rsidR="0072406C" w:rsidRPr="00E11867" w:rsidRDefault="0072406C" w:rsidP="0072406C">
      <w:pPr>
        <w:tabs>
          <w:tab w:val="left" w:pos="7230"/>
        </w:tabs>
        <w:spacing w:after="0" w:line="240" w:lineRule="auto"/>
        <w:jc w:val="both"/>
        <w:rPr>
          <w:rFonts w:ascii="Times New Roman" w:hAnsi="Times New Roman"/>
          <w:b/>
          <w:sz w:val="24"/>
          <w:szCs w:val="24"/>
        </w:rPr>
      </w:pPr>
      <w:r w:rsidRPr="00E11867">
        <w:rPr>
          <w:rFonts w:ascii="Times New Roman" w:hAnsi="Times New Roman"/>
          <w:b/>
          <w:sz w:val="24"/>
          <w:szCs w:val="24"/>
        </w:rPr>
        <w:tab/>
      </w:r>
      <w:r w:rsidR="00C262F9" w:rsidRPr="00E11867">
        <w:rPr>
          <w:rFonts w:ascii="Times New Roman" w:hAnsi="Times New Roman"/>
          <w:b/>
          <w:sz w:val="24"/>
          <w:szCs w:val="24"/>
        </w:rPr>
        <w:t>LANUSEI</w:t>
      </w:r>
    </w:p>
    <w:p w:rsidR="0005207B" w:rsidRDefault="00563AFE" w:rsidP="0072406C">
      <w:pPr>
        <w:tabs>
          <w:tab w:val="left" w:pos="7230"/>
        </w:tabs>
        <w:spacing w:after="0" w:line="240" w:lineRule="auto"/>
        <w:jc w:val="both"/>
        <w:rPr>
          <w:rFonts w:ascii="Times New Roman" w:hAnsi="Times New Roman"/>
          <w:b/>
          <w:sz w:val="24"/>
          <w:szCs w:val="24"/>
        </w:rPr>
      </w:pPr>
      <w:r w:rsidRPr="00E11867">
        <w:rPr>
          <w:rFonts w:ascii="Times New Roman" w:hAnsi="Times New Roman"/>
          <w:b/>
          <w:sz w:val="24"/>
          <w:szCs w:val="24"/>
        </w:rPr>
        <w:tab/>
      </w:r>
      <w:r w:rsidRPr="00D12073">
        <w:rPr>
          <w:rFonts w:ascii="Times New Roman" w:hAnsi="Times New Roman"/>
          <w:b/>
          <w:sz w:val="24"/>
          <w:szCs w:val="24"/>
        </w:rPr>
        <w:t>ORISTANO</w:t>
      </w:r>
    </w:p>
    <w:p w:rsidR="00DC1655" w:rsidRPr="003E3A90" w:rsidRDefault="00DC1655" w:rsidP="0072406C">
      <w:pPr>
        <w:tabs>
          <w:tab w:val="left" w:pos="7230"/>
        </w:tabs>
        <w:spacing w:after="0" w:line="240" w:lineRule="auto"/>
        <w:jc w:val="both"/>
        <w:rPr>
          <w:rFonts w:ascii="Times New Roman" w:hAnsi="Times New Roman"/>
          <w:b/>
          <w:sz w:val="24"/>
          <w:szCs w:val="24"/>
        </w:rPr>
      </w:pPr>
      <w:r>
        <w:rPr>
          <w:rFonts w:ascii="Times New Roman" w:hAnsi="Times New Roman"/>
          <w:b/>
          <w:sz w:val="24"/>
          <w:szCs w:val="24"/>
        </w:rPr>
        <w:tab/>
      </w:r>
      <w:r w:rsidRPr="003E3A90">
        <w:rPr>
          <w:rFonts w:ascii="Times New Roman" w:hAnsi="Times New Roman"/>
          <w:b/>
          <w:sz w:val="24"/>
          <w:szCs w:val="24"/>
        </w:rPr>
        <w:t>CAGLIARI</w:t>
      </w:r>
    </w:p>
    <w:p w:rsidR="00563AFE" w:rsidRPr="00E11867" w:rsidRDefault="00563AFE" w:rsidP="0072406C">
      <w:pPr>
        <w:tabs>
          <w:tab w:val="left" w:pos="7230"/>
        </w:tabs>
        <w:spacing w:after="0" w:line="240" w:lineRule="auto"/>
        <w:jc w:val="both"/>
        <w:rPr>
          <w:rFonts w:ascii="Times New Roman" w:hAnsi="Times New Roman"/>
          <w:b/>
          <w:sz w:val="24"/>
          <w:szCs w:val="24"/>
        </w:rPr>
      </w:pPr>
    </w:p>
    <w:p w:rsidR="0072406C" w:rsidRPr="00E11867" w:rsidRDefault="00C262F9" w:rsidP="0072406C">
      <w:pPr>
        <w:tabs>
          <w:tab w:val="left" w:pos="7230"/>
        </w:tabs>
        <w:spacing w:after="0" w:line="240" w:lineRule="auto"/>
        <w:jc w:val="both"/>
        <w:rPr>
          <w:rFonts w:ascii="Times New Roman" w:hAnsi="Times New Roman"/>
          <w:b/>
          <w:sz w:val="24"/>
          <w:szCs w:val="24"/>
        </w:rPr>
      </w:pPr>
      <w:r w:rsidRPr="00E11867">
        <w:rPr>
          <w:rFonts w:ascii="Times New Roman" w:hAnsi="Times New Roman"/>
          <w:b/>
          <w:sz w:val="24"/>
          <w:szCs w:val="24"/>
        </w:rPr>
        <w:t>PROCURE DELLA REPUBBLICA PRESSO I TRIBUNALI MINORILI</w:t>
      </w:r>
    </w:p>
    <w:p w:rsidR="0071524B" w:rsidRPr="00E11867" w:rsidRDefault="0072406C" w:rsidP="0072406C">
      <w:pPr>
        <w:tabs>
          <w:tab w:val="left" w:pos="7230"/>
        </w:tabs>
        <w:spacing w:after="0" w:line="240" w:lineRule="auto"/>
        <w:jc w:val="both"/>
        <w:rPr>
          <w:rFonts w:ascii="Times New Roman" w:hAnsi="Times New Roman"/>
          <w:b/>
          <w:sz w:val="24"/>
          <w:szCs w:val="24"/>
        </w:rPr>
      </w:pPr>
      <w:r w:rsidRPr="00E11867">
        <w:rPr>
          <w:rFonts w:ascii="Times New Roman" w:hAnsi="Times New Roman"/>
          <w:b/>
          <w:sz w:val="24"/>
          <w:szCs w:val="24"/>
        </w:rPr>
        <w:tab/>
      </w:r>
      <w:r w:rsidR="002308DD" w:rsidRPr="00E11867">
        <w:rPr>
          <w:rFonts w:ascii="Times New Roman" w:hAnsi="Times New Roman"/>
          <w:b/>
          <w:sz w:val="24"/>
          <w:szCs w:val="24"/>
        </w:rPr>
        <w:t>CAGLIARI</w:t>
      </w:r>
      <w:r w:rsidR="002308DD" w:rsidRPr="00E11867">
        <w:rPr>
          <w:rFonts w:ascii="Times New Roman" w:hAnsi="Times New Roman"/>
          <w:b/>
          <w:sz w:val="24"/>
          <w:szCs w:val="24"/>
        </w:rPr>
        <w:tab/>
      </w:r>
      <w:r w:rsidR="002308DD" w:rsidRPr="00E11867">
        <w:rPr>
          <w:rFonts w:ascii="Times New Roman" w:hAnsi="Times New Roman"/>
          <w:b/>
          <w:sz w:val="24"/>
          <w:szCs w:val="24"/>
        </w:rPr>
        <w:tab/>
      </w:r>
      <w:r w:rsidR="00C262F9" w:rsidRPr="00E11867">
        <w:rPr>
          <w:rFonts w:ascii="Times New Roman" w:hAnsi="Times New Roman"/>
          <w:b/>
          <w:sz w:val="24"/>
          <w:szCs w:val="24"/>
        </w:rPr>
        <w:t>SASSARI</w:t>
      </w:r>
      <w:r w:rsidR="00C262F9" w:rsidRPr="00E11867">
        <w:rPr>
          <w:rFonts w:ascii="Times New Roman" w:hAnsi="Times New Roman"/>
          <w:b/>
          <w:sz w:val="24"/>
          <w:szCs w:val="24"/>
        </w:rPr>
        <w:tab/>
      </w:r>
    </w:p>
    <w:p w:rsidR="000A30A9" w:rsidRPr="00E11867" w:rsidRDefault="00A41751"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AMMINISTRAZION</w:t>
      </w:r>
      <w:r w:rsidR="0053666A">
        <w:rPr>
          <w:rFonts w:ascii="Times New Roman" w:hAnsi="Times New Roman"/>
          <w:b/>
          <w:sz w:val="24"/>
          <w:szCs w:val="24"/>
        </w:rPr>
        <w:t>I</w:t>
      </w:r>
      <w:r w:rsidRPr="00E11867">
        <w:rPr>
          <w:rFonts w:ascii="Times New Roman" w:hAnsi="Times New Roman"/>
          <w:b/>
          <w:sz w:val="24"/>
          <w:szCs w:val="24"/>
        </w:rPr>
        <w:t xml:space="preserve"> PROVINCIAL</w:t>
      </w:r>
      <w:r w:rsidR="0053666A">
        <w:rPr>
          <w:rFonts w:ascii="Times New Roman" w:hAnsi="Times New Roman"/>
          <w:b/>
          <w:sz w:val="24"/>
          <w:szCs w:val="24"/>
        </w:rPr>
        <w:t>I</w:t>
      </w:r>
    </w:p>
    <w:p w:rsidR="0053666A"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sz w:val="24"/>
          <w:szCs w:val="24"/>
        </w:rPr>
        <w:t xml:space="preserve"> </w:t>
      </w:r>
      <w:r w:rsidR="0053666A">
        <w:rPr>
          <w:rFonts w:ascii="Times New Roman" w:hAnsi="Times New Roman"/>
          <w:sz w:val="24"/>
          <w:szCs w:val="24"/>
        </w:rPr>
        <w:tab/>
      </w:r>
      <w:r w:rsidRPr="00E11867">
        <w:rPr>
          <w:rFonts w:ascii="Times New Roman" w:hAnsi="Times New Roman"/>
          <w:b/>
          <w:sz w:val="24"/>
          <w:szCs w:val="24"/>
        </w:rPr>
        <w:t>NUORO</w:t>
      </w:r>
    </w:p>
    <w:p w:rsidR="000A30A9" w:rsidRPr="00E11867" w:rsidRDefault="0053666A" w:rsidP="0072406C">
      <w:pPr>
        <w:tabs>
          <w:tab w:val="left" w:pos="7230"/>
        </w:tabs>
        <w:spacing w:after="0" w:line="240" w:lineRule="auto"/>
        <w:rPr>
          <w:rFonts w:ascii="Times New Roman" w:hAnsi="Times New Roman"/>
          <w:b/>
          <w:sz w:val="24"/>
          <w:szCs w:val="24"/>
        </w:rPr>
      </w:pPr>
      <w:r>
        <w:rPr>
          <w:rFonts w:ascii="Times New Roman" w:hAnsi="Times New Roman"/>
          <w:b/>
          <w:sz w:val="24"/>
          <w:szCs w:val="24"/>
        </w:rPr>
        <w:tab/>
        <w:t>ORISTANO</w:t>
      </w:r>
      <w:r>
        <w:rPr>
          <w:rFonts w:ascii="Times New Roman" w:hAnsi="Times New Roman"/>
          <w:b/>
          <w:sz w:val="24"/>
          <w:szCs w:val="24"/>
        </w:rPr>
        <w:tab/>
        <w:t>SASSARI</w:t>
      </w:r>
      <w:r>
        <w:rPr>
          <w:rFonts w:ascii="Times New Roman" w:hAnsi="Times New Roman"/>
          <w:b/>
          <w:sz w:val="24"/>
          <w:szCs w:val="24"/>
        </w:rPr>
        <w:tab/>
      </w:r>
      <w:r>
        <w:rPr>
          <w:rFonts w:ascii="Times New Roman" w:hAnsi="Times New Roman"/>
          <w:b/>
          <w:sz w:val="24"/>
          <w:szCs w:val="24"/>
        </w:rPr>
        <w:tab/>
        <w:t>SUD SARD.</w:t>
      </w:r>
      <w:r>
        <w:rPr>
          <w:rFonts w:ascii="Times New Roman" w:hAnsi="Times New Roman"/>
          <w:b/>
          <w:sz w:val="24"/>
          <w:szCs w:val="24"/>
        </w:rPr>
        <w:tab/>
      </w:r>
    </w:p>
    <w:p w:rsidR="009922D8" w:rsidRPr="00E11867" w:rsidRDefault="009922D8" w:rsidP="0072406C">
      <w:pPr>
        <w:tabs>
          <w:tab w:val="left" w:pos="7230"/>
        </w:tabs>
        <w:spacing w:after="0" w:line="240" w:lineRule="auto"/>
        <w:ind w:left="2124" w:right="-115" w:hanging="2124"/>
        <w:rPr>
          <w:rFonts w:ascii="Times New Roman" w:hAnsi="Times New Roman"/>
          <w:b/>
          <w:sz w:val="24"/>
          <w:szCs w:val="24"/>
        </w:rPr>
      </w:pPr>
    </w:p>
    <w:p w:rsidR="000A30A9" w:rsidRPr="00E11867" w:rsidRDefault="00547DD9" w:rsidP="0072406C">
      <w:pPr>
        <w:tabs>
          <w:tab w:val="left" w:pos="7230"/>
        </w:tabs>
        <w:spacing w:after="0" w:line="240" w:lineRule="auto"/>
        <w:ind w:left="2124" w:right="-115" w:hanging="2124"/>
        <w:rPr>
          <w:rFonts w:ascii="Times New Roman" w:hAnsi="Times New Roman"/>
          <w:b/>
          <w:sz w:val="24"/>
          <w:szCs w:val="24"/>
        </w:rPr>
      </w:pPr>
      <w:r>
        <w:rPr>
          <w:rFonts w:ascii="Times New Roman" w:hAnsi="Times New Roman"/>
          <w:b/>
          <w:sz w:val="24"/>
          <w:szCs w:val="24"/>
        </w:rPr>
        <w:t xml:space="preserve">100 </w:t>
      </w:r>
      <w:r w:rsidR="006019A5" w:rsidRPr="00E11867">
        <w:rPr>
          <w:rFonts w:ascii="Times New Roman" w:hAnsi="Times New Roman"/>
          <w:b/>
          <w:sz w:val="24"/>
          <w:szCs w:val="24"/>
        </w:rPr>
        <w:t xml:space="preserve">COMUNI </w:t>
      </w:r>
      <w:r w:rsidR="009922D8" w:rsidRPr="00547DD9">
        <w:rPr>
          <w:rFonts w:ascii="Times New Roman" w:hAnsi="Times New Roman"/>
          <w:b/>
          <w:sz w:val="24"/>
          <w:szCs w:val="24"/>
        </w:rPr>
        <w:t>DELLA PROVINCIA STORICA DI NUORO</w:t>
      </w:r>
      <w:r w:rsidR="006019A5" w:rsidRPr="00E11867">
        <w:rPr>
          <w:rFonts w:ascii="Times New Roman" w:hAnsi="Times New Roman"/>
          <w:b/>
          <w:sz w:val="24"/>
          <w:szCs w:val="24"/>
        </w:rPr>
        <w:tab/>
      </w:r>
      <w:r w:rsidR="000A30A9" w:rsidRPr="00E11867">
        <w:rPr>
          <w:rFonts w:ascii="Times New Roman" w:hAnsi="Times New Roman"/>
          <w:b/>
          <w:sz w:val="24"/>
          <w:szCs w:val="24"/>
        </w:rPr>
        <w:t>LORO SEDI</w:t>
      </w:r>
    </w:p>
    <w:p w:rsidR="0072406C" w:rsidRPr="00E11867" w:rsidRDefault="0072406C" w:rsidP="0072406C">
      <w:pPr>
        <w:tabs>
          <w:tab w:val="left" w:pos="7230"/>
        </w:tabs>
        <w:spacing w:after="0" w:line="240" w:lineRule="auto"/>
        <w:rPr>
          <w:rFonts w:ascii="Times New Roman" w:hAnsi="Times New Roman"/>
          <w:b/>
          <w:sz w:val="24"/>
          <w:szCs w:val="24"/>
        </w:rPr>
      </w:pPr>
    </w:p>
    <w:p w:rsidR="000A30A9" w:rsidRPr="00E11867" w:rsidRDefault="006019A5"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QUESTURA</w:t>
      </w:r>
      <w:r w:rsidR="002308DD" w:rsidRPr="00E11867">
        <w:rPr>
          <w:rFonts w:ascii="Times New Roman" w:hAnsi="Times New Roman"/>
          <w:b/>
          <w:sz w:val="24"/>
          <w:szCs w:val="24"/>
        </w:rPr>
        <w:tab/>
      </w:r>
      <w:r w:rsidR="000A30A9" w:rsidRPr="00E11867">
        <w:rPr>
          <w:rFonts w:ascii="Times New Roman" w:hAnsi="Times New Roman"/>
          <w:b/>
          <w:sz w:val="24"/>
          <w:szCs w:val="24"/>
        </w:rPr>
        <w:t xml:space="preserve">NUORO </w:t>
      </w: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COM</w:t>
      </w:r>
      <w:r w:rsidR="006019A5" w:rsidRPr="00E11867">
        <w:rPr>
          <w:rFonts w:ascii="Times New Roman" w:hAnsi="Times New Roman"/>
          <w:b/>
          <w:sz w:val="24"/>
          <w:szCs w:val="24"/>
        </w:rPr>
        <w:t xml:space="preserve">ANDO PROVINCIALE CARABINERI </w:t>
      </w:r>
      <w:r w:rsidR="002308DD" w:rsidRPr="00E11867">
        <w:rPr>
          <w:rFonts w:ascii="Times New Roman" w:hAnsi="Times New Roman"/>
          <w:b/>
          <w:sz w:val="24"/>
          <w:szCs w:val="24"/>
        </w:rPr>
        <w:tab/>
      </w:r>
      <w:r w:rsidRPr="00E11867">
        <w:rPr>
          <w:rFonts w:ascii="Times New Roman" w:hAnsi="Times New Roman"/>
          <w:b/>
          <w:sz w:val="24"/>
          <w:szCs w:val="24"/>
        </w:rPr>
        <w:t>NUORO</w:t>
      </w:r>
    </w:p>
    <w:p w:rsidR="000A30A9" w:rsidRPr="000767E9" w:rsidRDefault="000767E9" w:rsidP="0072406C">
      <w:pPr>
        <w:tabs>
          <w:tab w:val="left" w:pos="7230"/>
        </w:tabs>
        <w:spacing w:after="0" w:line="240" w:lineRule="auto"/>
        <w:rPr>
          <w:rFonts w:ascii="Times New Roman" w:hAnsi="Times New Roman"/>
          <w:b/>
          <w:sz w:val="24"/>
          <w:szCs w:val="24"/>
        </w:rPr>
      </w:pPr>
      <w:r>
        <w:rPr>
          <w:rFonts w:ascii="Times New Roman" w:hAnsi="Times New Roman"/>
          <w:b/>
          <w:sz w:val="24"/>
          <w:szCs w:val="24"/>
        </w:rPr>
        <w:t>COMANDO PROVINCIALE GUARDIA DI FINANZA</w:t>
      </w:r>
      <w:r w:rsidR="006019A5" w:rsidRPr="000767E9">
        <w:rPr>
          <w:rFonts w:ascii="Times New Roman" w:hAnsi="Times New Roman"/>
          <w:b/>
          <w:sz w:val="24"/>
          <w:szCs w:val="24"/>
        </w:rPr>
        <w:t xml:space="preserve"> </w:t>
      </w:r>
      <w:r w:rsidR="002308DD" w:rsidRPr="000767E9">
        <w:rPr>
          <w:rFonts w:ascii="Times New Roman" w:hAnsi="Times New Roman"/>
          <w:b/>
          <w:sz w:val="24"/>
          <w:szCs w:val="24"/>
        </w:rPr>
        <w:tab/>
      </w:r>
      <w:r w:rsidR="000A30A9" w:rsidRPr="000767E9">
        <w:rPr>
          <w:rFonts w:ascii="Times New Roman" w:hAnsi="Times New Roman"/>
          <w:b/>
          <w:sz w:val="24"/>
          <w:szCs w:val="24"/>
        </w:rPr>
        <w:t>NUORO</w:t>
      </w:r>
    </w:p>
    <w:p w:rsidR="003D5526" w:rsidRPr="000767E9" w:rsidRDefault="000767E9" w:rsidP="0072406C">
      <w:pPr>
        <w:tabs>
          <w:tab w:val="left" w:pos="7230"/>
        </w:tabs>
        <w:spacing w:after="0" w:line="240" w:lineRule="auto"/>
        <w:rPr>
          <w:rFonts w:ascii="Times New Roman" w:hAnsi="Times New Roman"/>
          <w:b/>
          <w:sz w:val="24"/>
          <w:szCs w:val="24"/>
        </w:rPr>
      </w:pPr>
      <w:r w:rsidRPr="000767E9">
        <w:rPr>
          <w:rFonts w:ascii="Times New Roman" w:hAnsi="Times New Roman"/>
          <w:b/>
          <w:sz w:val="24"/>
          <w:szCs w:val="24"/>
        </w:rPr>
        <w:t xml:space="preserve">STAZIONE </w:t>
      </w:r>
      <w:r w:rsidR="003D5526" w:rsidRPr="000767E9">
        <w:rPr>
          <w:rFonts w:ascii="Times New Roman" w:hAnsi="Times New Roman"/>
          <w:b/>
          <w:sz w:val="24"/>
          <w:szCs w:val="24"/>
        </w:rPr>
        <w:t>SOCCORSO ALPINO G.d.F</w:t>
      </w:r>
      <w:r>
        <w:rPr>
          <w:rFonts w:ascii="Times New Roman" w:hAnsi="Times New Roman"/>
          <w:b/>
          <w:sz w:val="24"/>
          <w:szCs w:val="24"/>
        </w:rPr>
        <w:t xml:space="preserve"> (S.A.G.F.)</w:t>
      </w:r>
      <w:r w:rsidR="003D5526" w:rsidRPr="000767E9">
        <w:rPr>
          <w:rFonts w:ascii="Times New Roman" w:hAnsi="Times New Roman"/>
          <w:b/>
          <w:sz w:val="24"/>
          <w:szCs w:val="24"/>
        </w:rPr>
        <w:tab/>
      </w:r>
      <w:r w:rsidRPr="000767E9">
        <w:rPr>
          <w:rFonts w:ascii="Times New Roman" w:hAnsi="Times New Roman"/>
          <w:b/>
          <w:sz w:val="24"/>
          <w:szCs w:val="24"/>
        </w:rPr>
        <w:t>NUORO</w:t>
      </w:r>
    </w:p>
    <w:p w:rsidR="000A30A9" w:rsidRPr="000767E9" w:rsidRDefault="0072406C" w:rsidP="0072406C">
      <w:pPr>
        <w:tabs>
          <w:tab w:val="left" w:pos="7230"/>
        </w:tabs>
        <w:spacing w:after="0" w:line="240" w:lineRule="auto"/>
        <w:rPr>
          <w:rFonts w:ascii="Times New Roman" w:hAnsi="Times New Roman"/>
          <w:b/>
          <w:sz w:val="24"/>
          <w:szCs w:val="24"/>
        </w:rPr>
      </w:pPr>
      <w:r w:rsidRPr="000767E9">
        <w:rPr>
          <w:rFonts w:ascii="Times New Roman" w:hAnsi="Times New Roman"/>
          <w:b/>
          <w:sz w:val="24"/>
          <w:szCs w:val="24"/>
        </w:rPr>
        <w:t xml:space="preserve">SEZIONE POLIZIA STRADALE </w:t>
      </w:r>
      <w:r w:rsidRPr="000767E9">
        <w:rPr>
          <w:rFonts w:ascii="Times New Roman" w:hAnsi="Times New Roman"/>
          <w:b/>
          <w:sz w:val="24"/>
          <w:szCs w:val="24"/>
        </w:rPr>
        <w:tab/>
        <w:t>NU</w:t>
      </w:r>
      <w:r w:rsidR="000A30A9" w:rsidRPr="000767E9">
        <w:rPr>
          <w:rFonts w:ascii="Times New Roman" w:hAnsi="Times New Roman"/>
          <w:b/>
          <w:sz w:val="24"/>
          <w:szCs w:val="24"/>
        </w:rPr>
        <w:t xml:space="preserve">ORO </w:t>
      </w:r>
    </w:p>
    <w:p w:rsidR="000A30A9" w:rsidRPr="00E11867" w:rsidRDefault="000A30A9" w:rsidP="0072406C">
      <w:pPr>
        <w:tabs>
          <w:tab w:val="left" w:pos="7230"/>
        </w:tabs>
        <w:spacing w:after="0" w:line="240" w:lineRule="auto"/>
        <w:rPr>
          <w:rFonts w:ascii="Times New Roman" w:hAnsi="Times New Roman"/>
          <w:b/>
          <w:sz w:val="24"/>
          <w:szCs w:val="24"/>
        </w:rPr>
      </w:pPr>
      <w:r w:rsidRPr="000767E9">
        <w:rPr>
          <w:rFonts w:ascii="Times New Roman" w:hAnsi="Times New Roman"/>
          <w:b/>
          <w:sz w:val="24"/>
          <w:szCs w:val="24"/>
        </w:rPr>
        <w:t xml:space="preserve">COMANDO PROVINCIALE VV.F. </w:t>
      </w:r>
      <w:r w:rsidR="002308DD" w:rsidRPr="000767E9">
        <w:rPr>
          <w:rFonts w:ascii="Times New Roman" w:hAnsi="Times New Roman"/>
          <w:sz w:val="24"/>
          <w:szCs w:val="24"/>
        </w:rPr>
        <w:tab/>
      </w:r>
      <w:r w:rsidRPr="000767E9">
        <w:rPr>
          <w:rFonts w:ascii="Times New Roman" w:hAnsi="Times New Roman"/>
          <w:b/>
          <w:sz w:val="24"/>
          <w:szCs w:val="24"/>
        </w:rPr>
        <w:t>NUORO</w:t>
      </w:r>
    </w:p>
    <w:p w:rsidR="00530D7E" w:rsidRPr="00E11867" w:rsidRDefault="00530D7E" w:rsidP="0072406C">
      <w:pPr>
        <w:tabs>
          <w:tab w:val="left" w:pos="7230"/>
        </w:tabs>
        <w:spacing w:after="0" w:line="240" w:lineRule="auto"/>
        <w:rPr>
          <w:rFonts w:ascii="Times New Roman" w:hAnsi="Times New Roman"/>
          <w:b/>
          <w:sz w:val="24"/>
          <w:szCs w:val="24"/>
        </w:rPr>
      </w:pPr>
    </w:p>
    <w:p w:rsidR="00530D7E" w:rsidRPr="00E11867" w:rsidRDefault="00530D7E"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CORPO NAZIONALE SOCCORSO ALPINO E  SPELEOLOGICO</w:t>
      </w:r>
    </w:p>
    <w:p w:rsidR="00530D7E" w:rsidRPr="00E11867" w:rsidRDefault="00530D7E" w:rsidP="0072406C">
      <w:pPr>
        <w:tabs>
          <w:tab w:val="left" w:pos="7230"/>
        </w:tabs>
        <w:spacing w:after="0" w:line="240" w:lineRule="auto"/>
        <w:rPr>
          <w:rFonts w:ascii="Times New Roman" w:hAnsi="Times New Roman"/>
          <w:b/>
          <w:sz w:val="24"/>
          <w:szCs w:val="24"/>
        </w:rPr>
      </w:pPr>
      <w:r w:rsidRPr="00E11867">
        <w:rPr>
          <w:rFonts w:ascii="Times New Roman" w:hAnsi="Times New Roman"/>
          <w:sz w:val="24"/>
          <w:szCs w:val="24"/>
        </w:rPr>
        <w:t xml:space="preserve">Servizio regionale Sardegna </w:t>
      </w:r>
      <w:r w:rsidR="002308DD" w:rsidRPr="00E11867">
        <w:rPr>
          <w:rFonts w:ascii="Times New Roman" w:hAnsi="Times New Roman"/>
          <w:b/>
          <w:sz w:val="24"/>
          <w:szCs w:val="24"/>
        </w:rPr>
        <w:tab/>
      </w:r>
      <w:r w:rsidRPr="00E11867">
        <w:rPr>
          <w:rFonts w:ascii="Times New Roman" w:hAnsi="Times New Roman"/>
          <w:b/>
          <w:sz w:val="24"/>
          <w:szCs w:val="24"/>
        </w:rPr>
        <w:t>CAGLIARI</w:t>
      </w:r>
    </w:p>
    <w:p w:rsidR="000A30A9" w:rsidRPr="00E11867" w:rsidRDefault="000A30A9" w:rsidP="0072406C">
      <w:pPr>
        <w:tabs>
          <w:tab w:val="left" w:pos="7230"/>
        </w:tabs>
        <w:spacing w:after="0" w:line="240" w:lineRule="auto"/>
        <w:ind w:left="7785" w:hanging="7785"/>
        <w:rPr>
          <w:rFonts w:ascii="Times New Roman" w:hAnsi="Times New Roman"/>
          <w:b/>
          <w:sz w:val="24"/>
          <w:szCs w:val="24"/>
        </w:rPr>
      </w:pPr>
    </w:p>
    <w:p w:rsidR="006019A5" w:rsidRPr="00E11867" w:rsidRDefault="000A30A9" w:rsidP="0072406C">
      <w:pPr>
        <w:tabs>
          <w:tab w:val="left" w:pos="7230"/>
        </w:tabs>
        <w:spacing w:after="0" w:line="240" w:lineRule="auto"/>
        <w:ind w:left="7785" w:hanging="7785"/>
        <w:rPr>
          <w:rFonts w:ascii="Times New Roman" w:hAnsi="Times New Roman"/>
          <w:b/>
          <w:sz w:val="24"/>
          <w:szCs w:val="24"/>
        </w:rPr>
      </w:pPr>
      <w:r w:rsidRPr="00E11867">
        <w:rPr>
          <w:rFonts w:ascii="Times New Roman" w:hAnsi="Times New Roman"/>
          <w:b/>
          <w:sz w:val="24"/>
          <w:szCs w:val="24"/>
        </w:rPr>
        <w:t xml:space="preserve">CORPO FORESTALE E </w:t>
      </w:r>
      <w:r w:rsidR="006019A5" w:rsidRPr="00E11867">
        <w:rPr>
          <w:rFonts w:ascii="Times New Roman" w:hAnsi="Times New Roman"/>
          <w:b/>
          <w:sz w:val="24"/>
          <w:szCs w:val="24"/>
        </w:rPr>
        <w:t xml:space="preserve">DI VIGILANZA AMBIENTALE    </w:t>
      </w:r>
      <w:r w:rsidR="0072406C" w:rsidRPr="00E11867">
        <w:rPr>
          <w:rFonts w:ascii="Times New Roman" w:hAnsi="Times New Roman"/>
          <w:b/>
          <w:sz w:val="24"/>
          <w:szCs w:val="24"/>
        </w:rPr>
        <w:tab/>
      </w:r>
      <w:r w:rsidR="006019A5" w:rsidRPr="00E11867">
        <w:rPr>
          <w:rFonts w:ascii="Times New Roman" w:hAnsi="Times New Roman"/>
          <w:b/>
          <w:sz w:val="24"/>
          <w:szCs w:val="24"/>
        </w:rPr>
        <w:t>NUORO</w:t>
      </w:r>
    </w:p>
    <w:p w:rsidR="000A30A9" w:rsidRPr="00E11867" w:rsidRDefault="0072406C" w:rsidP="0072406C">
      <w:pPr>
        <w:tabs>
          <w:tab w:val="left" w:pos="7230"/>
        </w:tabs>
        <w:spacing w:after="0" w:line="240" w:lineRule="auto"/>
        <w:ind w:left="7785" w:hanging="7785"/>
        <w:jc w:val="both"/>
        <w:rPr>
          <w:rFonts w:ascii="Times New Roman" w:hAnsi="Times New Roman"/>
          <w:b/>
          <w:sz w:val="24"/>
          <w:szCs w:val="24"/>
        </w:rPr>
      </w:pPr>
      <w:r w:rsidRPr="00E11867">
        <w:rPr>
          <w:rFonts w:ascii="Times New Roman" w:hAnsi="Times New Roman"/>
          <w:b/>
          <w:sz w:val="24"/>
          <w:szCs w:val="24"/>
        </w:rPr>
        <w:tab/>
      </w:r>
      <w:r w:rsidR="000A30A9" w:rsidRPr="00E11867">
        <w:rPr>
          <w:rFonts w:ascii="Times New Roman" w:hAnsi="Times New Roman"/>
          <w:b/>
          <w:sz w:val="24"/>
          <w:szCs w:val="24"/>
        </w:rPr>
        <w:t>LANUSEI</w:t>
      </w:r>
    </w:p>
    <w:p w:rsidR="00563AFE" w:rsidRPr="00E11867" w:rsidRDefault="00563AFE" w:rsidP="0072406C">
      <w:pPr>
        <w:tabs>
          <w:tab w:val="left" w:pos="7230"/>
        </w:tabs>
        <w:spacing w:after="0" w:line="240" w:lineRule="auto"/>
        <w:rPr>
          <w:rFonts w:ascii="Times New Roman" w:hAnsi="Times New Roman"/>
          <w:b/>
          <w:sz w:val="24"/>
          <w:szCs w:val="24"/>
        </w:rPr>
      </w:pP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 xml:space="preserve">COMANDO V REGGIMENTO GUASTATORI </w:t>
      </w:r>
      <w:r w:rsidR="002625AC" w:rsidRPr="00E11867">
        <w:rPr>
          <w:rFonts w:ascii="Times New Roman" w:hAnsi="Times New Roman"/>
          <w:b/>
          <w:sz w:val="24"/>
          <w:szCs w:val="24"/>
        </w:rPr>
        <w:tab/>
      </w:r>
      <w:r w:rsidRPr="00E11867">
        <w:rPr>
          <w:rFonts w:ascii="Times New Roman" w:hAnsi="Times New Roman"/>
          <w:b/>
          <w:sz w:val="24"/>
          <w:szCs w:val="24"/>
        </w:rPr>
        <w:t>MACOMER</w:t>
      </w:r>
    </w:p>
    <w:p w:rsidR="000A30A9" w:rsidRPr="00E11867" w:rsidRDefault="000A30A9" w:rsidP="0072406C">
      <w:pPr>
        <w:tabs>
          <w:tab w:val="left" w:pos="7230"/>
        </w:tabs>
        <w:spacing w:after="0" w:line="240" w:lineRule="auto"/>
        <w:rPr>
          <w:rFonts w:ascii="Times New Roman" w:hAnsi="Times New Roman"/>
          <w:b/>
          <w:sz w:val="24"/>
          <w:szCs w:val="24"/>
        </w:rPr>
      </w:pP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DIREZIONE M</w:t>
      </w:r>
      <w:r w:rsidR="0072406C" w:rsidRPr="00E11867">
        <w:rPr>
          <w:rFonts w:ascii="Times New Roman" w:hAnsi="Times New Roman"/>
          <w:b/>
          <w:sz w:val="24"/>
          <w:szCs w:val="24"/>
        </w:rPr>
        <w:t xml:space="preserve">ARITTIMA-CAPITANERIA DI PORTO </w:t>
      </w:r>
      <w:r w:rsidR="0072406C" w:rsidRPr="00E11867">
        <w:rPr>
          <w:rFonts w:ascii="Times New Roman" w:hAnsi="Times New Roman"/>
          <w:b/>
          <w:sz w:val="24"/>
          <w:szCs w:val="24"/>
        </w:rPr>
        <w:tab/>
      </w:r>
      <w:r w:rsidRPr="00E11867">
        <w:rPr>
          <w:rFonts w:ascii="Times New Roman" w:hAnsi="Times New Roman"/>
          <w:b/>
          <w:sz w:val="24"/>
          <w:szCs w:val="24"/>
        </w:rPr>
        <w:t>CAGLIARI</w:t>
      </w: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 xml:space="preserve">DIREZIONE </w:t>
      </w:r>
      <w:r w:rsidR="006019A5" w:rsidRPr="00E11867">
        <w:rPr>
          <w:rFonts w:ascii="Times New Roman" w:hAnsi="Times New Roman"/>
          <w:b/>
          <w:sz w:val="24"/>
          <w:szCs w:val="24"/>
        </w:rPr>
        <w:t>MARITTIMA-CAPITANERIA DI PORTO</w:t>
      </w:r>
      <w:r w:rsidR="006019A5" w:rsidRPr="00E11867">
        <w:rPr>
          <w:rFonts w:ascii="Times New Roman" w:hAnsi="Times New Roman"/>
          <w:b/>
          <w:sz w:val="24"/>
          <w:szCs w:val="24"/>
        </w:rPr>
        <w:tab/>
      </w:r>
      <w:r w:rsidRPr="00E11867">
        <w:rPr>
          <w:rFonts w:ascii="Times New Roman" w:hAnsi="Times New Roman"/>
          <w:b/>
          <w:sz w:val="24"/>
          <w:szCs w:val="24"/>
        </w:rPr>
        <w:t>OLBIA</w:t>
      </w: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 xml:space="preserve">COMANDO UFFICIO CIRCONDARIALE MARITTIMO </w:t>
      </w:r>
      <w:r w:rsidRPr="00E11867">
        <w:rPr>
          <w:rFonts w:ascii="Times New Roman" w:hAnsi="Times New Roman"/>
          <w:b/>
          <w:sz w:val="24"/>
          <w:szCs w:val="24"/>
        </w:rPr>
        <w:tab/>
        <w:t>ARBATAX</w:t>
      </w: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 xml:space="preserve">COMANDO UFFICIO CIRCONDARIALE MARITTIMO </w:t>
      </w:r>
      <w:r w:rsidRPr="00E11867">
        <w:rPr>
          <w:rFonts w:ascii="Times New Roman" w:hAnsi="Times New Roman"/>
          <w:b/>
          <w:sz w:val="24"/>
          <w:szCs w:val="24"/>
        </w:rPr>
        <w:tab/>
        <w:t>BOSA M.</w:t>
      </w: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ab/>
      </w:r>
      <w:r w:rsidRPr="00E11867">
        <w:rPr>
          <w:rFonts w:ascii="Times New Roman" w:hAnsi="Times New Roman"/>
          <w:b/>
          <w:sz w:val="24"/>
          <w:szCs w:val="24"/>
        </w:rPr>
        <w:tab/>
      </w:r>
    </w:p>
    <w:p w:rsidR="00563AFE" w:rsidRPr="00E11867" w:rsidRDefault="00563AFE" w:rsidP="0072406C">
      <w:pPr>
        <w:tabs>
          <w:tab w:val="left" w:pos="7230"/>
        </w:tabs>
        <w:spacing w:after="0" w:line="240" w:lineRule="auto"/>
        <w:rPr>
          <w:rFonts w:ascii="Times New Roman" w:hAnsi="Times New Roman"/>
          <w:b/>
          <w:sz w:val="24"/>
          <w:szCs w:val="24"/>
        </w:rPr>
      </w:pPr>
    </w:p>
    <w:p w:rsidR="00563AFE" w:rsidRPr="00E11867" w:rsidRDefault="00563AFE"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ATS SARDEGNA</w:t>
      </w:r>
      <w:r w:rsidRPr="00E11867">
        <w:rPr>
          <w:rFonts w:ascii="Times New Roman" w:hAnsi="Times New Roman"/>
          <w:b/>
          <w:sz w:val="24"/>
          <w:szCs w:val="24"/>
        </w:rPr>
        <w:tab/>
        <w:t>SASSARI</w:t>
      </w:r>
    </w:p>
    <w:p w:rsidR="000A30A9" w:rsidRPr="00E11867" w:rsidRDefault="006019A5"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AZIENDA SANITARIA LOCALE</w:t>
      </w:r>
      <w:r w:rsidRPr="00E11867">
        <w:rPr>
          <w:rFonts w:ascii="Times New Roman" w:hAnsi="Times New Roman"/>
          <w:b/>
          <w:sz w:val="24"/>
          <w:szCs w:val="24"/>
        </w:rPr>
        <w:tab/>
      </w:r>
      <w:r w:rsidR="000A30A9" w:rsidRPr="00E11867">
        <w:rPr>
          <w:rFonts w:ascii="Times New Roman" w:hAnsi="Times New Roman"/>
          <w:b/>
          <w:sz w:val="24"/>
          <w:szCs w:val="24"/>
        </w:rPr>
        <w:t>NUORO</w:t>
      </w: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 xml:space="preserve">AZIENDA SANITARIA LOCALE </w:t>
      </w:r>
      <w:r w:rsidRPr="00E11867">
        <w:rPr>
          <w:rFonts w:ascii="Times New Roman" w:hAnsi="Times New Roman"/>
          <w:b/>
          <w:sz w:val="24"/>
          <w:szCs w:val="24"/>
        </w:rPr>
        <w:tab/>
        <w:t>LANUSEI</w:t>
      </w:r>
    </w:p>
    <w:p w:rsidR="000A30A9" w:rsidRPr="00E11867" w:rsidRDefault="00547DD9" w:rsidP="0072406C">
      <w:pPr>
        <w:tabs>
          <w:tab w:val="left" w:pos="7230"/>
        </w:tabs>
        <w:spacing w:after="0" w:line="240" w:lineRule="auto"/>
        <w:rPr>
          <w:rFonts w:ascii="Times New Roman" w:hAnsi="Times New Roman"/>
          <w:b/>
          <w:sz w:val="24"/>
          <w:szCs w:val="24"/>
        </w:rPr>
      </w:pPr>
      <w:r>
        <w:rPr>
          <w:rFonts w:ascii="Times New Roman" w:hAnsi="Times New Roman"/>
          <w:b/>
          <w:sz w:val="24"/>
          <w:szCs w:val="24"/>
        </w:rPr>
        <w:t xml:space="preserve">AREUS – CENTRALE OPERATIVA </w:t>
      </w:r>
      <w:r w:rsidR="006019A5" w:rsidRPr="00E11867">
        <w:rPr>
          <w:rFonts w:ascii="Times New Roman" w:hAnsi="Times New Roman"/>
          <w:b/>
          <w:sz w:val="24"/>
          <w:szCs w:val="24"/>
        </w:rPr>
        <w:t>118</w:t>
      </w:r>
      <w:r w:rsidR="006019A5" w:rsidRPr="00E11867">
        <w:rPr>
          <w:rFonts w:ascii="Times New Roman" w:hAnsi="Times New Roman"/>
          <w:b/>
          <w:sz w:val="24"/>
          <w:szCs w:val="24"/>
        </w:rPr>
        <w:tab/>
      </w:r>
      <w:r w:rsidR="00C57121" w:rsidRPr="00E11867">
        <w:rPr>
          <w:rFonts w:ascii="Times New Roman" w:hAnsi="Times New Roman"/>
          <w:b/>
          <w:sz w:val="24"/>
          <w:szCs w:val="24"/>
        </w:rPr>
        <w:t>SASSARI</w:t>
      </w:r>
      <w:r w:rsidR="00C57121" w:rsidRPr="00E11867">
        <w:rPr>
          <w:rFonts w:ascii="Times New Roman" w:hAnsi="Times New Roman"/>
          <w:b/>
          <w:sz w:val="24"/>
          <w:szCs w:val="24"/>
        </w:rPr>
        <w:tab/>
      </w:r>
      <w:r w:rsidR="00C57121" w:rsidRPr="00E11867">
        <w:rPr>
          <w:rFonts w:ascii="Times New Roman" w:hAnsi="Times New Roman"/>
          <w:b/>
          <w:sz w:val="24"/>
          <w:szCs w:val="24"/>
        </w:rPr>
        <w:tab/>
        <w:t>N</w:t>
      </w:r>
      <w:r w:rsidR="000A30A9" w:rsidRPr="00E11867">
        <w:rPr>
          <w:rFonts w:ascii="Times New Roman" w:hAnsi="Times New Roman"/>
          <w:b/>
          <w:sz w:val="24"/>
          <w:szCs w:val="24"/>
        </w:rPr>
        <w:t>UORO</w:t>
      </w:r>
    </w:p>
    <w:p w:rsidR="00C57121" w:rsidRPr="00E11867" w:rsidRDefault="00C57121" w:rsidP="0072406C">
      <w:pPr>
        <w:tabs>
          <w:tab w:val="left" w:pos="7230"/>
        </w:tabs>
        <w:spacing w:after="0" w:line="240" w:lineRule="auto"/>
        <w:rPr>
          <w:rFonts w:ascii="Times New Roman" w:hAnsi="Times New Roman"/>
          <w:b/>
          <w:sz w:val="24"/>
          <w:szCs w:val="24"/>
        </w:rPr>
      </w:pP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C.R.I.</w:t>
      </w:r>
      <w:r w:rsidRPr="00E11867">
        <w:rPr>
          <w:rFonts w:ascii="Times New Roman" w:hAnsi="Times New Roman"/>
          <w:b/>
          <w:sz w:val="24"/>
          <w:szCs w:val="24"/>
        </w:rPr>
        <w:tab/>
        <w:t>NUORO</w:t>
      </w:r>
    </w:p>
    <w:p w:rsidR="00DC1655" w:rsidRDefault="00DC1655" w:rsidP="00412417">
      <w:pPr>
        <w:tabs>
          <w:tab w:val="left" w:pos="7230"/>
        </w:tabs>
        <w:spacing w:after="0" w:line="240" w:lineRule="auto"/>
        <w:rPr>
          <w:rFonts w:ascii="Times New Roman" w:hAnsi="Times New Roman"/>
          <w:b/>
          <w:sz w:val="24"/>
          <w:szCs w:val="24"/>
        </w:rPr>
      </w:pPr>
    </w:p>
    <w:p w:rsidR="00412417" w:rsidRPr="00E11867" w:rsidRDefault="0053666A" w:rsidP="00412417">
      <w:pPr>
        <w:tabs>
          <w:tab w:val="left" w:pos="7230"/>
        </w:tabs>
        <w:spacing w:after="0" w:line="240" w:lineRule="auto"/>
        <w:rPr>
          <w:rFonts w:ascii="Times New Roman" w:hAnsi="Times New Roman"/>
          <w:b/>
          <w:sz w:val="24"/>
          <w:szCs w:val="24"/>
        </w:rPr>
      </w:pPr>
      <w:r w:rsidRPr="008A2CA1">
        <w:rPr>
          <w:rFonts w:ascii="Times New Roman" w:hAnsi="Times New Roman"/>
          <w:b/>
          <w:sz w:val="24"/>
          <w:szCs w:val="24"/>
        </w:rPr>
        <w:t xml:space="preserve">ASSOCIAZIONI </w:t>
      </w:r>
      <w:r w:rsidR="00412417" w:rsidRPr="008A2CA1">
        <w:rPr>
          <w:rFonts w:ascii="Times New Roman" w:hAnsi="Times New Roman"/>
          <w:b/>
          <w:sz w:val="24"/>
          <w:szCs w:val="24"/>
        </w:rPr>
        <w:t>SPECIALIZZATE</w:t>
      </w:r>
      <w:r w:rsidR="00412417">
        <w:rPr>
          <w:rFonts w:ascii="Times New Roman" w:hAnsi="Times New Roman"/>
          <w:b/>
          <w:sz w:val="24"/>
          <w:szCs w:val="24"/>
        </w:rPr>
        <w:t xml:space="preserve"> </w:t>
      </w:r>
      <w:r w:rsidR="00412417" w:rsidRPr="00CA5FF1">
        <w:rPr>
          <w:rFonts w:ascii="Times New Roman" w:hAnsi="Times New Roman"/>
        </w:rPr>
        <w:t>(Associazione Penelope, Associazioni Psicologi per i Popoli, Associazione Penelope(s)comparsi uniti, Associazione Alzheimer</w:t>
      </w:r>
      <w:r w:rsidR="00412417">
        <w:rPr>
          <w:rFonts w:ascii="Times New Roman" w:hAnsi="Times New Roman"/>
        </w:rPr>
        <w:t xml:space="preserve"> uniti onlus, T</w:t>
      </w:r>
      <w:r w:rsidR="00412417" w:rsidRPr="00CA5FF1">
        <w:rPr>
          <w:rFonts w:ascii="Times New Roman" w:hAnsi="Times New Roman"/>
        </w:rPr>
        <w:t>elefono Azzurro)</w:t>
      </w:r>
      <w:r w:rsidR="00412417">
        <w:rPr>
          <w:rFonts w:ascii="Times New Roman" w:hAnsi="Times New Roman"/>
        </w:rPr>
        <w:tab/>
      </w:r>
      <w:r w:rsidR="00412417" w:rsidRPr="00412417">
        <w:rPr>
          <w:rFonts w:ascii="Times New Roman" w:hAnsi="Times New Roman"/>
          <w:b/>
          <w:sz w:val="24"/>
          <w:szCs w:val="24"/>
        </w:rPr>
        <w:t xml:space="preserve"> LORO SEDI</w:t>
      </w:r>
    </w:p>
    <w:p w:rsidR="00412417" w:rsidRPr="00412417" w:rsidRDefault="00412417" w:rsidP="0072406C">
      <w:pPr>
        <w:tabs>
          <w:tab w:val="left" w:pos="7230"/>
        </w:tabs>
        <w:spacing w:after="0" w:line="240" w:lineRule="auto"/>
        <w:rPr>
          <w:rFonts w:ascii="Times New Roman" w:hAnsi="Times New Roman"/>
          <w:b/>
          <w:sz w:val="24"/>
          <w:szCs w:val="24"/>
        </w:rPr>
      </w:pPr>
      <w:r>
        <w:rPr>
          <w:rFonts w:ascii="Times New Roman" w:hAnsi="Times New Roman"/>
          <w:b/>
          <w:sz w:val="24"/>
          <w:szCs w:val="24"/>
        </w:rPr>
        <w:tab/>
      </w:r>
    </w:p>
    <w:p w:rsidR="000A30A9" w:rsidRDefault="000A30A9" w:rsidP="0072406C">
      <w:pPr>
        <w:tabs>
          <w:tab w:val="left" w:pos="7230"/>
        </w:tabs>
        <w:spacing w:after="0" w:line="240" w:lineRule="auto"/>
        <w:rPr>
          <w:rFonts w:ascii="Times New Roman" w:hAnsi="Times New Roman"/>
          <w:sz w:val="24"/>
          <w:szCs w:val="24"/>
        </w:rPr>
      </w:pPr>
      <w:r w:rsidRPr="00E11867">
        <w:rPr>
          <w:rFonts w:ascii="Times New Roman" w:hAnsi="Times New Roman"/>
          <w:sz w:val="24"/>
          <w:szCs w:val="24"/>
        </w:rPr>
        <w:t>per conoscenza</w:t>
      </w:r>
    </w:p>
    <w:p w:rsidR="00F41970" w:rsidRPr="00E11867" w:rsidRDefault="00F41970" w:rsidP="0072406C">
      <w:pPr>
        <w:tabs>
          <w:tab w:val="left" w:pos="7230"/>
        </w:tabs>
        <w:spacing w:after="0" w:line="240" w:lineRule="auto"/>
        <w:rPr>
          <w:rFonts w:ascii="Times New Roman" w:hAnsi="Times New Roman"/>
          <w:sz w:val="24"/>
          <w:szCs w:val="24"/>
        </w:rPr>
      </w:pPr>
    </w:p>
    <w:p w:rsidR="000A30A9" w:rsidRPr="00E11867" w:rsidRDefault="000A30A9"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COMMISSARIO STRAORDINARIO D</w:t>
      </w:r>
      <w:r w:rsidR="009922D8" w:rsidRPr="00E11867">
        <w:rPr>
          <w:rFonts w:ascii="Times New Roman" w:hAnsi="Times New Roman"/>
          <w:b/>
          <w:sz w:val="24"/>
          <w:szCs w:val="24"/>
        </w:rPr>
        <w:t>EL</w:t>
      </w:r>
      <w:r w:rsidRPr="00E11867">
        <w:rPr>
          <w:rFonts w:ascii="Times New Roman" w:hAnsi="Times New Roman"/>
          <w:b/>
          <w:sz w:val="24"/>
          <w:szCs w:val="24"/>
        </w:rPr>
        <w:t xml:space="preserve"> GOVERNO</w:t>
      </w:r>
    </w:p>
    <w:p w:rsidR="000A30A9" w:rsidRPr="00E11867" w:rsidRDefault="00C57121" w:rsidP="0072406C">
      <w:pPr>
        <w:tabs>
          <w:tab w:val="left" w:pos="7230"/>
        </w:tabs>
        <w:spacing w:after="0" w:line="240" w:lineRule="auto"/>
        <w:rPr>
          <w:rFonts w:ascii="Times New Roman" w:hAnsi="Times New Roman"/>
          <w:b/>
          <w:sz w:val="24"/>
          <w:szCs w:val="24"/>
        </w:rPr>
      </w:pPr>
      <w:r w:rsidRPr="00E11867">
        <w:rPr>
          <w:rFonts w:ascii="Times New Roman" w:hAnsi="Times New Roman"/>
          <w:b/>
          <w:sz w:val="24"/>
          <w:szCs w:val="24"/>
        </w:rPr>
        <w:t>PER LE PERSONE SCOMPARSE</w:t>
      </w:r>
      <w:r w:rsidRPr="00E11867">
        <w:rPr>
          <w:rFonts w:ascii="Times New Roman" w:hAnsi="Times New Roman"/>
          <w:b/>
          <w:sz w:val="24"/>
          <w:szCs w:val="24"/>
        </w:rPr>
        <w:tab/>
      </w:r>
      <w:r w:rsidRPr="00E11867">
        <w:rPr>
          <w:rFonts w:ascii="Times New Roman" w:hAnsi="Times New Roman"/>
          <w:b/>
          <w:sz w:val="24"/>
          <w:szCs w:val="24"/>
        </w:rPr>
        <w:tab/>
      </w:r>
      <w:r w:rsidRPr="00E11867">
        <w:rPr>
          <w:rFonts w:ascii="Times New Roman" w:hAnsi="Times New Roman"/>
          <w:b/>
          <w:sz w:val="24"/>
          <w:szCs w:val="24"/>
        </w:rPr>
        <w:tab/>
      </w:r>
      <w:r w:rsidRPr="00E11867">
        <w:rPr>
          <w:rFonts w:ascii="Times New Roman" w:hAnsi="Times New Roman"/>
          <w:b/>
          <w:sz w:val="24"/>
          <w:szCs w:val="24"/>
        </w:rPr>
        <w:tab/>
      </w:r>
      <w:r w:rsidR="000A30A9" w:rsidRPr="00E11867">
        <w:rPr>
          <w:rFonts w:ascii="Times New Roman" w:hAnsi="Times New Roman"/>
          <w:b/>
          <w:sz w:val="24"/>
          <w:szCs w:val="24"/>
        </w:rPr>
        <w:t>R O M A</w:t>
      </w:r>
    </w:p>
    <w:p w:rsidR="00A41751" w:rsidRPr="00E11867" w:rsidRDefault="00A41751" w:rsidP="0072406C">
      <w:pPr>
        <w:tabs>
          <w:tab w:val="left" w:pos="7230"/>
          <w:tab w:val="left" w:pos="7655"/>
        </w:tabs>
        <w:spacing w:after="0" w:line="240" w:lineRule="auto"/>
        <w:rPr>
          <w:rFonts w:ascii="Times New Roman" w:hAnsi="Times New Roman"/>
          <w:b/>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PRESIDENZA DEL CONSIGLIO DEI MINISTRI</w:t>
      </w: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sz w:val="24"/>
          <w:szCs w:val="24"/>
        </w:rPr>
        <w:t>Diparti</w:t>
      </w:r>
      <w:r w:rsidR="002625AC" w:rsidRPr="00E11867">
        <w:rPr>
          <w:rFonts w:ascii="Times New Roman" w:hAnsi="Times New Roman"/>
          <w:sz w:val="24"/>
          <w:szCs w:val="24"/>
        </w:rPr>
        <w:t xml:space="preserve">mento per la Protezione Civile </w:t>
      </w:r>
      <w:r w:rsidR="002625AC" w:rsidRPr="00E11867">
        <w:rPr>
          <w:rFonts w:ascii="Times New Roman" w:hAnsi="Times New Roman"/>
          <w:sz w:val="24"/>
          <w:szCs w:val="24"/>
        </w:rPr>
        <w:tab/>
      </w:r>
      <w:r w:rsidRPr="00E11867">
        <w:rPr>
          <w:rFonts w:ascii="Times New Roman" w:hAnsi="Times New Roman"/>
          <w:b/>
          <w:sz w:val="24"/>
          <w:szCs w:val="24"/>
        </w:rPr>
        <w:t>R O M A</w:t>
      </w:r>
    </w:p>
    <w:p w:rsidR="000A30A9" w:rsidRPr="00E11867" w:rsidRDefault="000A30A9" w:rsidP="0072406C">
      <w:pPr>
        <w:tabs>
          <w:tab w:val="left" w:pos="7230"/>
          <w:tab w:val="left" w:pos="7655"/>
        </w:tabs>
        <w:spacing w:after="0" w:line="240" w:lineRule="auto"/>
        <w:rPr>
          <w:rFonts w:ascii="Times New Roman" w:hAnsi="Times New Roman"/>
          <w:b/>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MINISTERO DELL’INTERNO</w:t>
      </w:r>
    </w:p>
    <w:p w:rsidR="000A30A9" w:rsidRPr="00E11867" w:rsidRDefault="000A30A9" w:rsidP="0072406C">
      <w:pPr>
        <w:tabs>
          <w:tab w:val="left" w:pos="7230"/>
          <w:tab w:val="left" w:pos="7655"/>
        </w:tabs>
        <w:spacing w:after="0" w:line="240" w:lineRule="auto"/>
        <w:rPr>
          <w:rFonts w:ascii="Times New Roman" w:hAnsi="Times New Roman"/>
          <w:sz w:val="24"/>
          <w:szCs w:val="24"/>
        </w:rPr>
      </w:pPr>
      <w:r w:rsidRPr="00E11867">
        <w:rPr>
          <w:rFonts w:ascii="Times New Roman" w:hAnsi="Times New Roman"/>
          <w:sz w:val="24"/>
          <w:szCs w:val="24"/>
        </w:rPr>
        <w:t>Gabinetto del Ministro</w:t>
      </w:r>
    </w:p>
    <w:p w:rsidR="000A30A9" w:rsidRPr="00E11867" w:rsidRDefault="000A30A9" w:rsidP="0072406C">
      <w:pPr>
        <w:tabs>
          <w:tab w:val="left" w:pos="7230"/>
          <w:tab w:val="left" w:pos="7655"/>
        </w:tabs>
        <w:spacing w:after="0" w:line="240" w:lineRule="auto"/>
        <w:rPr>
          <w:rFonts w:ascii="Times New Roman" w:hAnsi="Times New Roman"/>
          <w:sz w:val="24"/>
          <w:szCs w:val="24"/>
        </w:rPr>
      </w:pPr>
      <w:r w:rsidRPr="00E11867">
        <w:rPr>
          <w:rFonts w:ascii="Times New Roman" w:hAnsi="Times New Roman"/>
          <w:sz w:val="24"/>
          <w:szCs w:val="24"/>
        </w:rPr>
        <w:t>Dipartimento della P.S.</w:t>
      </w: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sz w:val="24"/>
          <w:szCs w:val="24"/>
        </w:rPr>
        <w:t xml:space="preserve">Dipartimento Vigili del Fuoco, Soccorso Pubblico e Difesa Civile   </w:t>
      </w:r>
      <w:r w:rsidR="00530D7E" w:rsidRPr="00E11867">
        <w:rPr>
          <w:rFonts w:ascii="Times New Roman" w:hAnsi="Times New Roman"/>
          <w:sz w:val="24"/>
          <w:szCs w:val="24"/>
        </w:rPr>
        <w:tab/>
      </w:r>
      <w:r w:rsidRPr="00E11867">
        <w:rPr>
          <w:rFonts w:ascii="Times New Roman" w:hAnsi="Times New Roman"/>
          <w:b/>
          <w:sz w:val="24"/>
          <w:szCs w:val="24"/>
        </w:rPr>
        <w:t>R O M A</w:t>
      </w:r>
    </w:p>
    <w:p w:rsidR="000A30A9" w:rsidRPr="00E11867" w:rsidRDefault="000A30A9" w:rsidP="0072406C">
      <w:pPr>
        <w:tabs>
          <w:tab w:val="left" w:pos="7230"/>
          <w:tab w:val="left" w:pos="7655"/>
        </w:tabs>
        <w:spacing w:after="0" w:line="240" w:lineRule="auto"/>
        <w:rPr>
          <w:rFonts w:ascii="Times New Roman" w:hAnsi="Times New Roman"/>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REGIONE AUTONOMA DELLA SARDEGNA</w:t>
      </w:r>
    </w:p>
    <w:p w:rsidR="000A30A9" w:rsidRPr="00E11867" w:rsidRDefault="000A30A9" w:rsidP="0072406C">
      <w:pPr>
        <w:tabs>
          <w:tab w:val="left" w:pos="7230"/>
          <w:tab w:val="left" w:pos="7655"/>
        </w:tabs>
        <w:spacing w:after="0" w:line="240" w:lineRule="auto"/>
        <w:rPr>
          <w:rFonts w:ascii="Times New Roman" w:hAnsi="Times New Roman"/>
          <w:sz w:val="24"/>
          <w:szCs w:val="24"/>
        </w:rPr>
      </w:pPr>
      <w:r w:rsidRPr="00E11867">
        <w:rPr>
          <w:rFonts w:ascii="Times New Roman" w:hAnsi="Times New Roman"/>
          <w:sz w:val="24"/>
          <w:szCs w:val="24"/>
        </w:rPr>
        <w:t>Presidenza</w:t>
      </w: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sz w:val="24"/>
          <w:szCs w:val="24"/>
        </w:rPr>
        <w:t>Direzione Generale della Protezione Civile</w:t>
      </w:r>
      <w:r w:rsidRPr="00E11867">
        <w:rPr>
          <w:rFonts w:ascii="Times New Roman" w:hAnsi="Times New Roman"/>
          <w:sz w:val="24"/>
          <w:szCs w:val="24"/>
        </w:rPr>
        <w:tab/>
      </w:r>
      <w:r w:rsidRPr="00E11867">
        <w:rPr>
          <w:rFonts w:ascii="Times New Roman" w:hAnsi="Times New Roman"/>
          <w:sz w:val="24"/>
          <w:szCs w:val="24"/>
        </w:rPr>
        <w:tab/>
      </w:r>
      <w:r w:rsidRPr="00E11867">
        <w:rPr>
          <w:rFonts w:ascii="Times New Roman" w:hAnsi="Times New Roman"/>
          <w:sz w:val="24"/>
          <w:szCs w:val="24"/>
        </w:rPr>
        <w:tab/>
      </w: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sz w:val="24"/>
          <w:szCs w:val="24"/>
        </w:rPr>
        <w:t xml:space="preserve">Assessorato della Difesa dell’Ambiente </w:t>
      </w:r>
      <w:r w:rsidRPr="00E11867">
        <w:rPr>
          <w:rFonts w:ascii="Times New Roman" w:hAnsi="Times New Roman"/>
          <w:sz w:val="24"/>
          <w:szCs w:val="24"/>
        </w:rPr>
        <w:tab/>
      </w:r>
      <w:r w:rsidRPr="00E11867">
        <w:rPr>
          <w:rFonts w:ascii="Times New Roman" w:hAnsi="Times New Roman"/>
          <w:sz w:val="24"/>
          <w:szCs w:val="24"/>
        </w:rPr>
        <w:tab/>
      </w:r>
      <w:r w:rsidRPr="00E11867">
        <w:rPr>
          <w:rFonts w:ascii="Times New Roman" w:hAnsi="Times New Roman"/>
          <w:sz w:val="24"/>
          <w:szCs w:val="24"/>
        </w:rPr>
        <w:tab/>
      </w: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sz w:val="24"/>
          <w:szCs w:val="24"/>
        </w:rPr>
        <w:t>Assessorato dell’Igiene e Sanità e Assistenza Sociale</w:t>
      </w:r>
      <w:r w:rsidRPr="00E11867">
        <w:rPr>
          <w:rFonts w:ascii="Times New Roman" w:hAnsi="Times New Roman"/>
          <w:sz w:val="24"/>
          <w:szCs w:val="24"/>
        </w:rPr>
        <w:tab/>
      </w:r>
      <w:r w:rsidRPr="00E11867">
        <w:rPr>
          <w:rFonts w:ascii="Times New Roman" w:hAnsi="Times New Roman"/>
          <w:b/>
          <w:sz w:val="24"/>
          <w:szCs w:val="24"/>
        </w:rPr>
        <w:t>CAGLIARI</w:t>
      </w:r>
    </w:p>
    <w:p w:rsidR="000A30A9" w:rsidRPr="00E11867" w:rsidRDefault="000A30A9" w:rsidP="0072406C">
      <w:pPr>
        <w:tabs>
          <w:tab w:val="left" w:pos="7230"/>
          <w:tab w:val="left" w:pos="7655"/>
        </w:tabs>
        <w:spacing w:after="0" w:line="240" w:lineRule="auto"/>
        <w:rPr>
          <w:rFonts w:ascii="Times New Roman" w:hAnsi="Times New Roman"/>
          <w:b/>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COMANDO LEGIONE CARABINIERI SARDEGNA</w:t>
      </w:r>
      <w:r w:rsidRPr="00E11867">
        <w:rPr>
          <w:rFonts w:ascii="Times New Roman" w:hAnsi="Times New Roman"/>
          <w:b/>
          <w:sz w:val="24"/>
          <w:szCs w:val="24"/>
        </w:rPr>
        <w:tab/>
        <w:t>CAGLIARI</w:t>
      </w:r>
    </w:p>
    <w:p w:rsidR="000A30A9" w:rsidRPr="00E11867" w:rsidRDefault="000A30A9" w:rsidP="0072406C">
      <w:pPr>
        <w:tabs>
          <w:tab w:val="left" w:pos="7230"/>
          <w:tab w:val="left" w:pos="7655"/>
        </w:tabs>
        <w:spacing w:after="0" w:line="240" w:lineRule="auto"/>
        <w:rPr>
          <w:rFonts w:ascii="Times New Roman" w:hAnsi="Times New Roman"/>
          <w:b/>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COMANDO REGIONE SARDEGNA G.d.F</w:t>
      </w:r>
      <w:r w:rsidR="00EE500C">
        <w:rPr>
          <w:rFonts w:ascii="Times New Roman" w:hAnsi="Times New Roman"/>
          <w:b/>
          <w:sz w:val="24"/>
          <w:szCs w:val="24"/>
        </w:rPr>
        <w:t>.</w:t>
      </w:r>
      <w:r w:rsidRPr="00E11867">
        <w:rPr>
          <w:rFonts w:ascii="Times New Roman" w:hAnsi="Times New Roman"/>
          <w:b/>
          <w:sz w:val="24"/>
          <w:szCs w:val="24"/>
        </w:rPr>
        <w:tab/>
        <w:t xml:space="preserve">CAGLIARI </w:t>
      </w:r>
    </w:p>
    <w:p w:rsidR="000A30A9" w:rsidRPr="00E11867" w:rsidRDefault="000A30A9" w:rsidP="0072406C">
      <w:pPr>
        <w:tabs>
          <w:tab w:val="left" w:pos="7230"/>
          <w:tab w:val="left" w:pos="7655"/>
        </w:tabs>
        <w:spacing w:after="0" w:line="240" w:lineRule="auto"/>
        <w:rPr>
          <w:rFonts w:ascii="Times New Roman" w:hAnsi="Times New Roman"/>
          <w:b/>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 xml:space="preserve">COMPARTIMENTO POLIZIA STRADALE </w:t>
      </w:r>
      <w:r w:rsidRPr="00E11867">
        <w:rPr>
          <w:rFonts w:ascii="Times New Roman" w:hAnsi="Times New Roman"/>
          <w:b/>
          <w:sz w:val="24"/>
          <w:szCs w:val="24"/>
        </w:rPr>
        <w:tab/>
        <w:t>CAGLIARI</w:t>
      </w:r>
    </w:p>
    <w:p w:rsidR="000A30A9" w:rsidRPr="00E11867" w:rsidRDefault="000A30A9" w:rsidP="0072406C">
      <w:pPr>
        <w:tabs>
          <w:tab w:val="left" w:pos="7230"/>
          <w:tab w:val="left" w:pos="7655"/>
        </w:tabs>
        <w:spacing w:after="0" w:line="240" w:lineRule="auto"/>
        <w:rPr>
          <w:rFonts w:ascii="Times New Roman" w:hAnsi="Times New Roman"/>
          <w:b/>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DIREZIONE REGIONALE VIGILI DEL FUOCO</w:t>
      </w:r>
      <w:r w:rsidRPr="00E11867">
        <w:rPr>
          <w:rFonts w:ascii="Times New Roman" w:hAnsi="Times New Roman"/>
          <w:sz w:val="24"/>
          <w:szCs w:val="24"/>
        </w:rPr>
        <w:tab/>
      </w:r>
      <w:r w:rsidRPr="00E11867">
        <w:rPr>
          <w:rFonts w:ascii="Times New Roman" w:hAnsi="Times New Roman"/>
          <w:b/>
          <w:sz w:val="24"/>
          <w:szCs w:val="24"/>
        </w:rPr>
        <w:t>CAGLIARI</w:t>
      </w:r>
    </w:p>
    <w:p w:rsidR="00C57121" w:rsidRPr="00E11867" w:rsidRDefault="00C57121" w:rsidP="00C57121">
      <w:pPr>
        <w:tabs>
          <w:tab w:val="left" w:pos="7230"/>
          <w:tab w:val="left" w:pos="7655"/>
        </w:tabs>
        <w:spacing w:after="0" w:line="240" w:lineRule="auto"/>
        <w:rPr>
          <w:rFonts w:ascii="Times New Roman" w:hAnsi="Times New Roman"/>
          <w:b/>
          <w:sz w:val="24"/>
          <w:szCs w:val="24"/>
        </w:rPr>
      </w:pPr>
    </w:p>
    <w:p w:rsidR="00C57121" w:rsidRPr="00E11867" w:rsidRDefault="00C57121" w:rsidP="00C57121">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CORPO NAZIONALE SOCCORSO ALPINO E SPELEOLOGICO</w:t>
      </w:r>
    </w:p>
    <w:p w:rsidR="00C57121" w:rsidRPr="00E11867" w:rsidRDefault="00C57121" w:rsidP="00C57121">
      <w:pPr>
        <w:tabs>
          <w:tab w:val="left" w:pos="7230"/>
          <w:tab w:val="left" w:pos="7655"/>
        </w:tabs>
        <w:spacing w:after="0" w:line="240" w:lineRule="auto"/>
        <w:rPr>
          <w:rFonts w:ascii="Times New Roman" w:hAnsi="Times New Roman"/>
          <w:b/>
          <w:sz w:val="24"/>
          <w:szCs w:val="24"/>
        </w:rPr>
      </w:pPr>
      <w:r w:rsidRPr="00E11867">
        <w:rPr>
          <w:rFonts w:ascii="Times New Roman" w:hAnsi="Times New Roman"/>
          <w:sz w:val="24"/>
          <w:szCs w:val="24"/>
        </w:rPr>
        <w:t>Direzione Nazionale</w:t>
      </w:r>
      <w:r w:rsidRPr="00E11867">
        <w:rPr>
          <w:rFonts w:ascii="Times New Roman" w:hAnsi="Times New Roman"/>
          <w:b/>
          <w:sz w:val="24"/>
          <w:szCs w:val="24"/>
        </w:rPr>
        <w:tab/>
        <w:t>MILANO</w:t>
      </w:r>
    </w:p>
    <w:p w:rsidR="000A30A9" w:rsidRPr="00E11867" w:rsidRDefault="000A30A9" w:rsidP="0072406C">
      <w:pPr>
        <w:tabs>
          <w:tab w:val="left" w:pos="7230"/>
          <w:tab w:val="left" w:pos="7655"/>
        </w:tabs>
        <w:spacing w:after="0" w:line="240" w:lineRule="auto"/>
        <w:ind w:hanging="6372"/>
        <w:rPr>
          <w:rFonts w:ascii="Times New Roman" w:hAnsi="Times New Roman"/>
          <w:b/>
          <w:sz w:val="24"/>
          <w:szCs w:val="24"/>
        </w:rPr>
      </w:pPr>
    </w:p>
    <w:p w:rsidR="000A30A9" w:rsidRPr="00E11867" w:rsidRDefault="000A30A9" w:rsidP="00C57121">
      <w:pPr>
        <w:tabs>
          <w:tab w:val="left" w:pos="7230"/>
          <w:tab w:val="left" w:pos="7655"/>
        </w:tabs>
        <w:spacing w:after="0" w:line="240" w:lineRule="auto"/>
        <w:ind w:left="7080" w:right="-257" w:hanging="7080"/>
        <w:rPr>
          <w:rFonts w:ascii="Times New Roman" w:hAnsi="Times New Roman"/>
          <w:b/>
          <w:sz w:val="24"/>
          <w:szCs w:val="24"/>
        </w:rPr>
      </w:pPr>
      <w:r w:rsidRPr="00E11867">
        <w:rPr>
          <w:rFonts w:ascii="Times New Roman" w:hAnsi="Times New Roman"/>
          <w:b/>
          <w:sz w:val="24"/>
          <w:szCs w:val="24"/>
        </w:rPr>
        <w:t>2° COMANDO FORZE DI DIFESA – SM – U.O.</w:t>
      </w:r>
      <w:r w:rsidRPr="00E11867">
        <w:rPr>
          <w:rFonts w:ascii="Times New Roman" w:hAnsi="Times New Roman"/>
          <w:b/>
          <w:sz w:val="24"/>
          <w:szCs w:val="24"/>
        </w:rPr>
        <w:tab/>
      </w:r>
      <w:r w:rsidRPr="00E11867">
        <w:rPr>
          <w:rFonts w:ascii="Times New Roman" w:hAnsi="Times New Roman"/>
          <w:b/>
          <w:sz w:val="24"/>
          <w:szCs w:val="24"/>
        </w:rPr>
        <w:tab/>
        <w:t xml:space="preserve">SAN GIORGIO A </w:t>
      </w:r>
      <w:r w:rsidR="00C57121" w:rsidRPr="00E11867">
        <w:rPr>
          <w:rFonts w:ascii="Times New Roman" w:hAnsi="Times New Roman"/>
          <w:b/>
          <w:sz w:val="24"/>
          <w:szCs w:val="24"/>
        </w:rPr>
        <w:tab/>
      </w:r>
      <w:r w:rsidRPr="00E11867">
        <w:rPr>
          <w:rFonts w:ascii="Times New Roman" w:hAnsi="Times New Roman"/>
          <w:b/>
          <w:sz w:val="24"/>
          <w:szCs w:val="24"/>
        </w:rPr>
        <w:t>CREMANO</w:t>
      </w:r>
      <w:r w:rsidR="00C57121" w:rsidRPr="00E11867">
        <w:rPr>
          <w:rFonts w:ascii="Times New Roman" w:hAnsi="Times New Roman"/>
          <w:b/>
          <w:sz w:val="24"/>
          <w:szCs w:val="24"/>
        </w:rPr>
        <w:t xml:space="preserve"> </w:t>
      </w:r>
      <w:r w:rsidRPr="00E11867">
        <w:rPr>
          <w:rFonts w:ascii="Times New Roman" w:hAnsi="Times New Roman"/>
          <w:b/>
          <w:sz w:val="24"/>
          <w:szCs w:val="24"/>
        </w:rPr>
        <w:t>(NA)</w:t>
      </w: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 xml:space="preserve">COMANDO MILITARE AUTONOMO SARDEGNA </w:t>
      </w:r>
      <w:r w:rsidRPr="00E11867">
        <w:rPr>
          <w:rFonts w:ascii="Times New Roman" w:hAnsi="Times New Roman"/>
          <w:b/>
          <w:sz w:val="24"/>
          <w:szCs w:val="24"/>
        </w:rPr>
        <w:tab/>
        <w:t>CAGLIARI</w:t>
      </w:r>
    </w:p>
    <w:p w:rsidR="000A30A9" w:rsidRPr="00E11867" w:rsidRDefault="000A30A9" w:rsidP="0072406C">
      <w:pPr>
        <w:tabs>
          <w:tab w:val="left" w:pos="7230"/>
          <w:tab w:val="left" w:pos="7655"/>
        </w:tabs>
        <w:spacing w:after="0" w:line="240" w:lineRule="auto"/>
        <w:rPr>
          <w:rFonts w:ascii="Times New Roman" w:hAnsi="Times New Roman"/>
          <w:b/>
          <w:sz w:val="24"/>
          <w:szCs w:val="24"/>
        </w:rPr>
      </w:pPr>
    </w:p>
    <w:p w:rsidR="000A30A9" w:rsidRPr="00E11867" w:rsidRDefault="000A30A9" w:rsidP="0072406C">
      <w:pPr>
        <w:tabs>
          <w:tab w:val="left" w:pos="7230"/>
          <w:tab w:val="left" w:pos="7655"/>
        </w:tabs>
        <w:spacing w:after="0" w:line="240" w:lineRule="auto"/>
        <w:rPr>
          <w:rFonts w:ascii="Times New Roman" w:hAnsi="Times New Roman"/>
          <w:b/>
          <w:sz w:val="24"/>
          <w:szCs w:val="24"/>
        </w:rPr>
      </w:pPr>
      <w:r w:rsidRPr="00E11867">
        <w:rPr>
          <w:rFonts w:ascii="Times New Roman" w:hAnsi="Times New Roman"/>
          <w:b/>
          <w:sz w:val="24"/>
          <w:szCs w:val="24"/>
        </w:rPr>
        <w:t xml:space="preserve">RAPPRESENTANZA DEL GOVERNO </w:t>
      </w:r>
      <w:r w:rsidRPr="00E11867">
        <w:rPr>
          <w:rFonts w:ascii="Times New Roman" w:hAnsi="Times New Roman"/>
          <w:b/>
          <w:sz w:val="24"/>
          <w:szCs w:val="24"/>
        </w:rPr>
        <w:tab/>
        <w:t>CAGLIARI</w:t>
      </w:r>
    </w:p>
    <w:p w:rsidR="000A30A9" w:rsidRPr="00E11867" w:rsidRDefault="000A30A9" w:rsidP="0072406C">
      <w:pPr>
        <w:tabs>
          <w:tab w:val="left" w:pos="7230"/>
          <w:tab w:val="left" w:pos="7513"/>
          <w:tab w:val="left" w:pos="7655"/>
        </w:tabs>
        <w:spacing w:after="0" w:line="240" w:lineRule="auto"/>
        <w:rPr>
          <w:rFonts w:ascii="Times New Roman" w:hAnsi="Times New Roman"/>
          <w:b/>
          <w:sz w:val="24"/>
          <w:szCs w:val="24"/>
        </w:rPr>
      </w:pPr>
    </w:p>
    <w:p w:rsidR="000A30A9" w:rsidRPr="00E11867" w:rsidRDefault="00C57121" w:rsidP="0072406C">
      <w:pPr>
        <w:tabs>
          <w:tab w:val="left" w:pos="7230"/>
          <w:tab w:val="left" w:pos="7513"/>
          <w:tab w:val="left" w:pos="7655"/>
        </w:tabs>
        <w:spacing w:after="0" w:line="240" w:lineRule="auto"/>
        <w:rPr>
          <w:rFonts w:ascii="Times New Roman" w:hAnsi="Times New Roman"/>
          <w:b/>
          <w:sz w:val="24"/>
          <w:szCs w:val="24"/>
        </w:rPr>
      </w:pPr>
      <w:r w:rsidRPr="00E11867">
        <w:rPr>
          <w:rFonts w:ascii="Times New Roman" w:hAnsi="Times New Roman"/>
          <w:b/>
          <w:sz w:val="24"/>
          <w:szCs w:val="24"/>
        </w:rPr>
        <w:t>PREFETTURE</w:t>
      </w:r>
      <w:r w:rsidRPr="00E11867">
        <w:rPr>
          <w:rFonts w:ascii="Times New Roman" w:hAnsi="Times New Roman"/>
          <w:b/>
          <w:sz w:val="24"/>
          <w:szCs w:val="24"/>
        </w:rPr>
        <w:tab/>
      </w:r>
      <w:r w:rsidR="000A30A9" w:rsidRPr="00E11867">
        <w:rPr>
          <w:rFonts w:ascii="Times New Roman" w:hAnsi="Times New Roman"/>
          <w:b/>
          <w:sz w:val="24"/>
          <w:szCs w:val="24"/>
        </w:rPr>
        <w:t>CAGLIARI</w:t>
      </w:r>
      <w:r w:rsidR="000A30A9" w:rsidRPr="00E11867">
        <w:rPr>
          <w:rFonts w:ascii="Times New Roman" w:hAnsi="Times New Roman"/>
          <w:b/>
          <w:sz w:val="24"/>
          <w:szCs w:val="24"/>
        </w:rPr>
        <w:tab/>
      </w:r>
      <w:r w:rsidR="000A30A9" w:rsidRPr="00E11867">
        <w:rPr>
          <w:rFonts w:ascii="Times New Roman" w:hAnsi="Times New Roman"/>
          <w:b/>
          <w:sz w:val="24"/>
          <w:szCs w:val="24"/>
        </w:rPr>
        <w:tab/>
        <w:t xml:space="preserve">SASSARI    </w:t>
      </w:r>
    </w:p>
    <w:p w:rsidR="00A41751" w:rsidRPr="00E11867" w:rsidRDefault="00C57121" w:rsidP="0072406C">
      <w:pPr>
        <w:tabs>
          <w:tab w:val="left" w:pos="7230"/>
          <w:tab w:val="left" w:pos="7513"/>
          <w:tab w:val="left" w:pos="7655"/>
        </w:tabs>
        <w:spacing w:after="0" w:line="240" w:lineRule="auto"/>
        <w:rPr>
          <w:rFonts w:ascii="Times New Roman" w:hAnsi="Times New Roman"/>
          <w:b/>
          <w:sz w:val="24"/>
          <w:szCs w:val="24"/>
        </w:rPr>
        <w:sectPr w:rsidR="00A41751" w:rsidRPr="00E11867" w:rsidSect="00BF6781">
          <w:headerReference w:type="default" r:id="rId9"/>
          <w:footerReference w:type="default" r:id="rId10"/>
          <w:headerReference w:type="first" r:id="rId11"/>
          <w:pgSz w:w="11906" w:h="16838" w:code="9"/>
          <w:pgMar w:top="1418" w:right="1106" w:bottom="142" w:left="1701" w:header="709" w:footer="567" w:gutter="0"/>
          <w:pgNumType w:start="0"/>
          <w:cols w:space="708"/>
          <w:titlePg/>
          <w:docGrid w:linePitch="360"/>
        </w:sectPr>
      </w:pPr>
      <w:r w:rsidRPr="00E11867">
        <w:rPr>
          <w:rFonts w:ascii="Times New Roman" w:hAnsi="Times New Roman"/>
          <w:b/>
          <w:sz w:val="24"/>
          <w:szCs w:val="24"/>
        </w:rPr>
        <w:tab/>
      </w:r>
      <w:r w:rsidR="00412417">
        <w:rPr>
          <w:rFonts w:ascii="Times New Roman" w:hAnsi="Times New Roman"/>
          <w:b/>
          <w:sz w:val="24"/>
          <w:szCs w:val="24"/>
        </w:rPr>
        <w:t>ORISTA</w:t>
      </w:r>
      <w:r w:rsidR="00EE500C">
        <w:rPr>
          <w:rFonts w:ascii="Times New Roman" w:hAnsi="Times New Roman"/>
          <w:b/>
          <w:sz w:val="24"/>
          <w:szCs w:val="24"/>
        </w:rPr>
        <w:t>NO</w:t>
      </w:r>
    </w:p>
    <w:p w:rsidR="002865A8" w:rsidRPr="00171FF1" w:rsidRDefault="0010387C" w:rsidP="002865A8">
      <w:pPr>
        <w:tabs>
          <w:tab w:val="left" w:pos="7655"/>
        </w:tabs>
        <w:spacing w:after="0" w:line="240" w:lineRule="auto"/>
        <w:jc w:val="both"/>
        <w:rPr>
          <w:rFonts w:ascii="Times New Roman" w:hAnsi="Times New Roman"/>
          <w:b/>
          <w:sz w:val="24"/>
          <w:szCs w:val="24"/>
        </w:rPr>
      </w:pPr>
      <w:r w:rsidRPr="00171FF1">
        <w:rPr>
          <w:rFonts w:ascii="Times New Roman" w:hAnsi="Times New Roman"/>
          <w:sz w:val="24"/>
          <w:szCs w:val="24"/>
        </w:rPr>
        <w:t>Prot. n.</w:t>
      </w:r>
      <w:r w:rsidR="009913B0">
        <w:rPr>
          <w:rFonts w:ascii="Times New Roman" w:hAnsi="Times New Roman"/>
          <w:sz w:val="24"/>
          <w:szCs w:val="24"/>
        </w:rPr>
        <w:t xml:space="preserve"> </w:t>
      </w:r>
      <w:r w:rsidR="002F59BC">
        <w:rPr>
          <w:rFonts w:ascii="Times New Roman" w:hAnsi="Times New Roman"/>
          <w:sz w:val="24"/>
          <w:szCs w:val="24"/>
        </w:rPr>
        <w:t>41071</w:t>
      </w:r>
      <w:r w:rsidR="005D1B76">
        <w:rPr>
          <w:rFonts w:ascii="Times New Roman" w:hAnsi="Times New Roman"/>
          <w:sz w:val="24"/>
          <w:szCs w:val="24"/>
        </w:rPr>
        <w:t>/2021</w:t>
      </w:r>
      <w:r w:rsidRPr="00171FF1">
        <w:rPr>
          <w:rFonts w:ascii="Times New Roman" w:hAnsi="Times New Roman"/>
          <w:b/>
          <w:sz w:val="24"/>
          <w:szCs w:val="24"/>
        </w:rPr>
        <w:tab/>
      </w:r>
    </w:p>
    <w:p w:rsidR="002865A8" w:rsidRPr="00171FF1" w:rsidRDefault="002865A8" w:rsidP="002865A8">
      <w:pPr>
        <w:tabs>
          <w:tab w:val="left" w:pos="7655"/>
        </w:tabs>
        <w:spacing w:after="0" w:line="240" w:lineRule="auto"/>
        <w:jc w:val="both"/>
        <w:rPr>
          <w:rFonts w:ascii="Times New Roman" w:hAnsi="Times New Roman"/>
          <w:b/>
          <w:sz w:val="24"/>
          <w:szCs w:val="24"/>
        </w:rPr>
      </w:pPr>
    </w:p>
    <w:p w:rsidR="002865A8" w:rsidRPr="00171FF1" w:rsidRDefault="009922D8" w:rsidP="002865A8">
      <w:pPr>
        <w:tabs>
          <w:tab w:val="left" w:pos="7655"/>
        </w:tabs>
        <w:spacing w:after="0" w:line="240" w:lineRule="auto"/>
        <w:jc w:val="both"/>
        <w:rPr>
          <w:rFonts w:ascii="Times New Roman" w:hAnsi="Times New Roman"/>
          <w:sz w:val="24"/>
          <w:szCs w:val="24"/>
        </w:rPr>
      </w:pPr>
      <w:r w:rsidRPr="00171FF1">
        <w:rPr>
          <w:rFonts w:ascii="Times New Roman" w:hAnsi="Times New Roman"/>
          <w:b/>
          <w:sz w:val="24"/>
          <w:szCs w:val="24"/>
        </w:rPr>
        <w:t>VISTO</w:t>
      </w:r>
      <w:r w:rsidRPr="00171FF1">
        <w:rPr>
          <w:rFonts w:ascii="Times New Roman" w:hAnsi="Times New Roman"/>
          <w:sz w:val="24"/>
          <w:szCs w:val="24"/>
        </w:rPr>
        <w:t xml:space="preserve"> il piano per </w:t>
      </w:r>
      <w:r w:rsidR="00442F06" w:rsidRPr="00171FF1">
        <w:rPr>
          <w:rFonts w:ascii="Times New Roman" w:hAnsi="Times New Roman"/>
          <w:sz w:val="24"/>
          <w:szCs w:val="24"/>
        </w:rPr>
        <w:t>la ricerca delle</w:t>
      </w:r>
      <w:r w:rsidR="009547B8" w:rsidRPr="00171FF1">
        <w:rPr>
          <w:rFonts w:ascii="Times New Roman" w:hAnsi="Times New Roman"/>
          <w:sz w:val="24"/>
          <w:szCs w:val="24"/>
        </w:rPr>
        <w:t xml:space="preserve"> persone scomparse</w:t>
      </w:r>
      <w:r w:rsidR="00547DD9" w:rsidRPr="00171FF1">
        <w:rPr>
          <w:rFonts w:ascii="Times New Roman" w:hAnsi="Times New Roman"/>
          <w:sz w:val="24"/>
          <w:szCs w:val="24"/>
        </w:rPr>
        <w:t xml:space="preserve"> - edizione 2013 </w:t>
      </w:r>
      <w:r w:rsidRPr="00171FF1">
        <w:rPr>
          <w:rFonts w:ascii="Times New Roman" w:hAnsi="Times New Roman"/>
          <w:sz w:val="24"/>
          <w:szCs w:val="24"/>
        </w:rPr>
        <w:t xml:space="preserve">adottato da questa </w:t>
      </w:r>
      <w:r w:rsidR="009547B8" w:rsidRPr="00171FF1">
        <w:rPr>
          <w:rFonts w:ascii="Times New Roman" w:hAnsi="Times New Roman"/>
          <w:sz w:val="24"/>
          <w:szCs w:val="24"/>
        </w:rPr>
        <w:t>Prefettura</w:t>
      </w:r>
      <w:r w:rsidRPr="00171FF1">
        <w:rPr>
          <w:rFonts w:ascii="Times New Roman" w:hAnsi="Times New Roman"/>
          <w:sz w:val="24"/>
          <w:szCs w:val="24"/>
        </w:rPr>
        <w:t xml:space="preserve"> </w:t>
      </w:r>
      <w:r w:rsidR="00442F06" w:rsidRPr="00171FF1">
        <w:rPr>
          <w:rFonts w:ascii="Times New Roman" w:hAnsi="Times New Roman"/>
          <w:sz w:val="24"/>
          <w:szCs w:val="24"/>
        </w:rPr>
        <w:t>in</w:t>
      </w:r>
      <w:r w:rsidR="00547DD9" w:rsidRPr="00171FF1">
        <w:rPr>
          <w:rFonts w:ascii="Times New Roman" w:hAnsi="Times New Roman"/>
          <w:sz w:val="24"/>
          <w:szCs w:val="24"/>
        </w:rPr>
        <w:t xml:space="preserve"> base delle direttive ed indicazioni fornite </w:t>
      </w:r>
      <w:r w:rsidRPr="00171FF1">
        <w:rPr>
          <w:rFonts w:ascii="Times New Roman" w:hAnsi="Times New Roman"/>
          <w:sz w:val="24"/>
          <w:szCs w:val="24"/>
        </w:rPr>
        <w:t>dal</w:t>
      </w:r>
      <w:r w:rsidR="007E72F3" w:rsidRPr="00171FF1">
        <w:rPr>
          <w:rFonts w:ascii="Times New Roman" w:hAnsi="Times New Roman"/>
          <w:spacing w:val="-6"/>
          <w:sz w:val="24"/>
          <w:szCs w:val="24"/>
        </w:rPr>
        <w:t>l’</w:t>
      </w:r>
      <w:r w:rsidR="0010387C" w:rsidRPr="00171FF1">
        <w:rPr>
          <w:rFonts w:ascii="Times New Roman" w:hAnsi="Times New Roman"/>
          <w:spacing w:val="-6"/>
          <w:sz w:val="24"/>
          <w:szCs w:val="24"/>
        </w:rPr>
        <w:t>Ufficio del Commissario Straordinario di G</w:t>
      </w:r>
      <w:r w:rsidR="009547B8" w:rsidRPr="00171FF1">
        <w:rPr>
          <w:rFonts w:ascii="Times New Roman" w:hAnsi="Times New Roman"/>
          <w:spacing w:val="-6"/>
          <w:sz w:val="24"/>
          <w:szCs w:val="24"/>
        </w:rPr>
        <w:t>overno per le Persone Scomparse</w:t>
      </w:r>
      <w:r w:rsidR="009E2902" w:rsidRPr="00171FF1">
        <w:rPr>
          <w:rFonts w:ascii="Times New Roman" w:hAnsi="Times New Roman"/>
          <w:spacing w:val="-6"/>
          <w:sz w:val="24"/>
          <w:szCs w:val="24"/>
        </w:rPr>
        <w:t xml:space="preserve"> ed in osservanza di quanto previsto in materia </w:t>
      </w:r>
      <w:r w:rsidR="00442F06" w:rsidRPr="00171FF1">
        <w:rPr>
          <w:rFonts w:ascii="Times New Roman" w:hAnsi="Times New Roman"/>
          <w:spacing w:val="-6"/>
          <w:sz w:val="24"/>
          <w:szCs w:val="24"/>
        </w:rPr>
        <w:t xml:space="preserve"> dal</w:t>
      </w:r>
      <w:r w:rsidR="009E2902" w:rsidRPr="00171FF1">
        <w:rPr>
          <w:rFonts w:ascii="Times New Roman" w:hAnsi="Times New Roman"/>
          <w:spacing w:val="-6"/>
          <w:sz w:val="24"/>
          <w:szCs w:val="24"/>
        </w:rPr>
        <w:t>la Presidenza</w:t>
      </w:r>
      <w:r w:rsidR="00442F06" w:rsidRPr="00171FF1">
        <w:rPr>
          <w:rFonts w:ascii="Times New Roman" w:hAnsi="Times New Roman"/>
          <w:spacing w:val="-6"/>
          <w:sz w:val="24"/>
          <w:szCs w:val="24"/>
        </w:rPr>
        <w:t xml:space="preserve"> del Consiglio dei Ministri</w:t>
      </w:r>
      <w:r w:rsidR="009E2902" w:rsidRPr="00171FF1">
        <w:rPr>
          <w:rFonts w:ascii="Times New Roman" w:hAnsi="Times New Roman"/>
          <w:spacing w:val="-6"/>
          <w:sz w:val="24"/>
          <w:szCs w:val="24"/>
        </w:rPr>
        <w:t xml:space="preserve"> e dalla </w:t>
      </w:r>
      <w:r w:rsidR="00442F06" w:rsidRPr="00171FF1">
        <w:rPr>
          <w:rFonts w:ascii="Times New Roman" w:hAnsi="Times New Roman"/>
          <w:spacing w:val="-6"/>
          <w:sz w:val="24"/>
          <w:szCs w:val="24"/>
        </w:rPr>
        <w:t>Regione Autonoma della Sardegna</w:t>
      </w:r>
      <w:r w:rsidR="00D10C82" w:rsidRPr="00171FF1">
        <w:rPr>
          <w:rFonts w:ascii="Times New Roman" w:hAnsi="Times New Roman"/>
          <w:sz w:val="24"/>
          <w:szCs w:val="24"/>
        </w:rPr>
        <w:t>;</w:t>
      </w:r>
    </w:p>
    <w:p w:rsidR="002865A8" w:rsidRPr="00171FF1" w:rsidRDefault="002865A8" w:rsidP="002865A8">
      <w:pPr>
        <w:tabs>
          <w:tab w:val="left" w:pos="7655"/>
        </w:tabs>
        <w:spacing w:after="0" w:line="240" w:lineRule="auto"/>
        <w:jc w:val="both"/>
        <w:rPr>
          <w:rFonts w:ascii="Times New Roman" w:hAnsi="Times New Roman"/>
          <w:b/>
          <w:sz w:val="24"/>
          <w:szCs w:val="24"/>
        </w:rPr>
      </w:pPr>
    </w:p>
    <w:p w:rsidR="009922D8" w:rsidRPr="00171FF1" w:rsidRDefault="009922D8" w:rsidP="002865A8">
      <w:pPr>
        <w:tabs>
          <w:tab w:val="left" w:pos="7655"/>
        </w:tabs>
        <w:spacing w:after="0" w:line="240" w:lineRule="auto"/>
        <w:jc w:val="both"/>
        <w:rPr>
          <w:rFonts w:ascii="Times New Roman" w:hAnsi="Times New Roman"/>
          <w:sz w:val="24"/>
          <w:szCs w:val="24"/>
        </w:rPr>
      </w:pPr>
      <w:r w:rsidRPr="00171FF1">
        <w:rPr>
          <w:rFonts w:ascii="Times New Roman" w:hAnsi="Times New Roman"/>
          <w:b/>
          <w:sz w:val="24"/>
          <w:szCs w:val="24"/>
        </w:rPr>
        <w:t xml:space="preserve">VISTE </w:t>
      </w:r>
      <w:r w:rsidRPr="00171FF1">
        <w:rPr>
          <w:rFonts w:ascii="Times New Roman" w:hAnsi="Times New Roman"/>
          <w:sz w:val="24"/>
          <w:szCs w:val="24"/>
        </w:rPr>
        <w:t xml:space="preserve">le </w:t>
      </w:r>
      <w:r w:rsidR="00547DD9" w:rsidRPr="00171FF1">
        <w:rPr>
          <w:rFonts w:ascii="Times New Roman" w:hAnsi="Times New Roman"/>
          <w:sz w:val="24"/>
          <w:szCs w:val="24"/>
        </w:rPr>
        <w:t xml:space="preserve">circolari </w:t>
      </w:r>
      <w:r w:rsidR="009E2902" w:rsidRPr="00171FF1">
        <w:rPr>
          <w:rFonts w:ascii="Times New Roman" w:hAnsi="Times New Roman"/>
          <w:sz w:val="24"/>
          <w:szCs w:val="24"/>
        </w:rPr>
        <w:t>intervenute</w:t>
      </w:r>
      <w:r w:rsidR="009547B8" w:rsidRPr="00171FF1">
        <w:rPr>
          <w:rFonts w:ascii="Times New Roman" w:hAnsi="Times New Roman"/>
          <w:sz w:val="24"/>
          <w:szCs w:val="24"/>
        </w:rPr>
        <w:t xml:space="preserve"> in materia, tra cui </w:t>
      </w:r>
      <w:r w:rsidR="00547DD9" w:rsidRPr="00171FF1">
        <w:rPr>
          <w:rFonts w:ascii="Times New Roman" w:hAnsi="Times New Roman"/>
          <w:sz w:val="24"/>
          <w:szCs w:val="24"/>
        </w:rPr>
        <w:t>la n. 6745 diramata</w:t>
      </w:r>
      <w:r w:rsidR="002865A8" w:rsidRPr="00171FF1">
        <w:rPr>
          <w:rFonts w:ascii="Times New Roman" w:hAnsi="Times New Roman"/>
          <w:sz w:val="24"/>
          <w:szCs w:val="24"/>
        </w:rPr>
        <w:t xml:space="preserve"> </w:t>
      </w:r>
      <w:r w:rsidR="00442F06" w:rsidRPr="00171FF1">
        <w:rPr>
          <w:rFonts w:ascii="Times New Roman" w:hAnsi="Times New Roman"/>
          <w:sz w:val="24"/>
          <w:szCs w:val="24"/>
        </w:rPr>
        <w:t>il</w:t>
      </w:r>
      <w:r w:rsidR="002865A8" w:rsidRPr="00171FF1">
        <w:rPr>
          <w:rFonts w:ascii="Times New Roman" w:hAnsi="Times New Roman"/>
          <w:sz w:val="24"/>
          <w:szCs w:val="24"/>
        </w:rPr>
        <w:t xml:space="preserve"> 29 ottobre 2020 dal Commissario Straordinario</w:t>
      </w:r>
      <w:r w:rsidR="00442F06" w:rsidRPr="00171FF1">
        <w:rPr>
          <w:rFonts w:ascii="Times New Roman" w:hAnsi="Times New Roman"/>
          <w:sz w:val="24"/>
          <w:szCs w:val="24"/>
        </w:rPr>
        <w:t>,</w:t>
      </w:r>
      <w:r w:rsidR="002865A8" w:rsidRPr="00171FF1">
        <w:rPr>
          <w:rFonts w:ascii="Times New Roman" w:hAnsi="Times New Roman"/>
          <w:sz w:val="24"/>
          <w:szCs w:val="24"/>
        </w:rPr>
        <w:t xml:space="preserve"> </w:t>
      </w:r>
      <w:r w:rsidR="00852DB8" w:rsidRPr="00171FF1">
        <w:rPr>
          <w:rFonts w:ascii="Times New Roman" w:hAnsi="Times New Roman"/>
          <w:sz w:val="24"/>
          <w:szCs w:val="24"/>
        </w:rPr>
        <w:t>recante</w:t>
      </w:r>
      <w:r w:rsidR="00442F06" w:rsidRPr="00171FF1">
        <w:rPr>
          <w:rFonts w:ascii="Times New Roman" w:hAnsi="Times New Roman"/>
          <w:sz w:val="24"/>
          <w:szCs w:val="24"/>
        </w:rPr>
        <w:t xml:space="preserve"> le</w:t>
      </w:r>
      <w:r w:rsidR="002865A8" w:rsidRPr="00171FF1">
        <w:rPr>
          <w:rFonts w:ascii="Times New Roman" w:hAnsi="Times New Roman"/>
          <w:sz w:val="24"/>
          <w:szCs w:val="24"/>
        </w:rPr>
        <w:t xml:space="preserve"> </w:t>
      </w:r>
      <w:r w:rsidR="002865A8" w:rsidRPr="00171FF1">
        <w:rPr>
          <w:rFonts w:ascii="Times New Roman" w:hAnsi="Times New Roman"/>
          <w:i/>
          <w:sz w:val="24"/>
          <w:szCs w:val="24"/>
        </w:rPr>
        <w:t xml:space="preserve">Linee guida per la redazione dei piani provinciali riguardanti la ricerca delle persone scomparse </w:t>
      </w:r>
      <w:r w:rsidR="00852DB8" w:rsidRPr="00171FF1">
        <w:rPr>
          <w:rFonts w:ascii="Times New Roman" w:hAnsi="Times New Roman"/>
          <w:i/>
          <w:sz w:val="24"/>
          <w:szCs w:val="24"/>
        </w:rPr>
        <w:t>(</w:t>
      </w:r>
      <w:r w:rsidR="002865A8" w:rsidRPr="00171FF1">
        <w:rPr>
          <w:rFonts w:ascii="Times New Roman" w:hAnsi="Times New Roman"/>
          <w:sz w:val="24"/>
          <w:szCs w:val="24"/>
        </w:rPr>
        <w:t xml:space="preserve">integrata </w:t>
      </w:r>
      <w:r w:rsidR="00442F06" w:rsidRPr="00171FF1">
        <w:rPr>
          <w:rFonts w:ascii="Times New Roman" w:hAnsi="Times New Roman"/>
          <w:sz w:val="24"/>
          <w:szCs w:val="24"/>
        </w:rPr>
        <w:t xml:space="preserve">in data 6 novembre 2020 </w:t>
      </w:r>
      <w:r w:rsidR="002865A8" w:rsidRPr="00171FF1">
        <w:rPr>
          <w:rFonts w:ascii="Times New Roman" w:hAnsi="Times New Roman"/>
          <w:sz w:val="24"/>
          <w:szCs w:val="24"/>
        </w:rPr>
        <w:t xml:space="preserve">con nota commissariale prot. </w:t>
      </w:r>
      <w:r w:rsidR="00442F06" w:rsidRPr="00171FF1">
        <w:rPr>
          <w:rFonts w:ascii="Times New Roman" w:hAnsi="Times New Roman"/>
          <w:sz w:val="24"/>
          <w:szCs w:val="24"/>
        </w:rPr>
        <w:t>n. 6987</w:t>
      </w:r>
      <w:r w:rsidR="00852DB8" w:rsidRPr="00171FF1">
        <w:rPr>
          <w:rFonts w:ascii="Times New Roman" w:hAnsi="Times New Roman"/>
          <w:sz w:val="24"/>
          <w:szCs w:val="24"/>
        </w:rPr>
        <w:t>)</w:t>
      </w:r>
      <w:r w:rsidR="00564B70">
        <w:rPr>
          <w:rFonts w:ascii="Times New Roman" w:hAnsi="Times New Roman"/>
          <w:sz w:val="24"/>
          <w:szCs w:val="24"/>
        </w:rPr>
        <w:t>,</w:t>
      </w:r>
      <w:r w:rsidR="003E3A90">
        <w:rPr>
          <w:rFonts w:ascii="Times New Roman" w:hAnsi="Times New Roman"/>
          <w:sz w:val="24"/>
          <w:szCs w:val="24"/>
        </w:rPr>
        <w:t xml:space="preserve">  la n. 2365 del 19 marzo 2021 recante il </w:t>
      </w:r>
      <w:r w:rsidR="003E3A90">
        <w:rPr>
          <w:rFonts w:ascii="Times New Roman" w:hAnsi="Times New Roman"/>
          <w:i/>
          <w:sz w:val="24"/>
          <w:szCs w:val="24"/>
        </w:rPr>
        <w:t>Protocollo d’intesa</w:t>
      </w:r>
      <w:r w:rsidR="003E3A90">
        <w:rPr>
          <w:rFonts w:ascii="Times New Roman" w:hAnsi="Times New Roman"/>
          <w:sz w:val="24"/>
          <w:szCs w:val="24"/>
        </w:rPr>
        <w:t xml:space="preserve"> </w:t>
      </w:r>
      <w:r w:rsidR="003E3A90">
        <w:rPr>
          <w:rFonts w:ascii="Times New Roman" w:hAnsi="Times New Roman"/>
          <w:i/>
          <w:sz w:val="24"/>
          <w:szCs w:val="24"/>
        </w:rPr>
        <w:t>rela</w:t>
      </w:r>
      <w:r w:rsidR="003E3A90" w:rsidRPr="003E3A90">
        <w:rPr>
          <w:rFonts w:ascii="Times New Roman" w:hAnsi="Times New Roman"/>
          <w:i/>
          <w:sz w:val="24"/>
          <w:szCs w:val="24"/>
        </w:rPr>
        <w:t>tivo ai rapporti di collaborazione con la Guardia di Finanza</w:t>
      </w:r>
      <w:r w:rsidR="003E3A90">
        <w:rPr>
          <w:rFonts w:ascii="Times New Roman" w:hAnsi="Times New Roman"/>
          <w:sz w:val="24"/>
          <w:szCs w:val="24"/>
        </w:rPr>
        <w:t>,</w:t>
      </w:r>
      <w:r w:rsidR="003E3A90" w:rsidRPr="003E3A90">
        <w:rPr>
          <w:rFonts w:ascii="Times New Roman" w:hAnsi="Times New Roman"/>
          <w:i/>
          <w:sz w:val="24"/>
          <w:szCs w:val="24"/>
        </w:rPr>
        <w:t xml:space="preserve"> </w:t>
      </w:r>
      <w:r w:rsidR="003E3A90" w:rsidRPr="003E3A90">
        <w:rPr>
          <w:rFonts w:ascii="Times New Roman" w:hAnsi="Times New Roman"/>
          <w:sz w:val="24"/>
          <w:szCs w:val="24"/>
        </w:rPr>
        <w:t>per l’impiego dei militari delle Stazioni del Soccorso Alpino</w:t>
      </w:r>
      <w:r w:rsidR="003E3A90">
        <w:rPr>
          <w:rFonts w:ascii="Times New Roman" w:hAnsi="Times New Roman"/>
          <w:sz w:val="24"/>
          <w:szCs w:val="24"/>
        </w:rPr>
        <w:t xml:space="preserve"> (S.A.G.F)</w:t>
      </w:r>
      <w:r w:rsidR="00564B70">
        <w:rPr>
          <w:rFonts w:ascii="Times New Roman" w:hAnsi="Times New Roman"/>
          <w:sz w:val="24"/>
          <w:szCs w:val="24"/>
        </w:rPr>
        <w:t xml:space="preserve"> e la n. 5656 del 250giugno 2021 recante ad oggetto </w:t>
      </w:r>
      <w:r w:rsidR="00564B70">
        <w:rPr>
          <w:rFonts w:ascii="Times New Roman" w:hAnsi="Times New Roman"/>
          <w:i/>
          <w:sz w:val="24"/>
          <w:szCs w:val="24"/>
        </w:rPr>
        <w:t>“Pubblicazione dei Piani Provinciali per la ricerca delle persone scomparse”</w:t>
      </w:r>
      <w:r w:rsidR="002865A8" w:rsidRPr="00171FF1">
        <w:rPr>
          <w:rFonts w:ascii="Times New Roman" w:hAnsi="Times New Roman"/>
          <w:sz w:val="24"/>
          <w:szCs w:val="24"/>
        </w:rPr>
        <w:t>;</w:t>
      </w:r>
    </w:p>
    <w:p w:rsidR="006E198C" w:rsidRPr="00171FF1" w:rsidRDefault="006E198C" w:rsidP="002865A8">
      <w:pPr>
        <w:spacing w:after="0" w:line="240" w:lineRule="auto"/>
        <w:jc w:val="both"/>
        <w:rPr>
          <w:rFonts w:ascii="Times New Roman" w:hAnsi="Times New Roman"/>
          <w:sz w:val="24"/>
          <w:szCs w:val="24"/>
        </w:rPr>
      </w:pPr>
    </w:p>
    <w:p w:rsidR="006E198C" w:rsidRPr="00171FF1" w:rsidRDefault="0010387C" w:rsidP="002865A8">
      <w:pPr>
        <w:spacing w:after="0" w:line="240" w:lineRule="auto"/>
        <w:jc w:val="both"/>
        <w:rPr>
          <w:rFonts w:ascii="Times New Roman" w:hAnsi="Times New Roman"/>
          <w:sz w:val="24"/>
          <w:szCs w:val="24"/>
        </w:rPr>
      </w:pPr>
      <w:r w:rsidRPr="00171FF1">
        <w:rPr>
          <w:rFonts w:ascii="Times New Roman" w:hAnsi="Times New Roman"/>
          <w:b/>
          <w:sz w:val="24"/>
          <w:szCs w:val="24"/>
        </w:rPr>
        <w:t>RAVVISATA</w:t>
      </w:r>
      <w:r w:rsidR="006E198C" w:rsidRPr="00171FF1">
        <w:rPr>
          <w:rFonts w:ascii="Times New Roman" w:hAnsi="Times New Roman"/>
          <w:sz w:val="24"/>
          <w:szCs w:val="24"/>
        </w:rPr>
        <w:t xml:space="preserve"> la necessità</w:t>
      </w:r>
      <w:r w:rsidR="009E2902" w:rsidRPr="00171FF1">
        <w:rPr>
          <w:rFonts w:ascii="Times New Roman" w:hAnsi="Times New Roman"/>
          <w:sz w:val="24"/>
          <w:szCs w:val="24"/>
        </w:rPr>
        <w:t xml:space="preserve"> </w:t>
      </w:r>
      <w:r w:rsidR="006E198C" w:rsidRPr="00171FF1">
        <w:rPr>
          <w:rFonts w:ascii="Times New Roman" w:hAnsi="Times New Roman"/>
          <w:sz w:val="24"/>
          <w:szCs w:val="24"/>
        </w:rPr>
        <w:t>di provvedere all’aggiornamento del citato piano</w:t>
      </w:r>
      <w:r w:rsidR="0053666A" w:rsidRPr="00171FF1">
        <w:rPr>
          <w:rFonts w:ascii="Times New Roman" w:hAnsi="Times New Roman"/>
          <w:sz w:val="24"/>
          <w:szCs w:val="24"/>
        </w:rPr>
        <w:t xml:space="preserve"> e delle relative procedure</w:t>
      </w:r>
      <w:r w:rsidR="006E198C" w:rsidRPr="00171FF1">
        <w:rPr>
          <w:rFonts w:ascii="Times New Roman" w:hAnsi="Times New Roman"/>
          <w:sz w:val="24"/>
          <w:szCs w:val="24"/>
        </w:rPr>
        <w:t xml:space="preserve">; </w:t>
      </w:r>
    </w:p>
    <w:p w:rsidR="006E198C" w:rsidRPr="00171FF1" w:rsidRDefault="006E198C" w:rsidP="002865A8">
      <w:pPr>
        <w:spacing w:after="0" w:line="240" w:lineRule="auto"/>
        <w:jc w:val="both"/>
        <w:rPr>
          <w:rFonts w:ascii="Times New Roman" w:hAnsi="Times New Roman"/>
          <w:sz w:val="24"/>
          <w:szCs w:val="24"/>
        </w:rPr>
      </w:pPr>
    </w:p>
    <w:p w:rsidR="006E198C" w:rsidRPr="00171FF1" w:rsidRDefault="007B07A9" w:rsidP="002865A8">
      <w:pPr>
        <w:spacing w:after="0" w:line="240" w:lineRule="auto"/>
        <w:jc w:val="both"/>
        <w:rPr>
          <w:rFonts w:ascii="Times New Roman" w:hAnsi="Times New Roman"/>
          <w:sz w:val="24"/>
          <w:szCs w:val="24"/>
        </w:rPr>
      </w:pPr>
      <w:r w:rsidRPr="00171FF1">
        <w:rPr>
          <w:rFonts w:ascii="Times New Roman" w:hAnsi="Times New Roman"/>
          <w:b/>
          <w:sz w:val="24"/>
          <w:szCs w:val="24"/>
        </w:rPr>
        <w:t>ATTESO</w:t>
      </w:r>
      <w:r w:rsidR="006E198C" w:rsidRPr="00171FF1">
        <w:rPr>
          <w:rFonts w:ascii="Times New Roman" w:hAnsi="Times New Roman"/>
          <w:b/>
          <w:sz w:val="24"/>
          <w:szCs w:val="24"/>
        </w:rPr>
        <w:t xml:space="preserve"> </w:t>
      </w:r>
      <w:r w:rsidR="006E198C" w:rsidRPr="00171FF1">
        <w:rPr>
          <w:rFonts w:ascii="Times New Roman" w:hAnsi="Times New Roman"/>
          <w:sz w:val="24"/>
          <w:szCs w:val="24"/>
        </w:rPr>
        <w:t xml:space="preserve">che </w:t>
      </w:r>
      <w:r w:rsidR="000519B8" w:rsidRPr="00171FF1">
        <w:rPr>
          <w:rFonts w:ascii="Times New Roman" w:hAnsi="Times New Roman"/>
          <w:sz w:val="24"/>
          <w:szCs w:val="24"/>
        </w:rPr>
        <w:t>detto</w:t>
      </w:r>
      <w:r w:rsidRPr="00171FF1">
        <w:rPr>
          <w:rFonts w:ascii="Times New Roman" w:hAnsi="Times New Roman"/>
          <w:sz w:val="24"/>
          <w:szCs w:val="24"/>
        </w:rPr>
        <w:t xml:space="preserve"> strumento</w:t>
      </w:r>
      <w:r w:rsidR="006E198C" w:rsidRPr="00171FF1">
        <w:rPr>
          <w:rFonts w:ascii="Times New Roman" w:hAnsi="Times New Roman"/>
          <w:sz w:val="24"/>
          <w:szCs w:val="24"/>
        </w:rPr>
        <w:t xml:space="preserve"> </w:t>
      </w:r>
      <w:proofErr w:type="spellStart"/>
      <w:r w:rsidR="00D66396" w:rsidRPr="00171FF1">
        <w:rPr>
          <w:rFonts w:ascii="Times New Roman" w:hAnsi="Times New Roman"/>
          <w:sz w:val="24"/>
          <w:szCs w:val="24"/>
        </w:rPr>
        <w:t>pianificatorio</w:t>
      </w:r>
      <w:proofErr w:type="spellEnd"/>
      <w:r w:rsidR="000519B8" w:rsidRPr="00171FF1">
        <w:rPr>
          <w:rFonts w:ascii="Times New Roman" w:hAnsi="Times New Roman"/>
          <w:sz w:val="24"/>
          <w:szCs w:val="24"/>
        </w:rPr>
        <w:t xml:space="preserve"> riguardante l’attività di ricerca delle persone scomparse - da </w:t>
      </w:r>
      <w:r w:rsidR="00B50721" w:rsidRPr="00171FF1">
        <w:rPr>
          <w:rFonts w:ascii="Times New Roman" w:hAnsi="Times New Roman"/>
          <w:sz w:val="24"/>
          <w:szCs w:val="24"/>
        </w:rPr>
        <w:t>non confondersi con gli</w:t>
      </w:r>
      <w:r w:rsidR="000519B8" w:rsidRPr="00171FF1">
        <w:rPr>
          <w:rFonts w:ascii="Times New Roman" w:hAnsi="Times New Roman"/>
          <w:sz w:val="24"/>
          <w:szCs w:val="24"/>
        </w:rPr>
        <w:t xml:space="preserve"> interventi ricadenti nel soccorso tecnico urgente o </w:t>
      </w:r>
      <w:r w:rsidR="00D66396" w:rsidRPr="00171FF1">
        <w:rPr>
          <w:rFonts w:ascii="Times New Roman" w:hAnsi="Times New Roman"/>
          <w:sz w:val="24"/>
          <w:szCs w:val="24"/>
        </w:rPr>
        <w:t>in materia di</w:t>
      </w:r>
      <w:r w:rsidR="000519B8" w:rsidRPr="00171FF1">
        <w:rPr>
          <w:rFonts w:ascii="Times New Roman" w:hAnsi="Times New Roman"/>
          <w:sz w:val="24"/>
          <w:szCs w:val="24"/>
        </w:rPr>
        <w:t xml:space="preserve"> protezione civile</w:t>
      </w:r>
      <w:r w:rsidR="00B50721" w:rsidRPr="00171FF1">
        <w:rPr>
          <w:rFonts w:ascii="Times New Roman" w:hAnsi="Times New Roman"/>
          <w:sz w:val="24"/>
          <w:szCs w:val="24"/>
        </w:rPr>
        <w:t>:</w:t>
      </w:r>
      <w:r w:rsidR="000519B8" w:rsidRPr="00171FF1">
        <w:rPr>
          <w:rFonts w:ascii="Times New Roman" w:hAnsi="Times New Roman"/>
          <w:sz w:val="24"/>
          <w:szCs w:val="24"/>
        </w:rPr>
        <w:t xml:space="preserve"> ferma restando la possibilità nel caso di </w:t>
      </w:r>
      <w:r w:rsidR="00B50721" w:rsidRPr="00171FF1">
        <w:rPr>
          <w:rFonts w:ascii="Times New Roman" w:hAnsi="Times New Roman"/>
          <w:sz w:val="24"/>
          <w:szCs w:val="24"/>
        </w:rPr>
        <w:t>“</w:t>
      </w:r>
      <w:r w:rsidR="000519B8" w:rsidRPr="00171FF1">
        <w:rPr>
          <w:rFonts w:ascii="Times New Roman" w:hAnsi="Times New Roman"/>
          <w:sz w:val="24"/>
          <w:szCs w:val="24"/>
        </w:rPr>
        <w:t>scomparsa</w:t>
      </w:r>
      <w:r w:rsidR="00B50721" w:rsidRPr="00171FF1">
        <w:rPr>
          <w:rFonts w:ascii="Times New Roman" w:hAnsi="Times New Roman"/>
          <w:sz w:val="24"/>
          <w:szCs w:val="24"/>
        </w:rPr>
        <w:t>”</w:t>
      </w:r>
      <w:r w:rsidR="000519B8" w:rsidRPr="00171FF1">
        <w:rPr>
          <w:rFonts w:ascii="Times New Roman" w:hAnsi="Times New Roman"/>
          <w:sz w:val="24"/>
          <w:szCs w:val="24"/>
        </w:rPr>
        <w:t xml:space="preserve"> di avvalersi</w:t>
      </w:r>
      <w:r w:rsidR="00ED2F58" w:rsidRPr="00171FF1">
        <w:rPr>
          <w:rFonts w:ascii="Times New Roman" w:hAnsi="Times New Roman"/>
          <w:sz w:val="24"/>
          <w:szCs w:val="24"/>
        </w:rPr>
        <w:t>,</w:t>
      </w:r>
      <w:r w:rsidR="000519B8" w:rsidRPr="00171FF1">
        <w:rPr>
          <w:rFonts w:ascii="Times New Roman" w:hAnsi="Times New Roman"/>
          <w:sz w:val="24"/>
          <w:szCs w:val="24"/>
        </w:rPr>
        <w:t xml:space="preserve"> con le forme e modalità previste</w:t>
      </w:r>
      <w:r w:rsidR="00ED2F58" w:rsidRPr="00171FF1">
        <w:rPr>
          <w:rFonts w:ascii="Times New Roman" w:hAnsi="Times New Roman"/>
          <w:sz w:val="24"/>
          <w:szCs w:val="24"/>
        </w:rPr>
        <w:t>,</w:t>
      </w:r>
      <w:r w:rsidR="000519B8" w:rsidRPr="00171FF1">
        <w:rPr>
          <w:rFonts w:ascii="Times New Roman" w:hAnsi="Times New Roman"/>
          <w:sz w:val="24"/>
          <w:szCs w:val="24"/>
        </w:rPr>
        <w:t xml:space="preserve"> del concorso </w:t>
      </w:r>
      <w:r w:rsidR="00ED2F58" w:rsidRPr="00171FF1">
        <w:rPr>
          <w:rFonts w:ascii="Times New Roman" w:hAnsi="Times New Roman"/>
          <w:sz w:val="24"/>
          <w:szCs w:val="24"/>
        </w:rPr>
        <w:t xml:space="preserve">operativo </w:t>
      </w:r>
      <w:r w:rsidR="000519B8" w:rsidRPr="00171FF1">
        <w:rPr>
          <w:rFonts w:ascii="Times New Roman" w:hAnsi="Times New Roman"/>
          <w:sz w:val="24"/>
          <w:szCs w:val="24"/>
        </w:rPr>
        <w:t>di tutte le componenti, istituzionali e non</w:t>
      </w:r>
      <w:r w:rsidR="00ED2F58" w:rsidRPr="00171FF1">
        <w:rPr>
          <w:rFonts w:ascii="Times New Roman" w:hAnsi="Times New Roman"/>
          <w:sz w:val="24"/>
          <w:szCs w:val="24"/>
        </w:rPr>
        <w:t>,</w:t>
      </w:r>
      <w:r w:rsidR="000519B8" w:rsidRPr="00171FF1">
        <w:rPr>
          <w:rFonts w:ascii="Times New Roman" w:hAnsi="Times New Roman"/>
          <w:sz w:val="24"/>
          <w:szCs w:val="24"/>
        </w:rPr>
        <w:t xml:space="preserve"> </w:t>
      </w:r>
      <w:r w:rsidR="009913B0">
        <w:rPr>
          <w:rFonts w:ascii="Times New Roman" w:hAnsi="Times New Roman"/>
          <w:sz w:val="24"/>
          <w:szCs w:val="24"/>
        </w:rPr>
        <w:t>anche</w:t>
      </w:r>
      <w:r w:rsidR="000519B8" w:rsidRPr="00171FF1">
        <w:rPr>
          <w:rFonts w:ascii="Times New Roman" w:hAnsi="Times New Roman"/>
          <w:sz w:val="24"/>
          <w:szCs w:val="24"/>
        </w:rPr>
        <w:t xml:space="preserve"> afferenti </w:t>
      </w:r>
      <w:r w:rsidR="009913B0">
        <w:rPr>
          <w:rFonts w:ascii="Times New Roman" w:hAnsi="Times New Roman"/>
          <w:sz w:val="24"/>
          <w:szCs w:val="24"/>
        </w:rPr>
        <w:t xml:space="preserve">alla rete di protezione civile </w:t>
      </w:r>
      <w:r w:rsidR="000519B8" w:rsidRPr="00171FF1">
        <w:rPr>
          <w:rFonts w:ascii="Times New Roman" w:hAnsi="Times New Roman"/>
          <w:sz w:val="24"/>
          <w:szCs w:val="24"/>
        </w:rPr>
        <w:t xml:space="preserve">-   </w:t>
      </w:r>
      <w:r w:rsidRPr="00171FF1">
        <w:rPr>
          <w:rFonts w:ascii="Times New Roman" w:hAnsi="Times New Roman"/>
          <w:sz w:val="24"/>
          <w:szCs w:val="24"/>
        </w:rPr>
        <w:t xml:space="preserve">è stato </w:t>
      </w:r>
      <w:r w:rsidR="00F57436" w:rsidRPr="00171FF1">
        <w:rPr>
          <w:rFonts w:ascii="Times New Roman" w:hAnsi="Times New Roman"/>
          <w:sz w:val="24"/>
          <w:szCs w:val="24"/>
        </w:rPr>
        <w:t xml:space="preserve">aggiornato </w:t>
      </w:r>
      <w:r w:rsidR="000519B8" w:rsidRPr="00171FF1">
        <w:rPr>
          <w:rFonts w:ascii="Times New Roman" w:hAnsi="Times New Roman"/>
          <w:sz w:val="24"/>
          <w:szCs w:val="24"/>
        </w:rPr>
        <w:t>grazie all’apporto di</w:t>
      </w:r>
      <w:r w:rsidR="00BD32C2" w:rsidRPr="00171FF1">
        <w:rPr>
          <w:rFonts w:ascii="Times New Roman" w:hAnsi="Times New Roman"/>
          <w:sz w:val="24"/>
          <w:szCs w:val="24"/>
        </w:rPr>
        <w:t xml:space="preserve"> tutte le Autorità, </w:t>
      </w:r>
      <w:r w:rsidR="00F57436" w:rsidRPr="00171FF1">
        <w:rPr>
          <w:rFonts w:ascii="Times New Roman" w:hAnsi="Times New Roman"/>
          <w:sz w:val="24"/>
          <w:szCs w:val="24"/>
        </w:rPr>
        <w:t>gli</w:t>
      </w:r>
      <w:r w:rsidRPr="00171FF1">
        <w:rPr>
          <w:rFonts w:ascii="Times New Roman" w:hAnsi="Times New Roman"/>
          <w:sz w:val="24"/>
          <w:szCs w:val="24"/>
        </w:rPr>
        <w:t xml:space="preserve"> </w:t>
      </w:r>
      <w:r w:rsidR="00BD32C2" w:rsidRPr="00171FF1">
        <w:rPr>
          <w:rFonts w:ascii="Times New Roman" w:hAnsi="Times New Roman"/>
          <w:sz w:val="24"/>
          <w:szCs w:val="24"/>
        </w:rPr>
        <w:t>E</w:t>
      </w:r>
      <w:r w:rsidRPr="00171FF1">
        <w:rPr>
          <w:rFonts w:ascii="Times New Roman" w:hAnsi="Times New Roman"/>
          <w:sz w:val="24"/>
          <w:szCs w:val="24"/>
        </w:rPr>
        <w:t>nti,</w:t>
      </w:r>
      <w:r w:rsidR="00BD32C2" w:rsidRPr="00171FF1">
        <w:rPr>
          <w:rFonts w:ascii="Times New Roman" w:hAnsi="Times New Roman"/>
          <w:sz w:val="24"/>
          <w:szCs w:val="24"/>
        </w:rPr>
        <w:t xml:space="preserve"> U</w:t>
      </w:r>
      <w:r w:rsidRPr="00171FF1">
        <w:rPr>
          <w:rFonts w:ascii="Times New Roman" w:hAnsi="Times New Roman"/>
          <w:sz w:val="24"/>
          <w:szCs w:val="24"/>
        </w:rPr>
        <w:t xml:space="preserve">ffici </w:t>
      </w:r>
      <w:r w:rsidR="00F57436" w:rsidRPr="00171FF1">
        <w:rPr>
          <w:rFonts w:ascii="Times New Roman" w:hAnsi="Times New Roman"/>
          <w:sz w:val="24"/>
          <w:szCs w:val="24"/>
        </w:rPr>
        <w:t xml:space="preserve">e </w:t>
      </w:r>
      <w:r w:rsidR="00BD32C2" w:rsidRPr="00171FF1">
        <w:rPr>
          <w:rFonts w:ascii="Times New Roman" w:hAnsi="Times New Roman"/>
          <w:sz w:val="24"/>
          <w:szCs w:val="24"/>
        </w:rPr>
        <w:t>C</w:t>
      </w:r>
      <w:r w:rsidRPr="00171FF1">
        <w:rPr>
          <w:rFonts w:ascii="Times New Roman" w:hAnsi="Times New Roman"/>
          <w:sz w:val="24"/>
          <w:szCs w:val="24"/>
        </w:rPr>
        <w:t xml:space="preserve">omandi interessati, </w:t>
      </w:r>
      <w:r w:rsidR="00B50721" w:rsidRPr="00171FF1">
        <w:rPr>
          <w:rFonts w:ascii="Times New Roman" w:hAnsi="Times New Roman"/>
          <w:sz w:val="24"/>
          <w:szCs w:val="24"/>
        </w:rPr>
        <w:t>costituendo</w:t>
      </w:r>
      <w:r w:rsidR="006E198C" w:rsidRPr="00171FF1">
        <w:rPr>
          <w:rFonts w:ascii="Times New Roman" w:hAnsi="Times New Roman"/>
          <w:sz w:val="24"/>
          <w:szCs w:val="24"/>
        </w:rPr>
        <w:t xml:space="preserve"> oggetto di favorevole </w:t>
      </w:r>
      <w:r w:rsidR="00BD32C2" w:rsidRPr="00171FF1">
        <w:rPr>
          <w:rFonts w:ascii="Times New Roman" w:hAnsi="Times New Roman"/>
          <w:sz w:val="24"/>
          <w:szCs w:val="24"/>
        </w:rPr>
        <w:t xml:space="preserve">esame finale </w:t>
      </w:r>
      <w:r w:rsidR="009913B0">
        <w:rPr>
          <w:rFonts w:ascii="Times New Roman" w:hAnsi="Times New Roman"/>
          <w:sz w:val="24"/>
          <w:szCs w:val="24"/>
        </w:rPr>
        <w:t xml:space="preserve">nella </w:t>
      </w:r>
      <w:r w:rsidR="00B50721" w:rsidRPr="00171FF1">
        <w:rPr>
          <w:rFonts w:ascii="Times New Roman" w:hAnsi="Times New Roman"/>
          <w:sz w:val="24"/>
          <w:szCs w:val="24"/>
        </w:rPr>
        <w:t>Riunione Tecnica di Coordinamento</w:t>
      </w:r>
      <w:r w:rsidR="006E198C" w:rsidRPr="00171FF1">
        <w:rPr>
          <w:rFonts w:ascii="Times New Roman" w:hAnsi="Times New Roman"/>
          <w:sz w:val="24"/>
          <w:szCs w:val="24"/>
        </w:rPr>
        <w:t xml:space="preserve"> </w:t>
      </w:r>
      <w:r w:rsidR="009913B0">
        <w:rPr>
          <w:rFonts w:ascii="Times New Roman" w:hAnsi="Times New Roman"/>
          <w:sz w:val="24"/>
          <w:szCs w:val="24"/>
        </w:rPr>
        <w:t xml:space="preserve">svoltasi </w:t>
      </w:r>
      <w:r w:rsidR="00B50721" w:rsidRPr="00171FF1">
        <w:rPr>
          <w:rFonts w:ascii="Times New Roman" w:hAnsi="Times New Roman"/>
          <w:sz w:val="24"/>
          <w:szCs w:val="24"/>
        </w:rPr>
        <w:t xml:space="preserve">presso il Palazzo del Governo lo scorso </w:t>
      </w:r>
      <w:r w:rsidR="009913B0">
        <w:rPr>
          <w:rFonts w:ascii="Times New Roman" w:hAnsi="Times New Roman"/>
          <w:sz w:val="24"/>
          <w:szCs w:val="24"/>
        </w:rPr>
        <w:t>25 agosto 2021;</w:t>
      </w:r>
    </w:p>
    <w:p w:rsidR="006E198C" w:rsidRPr="00171FF1" w:rsidRDefault="006E198C" w:rsidP="002865A8">
      <w:pPr>
        <w:spacing w:after="0" w:line="240" w:lineRule="auto"/>
        <w:jc w:val="both"/>
        <w:rPr>
          <w:rFonts w:ascii="Times New Roman" w:hAnsi="Times New Roman"/>
          <w:sz w:val="24"/>
          <w:szCs w:val="24"/>
        </w:rPr>
      </w:pPr>
    </w:p>
    <w:p w:rsidR="009D00F4" w:rsidRPr="00171FF1" w:rsidRDefault="00F57436" w:rsidP="00BD32C2">
      <w:pPr>
        <w:spacing w:after="0" w:line="240" w:lineRule="auto"/>
        <w:jc w:val="both"/>
        <w:rPr>
          <w:rFonts w:ascii="Times New Roman" w:hAnsi="Times New Roman"/>
          <w:sz w:val="24"/>
          <w:szCs w:val="24"/>
        </w:rPr>
      </w:pPr>
      <w:r w:rsidRPr="00171FF1">
        <w:rPr>
          <w:rFonts w:ascii="Times New Roman" w:hAnsi="Times New Roman"/>
          <w:b/>
          <w:sz w:val="24"/>
          <w:szCs w:val="24"/>
        </w:rPr>
        <w:t xml:space="preserve">VISTE </w:t>
      </w:r>
      <w:r w:rsidRPr="00171FF1">
        <w:rPr>
          <w:rFonts w:ascii="Times New Roman" w:hAnsi="Times New Roman"/>
          <w:sz w:val="24"/>
          <w:szCs w:val="24"/>
        </w:rPr>
        <w:t>le disposizioni</w:t>
      </w:r>
      <w:r w:rsidR="00BD32C2" w:rsidRPr="00171FF1">
        <w:rPr>
          <w:rFonts w:ascii="Times New Roman" w:hAnsi="Times New Roman"/>
          <w:sz w:val="24"/>
          <w:szCs w:val="24"/>
        </w:rPr>
        <w:t xml:space="preserve"> di legge </w:t>
      </w:r>
      <w:r w:rsidR="00ED2F58" w:rsidRPr="00171FF1">
        <w:rPr>
          <w:rFonts w:ascii="Times New Roman" w:hAnsi="Times New Roman"/>
          <w:sz w:val="24"/>
          <w:szCs w:val="24"/>
        </w:rPr>
        <w:t>aventi</w:t>
      </w:r>
      <w:r w:rsidRPr="00171FF1">
        <w:rPr>
          <w:rFonts w:ascii="Times New Roman" w:hAnsi="Times New Roman"/>
          <w:sz w:val="24"/>
          <w:szCs w:val="24"/>
        </w:rPr>
        <w:t xml:space="preserve"> rilevo in materia</w:t>
      </w:r>
      <w:r w:rsidR="00BD32C2" w:rsidRPr="00171FF1">
        <w:rPr>
          <w:rFonts w:ascii="Times New Roman" w:hAnsi="Times New Roman"/>
          <w:sz w:val="24"/>
          <w:szCs w:val="24"/>
        </w:rPr>
        <w:t>, ed in primis</w:t>
      </w:r>
      <w:r w:rsidR="00BD32C2" w:rsidRPr="00171FF1">
        <w:rPr>
          <w:rFonts w:ascii="Times New Roman" w:hAnsi="Times New Roman"/>
          <w:b/>
          <w:sz w:val="24"/>
          <w:szCs w:val="24"/>
        </w:rPr>
        <w:t xml:space="preserve"> </w:t>
      </w:r>
      <w:r w:rsidR="00BD32C2" w:rsidRPr="00171FF1">
        <w:rPr>
          <w:rFonts w:ascii="Times New Roman" w:hAnsi="Times New Roman"/>
          <w:sz w:val="24"/>
          <w:szCs w:val="24"/>
        </w:rPr>
        <w:t xml:space="preserve">la legge 14.11.2012 n. 203 recante </w:t>
      </w:r>
      <w:r w:rsidR="00BD32C2" w:rsidRPr="00171FF1">
        <w:rPr>
          <w:rFonts w:ascii="Times New Roman" w:hAnsi="Times New Roman"/>
          <w:i/>
          <w:sz w:val="24"/>
          <w:szCs w:val="24"/>
        </w:rPr>
        <w:t xml:space="preserve">Disposizioni per la ricerca delle persone scomparse </w:t>
      </w:r>
    </w:p>
    <w:p w:rsidR="006E198C" w:rsidRPr="00171FF1" w:rsidRDefault="006E198C" w:rsidP="0010387C">
      <w:pPr>
        <w:spacing w:after="0" w:line="240" w:lineRule="auto"/>
        <w:jc w:val="both"/>
        <w:rPr>
          <w:rFonts w:ascii="Times New Roman" w:hAnsi="Times New Roman"/>
          <w:sz w:val="24"/>
          <w:szCs w:val="24"/>
        </w:rPr>
      </w:pPr>
    </w:p>
    <w:p w:rsidR="0010387C" w:rsidRPr="00171FF1" w:rsidRDefault="0010387C" w:rsidP="0010387C">
      <w:pPr>
        <w:pStyle w:val="Stile"/>
        <w:widowControl/>
        <w:ind w:right="264"/>
        <w:jc w:val="center"/>
        <w:rPr>
          <w:rFonts w:ascii="Times New Roman" w:hAnsi="Times New Roman" w:cs="Times New Roman"/>
          <w:b/>
        </w:rPr>
      </w:pPr>
      <w:r w:rsidRPr="00171FF1">
        <w:rPr>
          <w:rFonts w:ascii="Times New Roman" w:hAnsi="Times New Roman" w:cs="Times New Roman"/>
          <w:b/>
        </w:rPr>
        <w:t>DECRETA</w:t>
      </w:r>
    </w:p>
    <w:p w:rsidR="0010387C" w:rsidRPr="00171FF1" w:rsidRDefault="0010387C" w:rsidP="0010387C">
      <w:pPr>
        <w:pStyle w:val="Stile"/>
        <w:widowControl/>
        <w:ind w:right="264"/>
        <w:jc w:val="both"/>
        <w:rPr>
          <w:rFonts w:ascii="Times New Roman" w:hAnsi="Times New Roman" w:cs="Times New Roman"/>
        </w:rPr>
      </w:pPr>
    </w:p>
    <w:p w:rsidR="0010387C" w:rsidRPr="00171FF1" w:rsidRDefault="001056A1" w:rsidP="00D10C82">
      <w:pPr>
        <w:pStyle w:val="Stile"/>
        <w:ind w:left="9" w:right="255"/>
        <w:jc w:val="both"/>
        <w:rPr>
          <w:rFonts w:ascii="Times New Roman" w:hAnsi="Times New Roman" w:cs="Times New Roman"/>
        </w:rPr>
      </w:pPr>
      <w:r w:rsidRPr="00171FF1">
        <w:rPr>
          <w:rFonts w:ascii="Times New Roman" w:hAnsi="Times New Roman" w:cs="Times New Roman"/>
        </w:rPr>
        <w:t>è approvato il</w:t>
      </w:r>
      <w:r w:rsidR="0010387C" w:rsidRPr="00171FF1">
        <w:rPr>
          <w:rFonts w:ascii="Times New Roman" w:hAnsi="Times New Roman" w:cs="Times New Roman"/>
        </w:rPr>
        <w:t xml:space="preserve"> Piano per la ricerca delle persone scomparse</w:t>
      </w:r>
      <w:r w:rsidR="008A2DDC" w:rsidRPr="00171FF1">
        <w:rPr>
          <w:rFonts w:ascii="Times New Roman" w:hAnsi="Times New Roman" w:cs="Times New Roman"/>
        </w:rPr>
        <w:t xml:space="preserve"> </w:t>
      </w:r>
      <w:r w:rsidR="006E198C" w:rsidRPr="00171FF1">
        <w:rPr>
          <w:rFonts w:ascii="Times New Roman" w:hAnsi="Times New Roman" w:cs="Times New Roman"/>
        </w:rPr>
        <w:t xml:space="preserve">- </w:t>
      </w:r>
      <w:r w:rsidR="00564B70">
        <w:rPr>
          <w:rFonts w:ascii="Times New Roman" w:hAnsi="Times New Roman" w:cs="Times New Roman"/>
        </w:rPr>
        <w:t>Aggiornamento</w:t>
      </w:r>
      <w:r w:rsidR="00BD32C2" w:rsidRPr="00171FF1">
        <w:rPr>
          <w:rFonts w:ascii="Times New Roman" w:hAnsi="Times New Roman" w:cs="Times New Roman"/>
        </w:rPr>
        <w:t xml:space="preserve"> 2021</w:t>
      </w:r>
      <w:r w:rsidR="006E198C" w:rsidRPr="00171FF1">
        <w:rPr>
          <w:rFonts w:ascii="Times New Roman" w:hAnsi="Times New Roman" w:cs="Times New Roman"/>
        </w:rPr>
        <w:t xml:space="preserve"> allegato al presente decreto per formarne parte integrante, finalizzato al</w:t>
      </w:r>
      <w:r w:rsidR="00B50721" w:rsidRPr="00171FF1">
        <w:rPr>
          <w:rFonts w:ascii="Times New Roman" w:hAnsi="Times New Roman" w:cs="Times New Roman"/>
        </w:rPr>
        <w:t>la definizione delle procedure di coordinamento e</w:t>
      </w:r>
      <w:r w:rsidR="006E198C" w:rsidRPr="00171FF1">
        <w:rPr>
          <w:rFonts w:ascii="Times New Roman" w:hAnsi="Times New Roman" w:cs="Times New Roman"/>
        </w:rPr>
        <w:t xml:space="preserve"> </w:t>
      </w:r>
      <w:r w:rsidR="00BD32C2" w:rsidRPr="00171FF1">
        <w:rPr>
          <w:rFonts w:ascii="Times New Roman" w:hAnsi="Times New Roman" w:cs="Times New Roman"/>
        </w:rPr>
        <w:t xml:space="preserve">raccordo </w:t>
      </w:r>
      <w:r w:rsidR="0010387C" w:rsidRPr="00171FF1">
        <w:rPr>
          <w:rFonts w:ascii="Times New Roman" w:hAnsi="Times New Roman" w:cs="Times New Roman"/>
        </w:rPr>
        <w:t>delle attività dei soggetti</w:t>
      </w:r>
      <w:r w:rsidR="00442F06" w:rsidRPr="00171FF1">
        <w:rPr>
          <w:rFonts w:ascii="Times New Roman" w:hAnsi="Times New Roman" w:cs="Times New Roman"/>
        </w:rPr>
        <w:t>,</w:t>
      </w:r>
      <w:r w:rsidR="0010387C" w:rsidRPr="00171FF1">
        <w:rPr>
          <w:rFonts w:ascii="Times New Roman" w:hAnsi="Times New Roman" w:cs="Times New Roman"/>
        </w:rPr>
        <w:t xml:space="preserve"> pubblici e privati</w:t>
      </w:r>
      <w:r w:rsidR="00442F06" w:rsidRPr="00171FF1">
        <w:rPr>
          <w:rFonts w:ascii="Times New Roman" w:hAnsi="Times New Roman" w:cs="Times New Roman"/>
        </w:rPr>
        <w:t>,</w:t>
      </w:r>
      <w:r w:rsidR="006E198C" w:rsidRPr="00171FF1">
        <w:rPr>
          <w:rFonts w:ascii="Times New Roman" w:hAnsi="Times New Roman" w:cs="Times New Roman"/>
        </w:rPr>
        <w:t xml:space="preserve"> </w:t>
      </w:r>
      <w:r w:rsidR="00442F06" w:rsidRPr="00171FF1">
        <w:rPr>
          <w:rFonts w:ascii="Times New Roman" w:hAnsi="Times New Roman" w:cs="Times New Roman"/>
        </w:rPr>
        <w:t xml:space="preserve">chiamati alla conduzione </w:t>
      </w:r>
      <w:r w:rsidR="00B50721" w:rsidRPr="00171FF1">
        <w:rPr>
          <w:rFonts w:ascii="Times New Roman" w:hAnsi="Times New Roman" w:cs="Times New Roman"/>
        </w:rPr>
        <w:t xml:space="preserve">delle attività di ricerca </w:t>
      </w:r>
      <w:r w:rsidR="00442F06" w:rsidRPr="00171FF1">
        <w:rPr>
          <w:rFonts w:ascii="Times New Roman" w:hAnsi="Times New Roman" w:cs="Times New Roman"/>
        </w:rPr>
        <w:t xml:space="preserve">e/o </w:t>
      </w:r>
      <w:r w:rsidR="006E198C" w:rsidRPr="00171FF1">
        <w:rPr>
          <w:rFonts w:ascii="Times New Roman" w:hAnsi="Times New Roman" w:cs="Times New Roman"/>
        </w:rPr>
        <w:t>coinvolti nelle</w:t>
      </w:r>
      <w:r w:rsidR="0010387C" w:rsidRPr="00171FF1">
        <w:rPr>
          <w:rFonts w:ascii="Times New Roman" w:hAnsi="Times New Roman" w:cs="Times New Roman"/>
        </w:rPr>
        <w:t xml:space="preserve"> relative operazioni. </w:t>
      </w:r>
    </w:p>
    <w:p w:rsidR="00EE7725" w:rsidRPr="00171FF1" w:rsidRDefault="00EE7725" w:rsidP="00D10C82">
      <w:pPr>
        <w:pStyle w:val="Stile"/>
        <w:ind w:left="9" w:right="255"/>
        <w:jc w:val="both"/>
        <w:rPr>
          <w:rFonts w:ascii="Times New Roman" w:hAnsi="Times New Roman" w:cs="Times New Roman"/>
        </w:rPr>
      </w:pPr>
    </w:p>
    <w:p w:rsidR="00EE7725" w:rsidRPr="00171FF1" w:rsidRDefault="00EE7725" w:rsidP="00D10C82">
      <w:pPr>
        <w:pStyle w:val="Stile"/>
        <w:ind w:left="9" w:right="255"/>
        <w:jc w:val="both"/>
        <w:rPr>
          <w:rFonts w:ascii="Times New Roman" w:hAnsi="Times New Roman" w:cs="Times New Roman"/>
        </w:rPr>
      </w:pPr>
      <w:r w:rsidRPr="00171FF1">
        <w:rPr>
          <w:rFonts w:ascii="Times New Roman" w:hAnsi="Times New Roman" w:cs="Times New Roman"/>
        </w:rPr>
        <w:t>Nuoro,</w:t>
      </w:r>
      <w:r w:rsidR="009913B0">
        <w:rPr>
          <w:rFonts w:ascii="Times New Roman" w:hAnsi="Times New Roman" w:cs="Times New Roman"/>
        </w:rPr>
        <w:t xml:space="preserve"> 2</w:t>
      </w:r>
      <w:r w:rsidR="005D1B76">
        <w:rPr>
          <w:rFonts w:ascii="Times New Roman" w:hAnsi="Times New Roman" w:cs="Times New Roman"/>
        </w:rPr>
        <w:t>7</w:t>
      </w:r>
      <w:r w:rsidR="009913B0">
        <w:rPr>
          <w:rFonts w:ascii="Times New Roman" w:hAnsi="Times New Roman" w:cs="Times New Roman"/>
        </w:rPr>
        <w:t xml:space="preserve"> agosto</w:t>
      </w:r>
      <w:r w:rsidR="005F1452">
        <w:rPr>
          <w:rFonts w:ascii="Times New Roman" w:hAnsi="Times New Roman" w:cs="Times New Roman"/>
        </w:rPr>
        <w:t xml:space="preserve"> </w:t>
      </w:r>
      <w:r w:rsidR="009913B0">
        <w:rPr>
          <w:rFonts w:ascii="Times New Roman" w:hAnsi="Times New Roman" w:cs="Times New Roman"/>
        </w:rPr>
        <w:t>2021</w:t>
      </w:r>
    </w:p>
    <w:p w:rsidR="006E198C" w:rsidRPr="00171FF1" w:rsidRDefault="006E198C" w:rsidP="006E198C">
      <w:pPr>
        <w:pStyle w:val="Stile"/>
        <w:ind w:right="264"/>
        <w:jc w:val="both"/>
        <w:rPr>
          <w:rFonts w:ascii="Times New Roman" w:hAnsi="Times New Roman" w:cs="Times New Roman"/>
        </w:rPr>
      </w:pPr>
    </w:p>
    <w:p w:rsidR="0010387C" w:rsidRPr="00171FF1" w:rsidRDefault="00EE7725" w:rsidP="006E198C">
      <w:pPr>
        <w:pStyle w:val="Stile"/>
        <w:ind w:right="264"/>
        <w:jc w:val="both"/>
        <w:rPr>
          <w:rFonts w:ascii="Times New Roman" w:hAnsi="Times New Roman"/>
        </w:rPr>
      </w:pPr>
      <w:r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r>
      <w:r w:rsidR="0010387C" w:rsidRPr="00171FF1">
        <w:rPr>
          <w:rFonts w:ascii="Times New Roman" w:hAnsi="Times New Roman"/>
        </w:rPr>
        <w:tab/>
        <w:t>Il PREFETTO</w:t>
      </w:r>
    </w:p>
    <w:p w:rsidR="00AE32FD" w:rsidRPr="00171FF1" w:rsidRDefault="0010387C" w:rsidP="00894DDC">
      <w:pPr>
        <w:spacing w:after="0" w:line="240" w:lineRule="auto"/>
        <w:jc w:val="both"/>
        <w:rPr>
          <w:rFonts w:ascii="Times New Roman" w:hAnsi="Times New Roman"/>
          <w:sz w:val="24"/>
          <w:szCs w:val="24"/>
        </w:rPr>
      </w:pPr>
      <w:r w:rsidRPr="00171FF1">
        <w:rPr>
          <w:rFonts w:ascii="Times New Roman" w:hAnsi="Times New Roman"/>
          <w:sz w:val="24"/>
          <w:szCs w:val="24"/>
        </w:rPr>
        <w:tab/>
      </w:r>
      <w:r w:rsidRPr="00171FF1">
        <w:rPr>
          <w:rFonts w:ascii="Times New Roman" w:hAnsi="Times New Roman"/>
          <w:sz w:val="24"/>
          <w:szCs w:val="24"/>
        </w:rPr>
        <w:tab/>
      </w:r>
      <w:r w:rsidRPr="00171FF1">
        <w:rPr>
          <w:rFonts w:ascii="Times New Roman" w:hAnsi="Times New Roman"/>
          <w:sz w:val="24"/>
          <w:szCs w:val="24"/>
        </w:rPr>
        <w:tab/>
      </w:r>
      <w:r w:rsidRPr="00171FF1">
        <w:rPr>
          <w:rFonts w:ascii="Times New Roman" w:hAnsi="Times New Roman"/>
          <w:sz w:val="24"/>
          <w:szCs w:val="24"/>
        </w:rPr>
        <w:tab/>
      </w:r>
      <w:r w:rsidRPr="00171FF1">
        <w:rPr>
          <w:rFonts w:ascii="Times New Roman" w:hAnsi="Times New Roman"/>
          <w:sz w:val="24"/>
          <w:szCs w:val="24"/>
        </w:rPr>
        <w:tab/>
      </w:r>
      <w:r w:rsidRPr="00171FF1">
        <w:rPr>
          <w:rFonts w:ascii="Times New Roman" w:hAnsi="Times New Roman"/>
          <w:sz w:val="24"/>
          <w:szCs w:val="24"/>
        </w:rPr>
        <w:tab/>
      </w:r>
      <w:r w:rsidRPr="00171FF1">
        <w:rPr>
          <w:rFonts w:ascii="Times New Roman" w:hAnsi="Times New Roman"/>
          <w:sz w:val="24"/>
          <w:szCs w:val="24"/>
        </w:rPr>
        <w:tab/>
      </w:r>
      <w:r w:rsidRPr="00171FF1">
        <w:rPr>
          <w:rFonts w:ascii="Times New Roman" w:hAnsi="Times New Roman"/>
          <w:sz w:val="24"/>
          <w:szCs w:val="24"/>
        </w:rPr>
        <w:tab/>
      </w:r>
      <w:r w:rsidRPr="00171FF1">
        <w:rPr>
          <w:rFonts w:ascii="Times New Roman" w:hAnsi="Times New Roman"/>
          <w:sz w:val="24"/>
          <w:szCs w:val="24"/>
        </w:rPr>
        <w:tab/>
        <w:t xml:space="preserve">    </w:t>
      </w:r>
      <w:r w:rsidR="005A09C7" w:rsidRPr="00171FF1">
        <w:rPr>
          <w:rFonts w:ascii="Times New Roman" w:hAnsi="Times New Roman"/>
          <w:sz w:val="24"/>
          <w:szCs w:val="24"/>
        </w:rPr>
        <w:tab/>
        <w:t xml:space="preserve">  </w:t>
      </w:r>
      <w:r w:rsidR="00ED2F58" w:rsidRPr="00171FF1">
        <w:rPr>
          <w:rFonts w:ascii="Times New Roman" w:hAnsi="Times New Roman"/>
          <w:sz w:val="24"/>
          <w:szCs w:val="24"/>
        </w:rPr>
        <w:t xml:space="preserve">  Rotondi</w:t>
      </w:r>
    </w:p>
    <w:p w:rsidR="009D00F4" w:rsidRPr="00171FF1" w:rsidRDefault="009D00F4" w:rsidP="00894DDC">
      <w:pPr>
        <w:spacing w:after="0" w:line="240" w:lineRule="auto"/>
        <w:jc w:val="both"/>
        <w:rPr>
          <w:rFonts w:ascii="Times New Roman" w:hAnsi="Times New Roman"/>
          <w:sz w:val="24"/>
          <w:szCs w:val="24"/>
        </w:rPr>
      </w:pPr>
    </w:p>
    <w:p w:rsidR="00637037" w:rsidRDefault="00637037" w:rsidP="00894DDC">
      <w:pPr>
        <w:spacing w:after="0" w:line="240" w:lineRule="auto"/>
        <w:jc w:val="both"/>
        <w:rPr>
          <w:rFonts w:ascii="Times New Roman" w:hAnsi="Times New Roman"/>
          <w:sz w:val="24"/>
          <w:szCs w:val="24"/>
        </w:rPr>
      </w:pPr>
    </w:p>
    <w:p w:rsidR="00637037" w:rsidRDefault="00637037" w:rsidP="00894DDC">
      <w:pPr>
        <w:spacing w:after="0" w:line="240" w:lineRule="auto"/>
        <w:jc w:val="both"/>
        <w:rPr>
          <w:rFonts w:ascii="Times New Roman" w:hAnsi="Times New Roman"/>
          <w:sz w:val="16"/>
          <w:szCs w:val="16"/>
        </w:rPr>
      </w:pPr>
    </w:p>
    <w:p w:rsidR="0010387C" w:rsidRPr="00412417" w:rsidRDefault="00412417" w:rsidP="00412417">
      <w:pPr>
        <w:spacing w:after="0" w:line="240" w:lineRule="auto"/>
        <w:jc w:val="both"/>
        <w:rPr>
          <w:rFonts w:ascii="Times New Roman" w:hAnsi="Times New Roman"/>
          <w:sz w:val="16"/>
          <w:szCs w:val="16"/>
        </w:rPr>
        <w:sectPr w:rsidR="0010387C" w:rsidRPr="00412417" w:rsidSect="00EB4545">
          <w:headerReference w:type="default" r:id="rId12"/>
          <w:pgSz w:w="11906" w:h="16838" w:code="9"/>
          <w:pgMar w:top="1418" w:right="1106" w:bottom="142" w:left="1701" w:header="709" w:footer="567" w:gutter="0"/>
          <w:cols w:space="708"/>
          <w:docGrid w:linePitch="360"/>
        </w:sectPr>
      </w:pPr>
      <w:proofErr w:type="spellStart"/>
      <w:r>
        <w:rPr>
          <w:rFonts w:ascii="Times New Roman" w:hAnsi="Times New Roman"/>
          <w:sz w:val="16"/>
          <w:szCs w:val="16"/>
        </w:rPr>
        <w:t>VD’Angelo</w:t>
      </w:r>
      <w:proofErr w:type="spellEnd"/>
    </w:p>
    <w:p w:rsidR="00087D20" w:rsidRPr="00E11867" w:rsidRDefault="00087D20" w:rsidP="00087D20">
      <w:pPr>
        <w:pStyle w:val="Titolo4"/>
        <w:numPr>
          <w:ilvl w:val="0"/>
          <w:numId w:val="11"/>
        </w:numPr>
        <w:spacing w:before="0" w:after="0" w:line="320" w:lineRule="exact"/>
        <w:ind w:right="-7"/>
        <w:rPr>
          <w:rFonts w:ascii="Arial" w:hAnsi="Arial" w:cs="Arial"/>
          <w:sz w:val="24"/>
          <w:szCs w:val="24"/>
        </w:rPr>
      </w:pPr>
      <w:r w:rsidRPr="00E11867">
        <w:rPr>
          <w:sz w:val="24"/>
          <w:szCs w:val="24"/>
        </w:rPr>
        <w:t>PREMESSA</w:t>
      </w:r>
    </w:p>
    <w:p w:rsidR="00087D20" w:rsidRPr="00E11867" w:rsidRDefault="00087D20" w:rsidP="00087D20">
      <w:pPr>
        <w:spacing w:after="0" w:line="320" w:lineRule="exact"/>
        <w:ind w:firstLine="426"/>
        <w:jc w:val="both"/>
        <w:rPr>
          <w:rFonts w:ascii="Arial" w:hAnsi="Arial" w:cs="Arial"/>
          <w:sz w:val="24"/>
          <w:szCs w:val="24"/>
        </w:rPr>
      </w:pPr>
    </w:p>
    <w:p w:rsidR="00087D20" w:rsidRPr="00E11867" w:rsidRDefault="00087D20" w:rsidP="00087D20">
      <w:pPr>
        <w:pStyle w:val="Corpotesto"/>
        <w:ind w:right="-6" w:firstLine="539"/>
      </w:pPr>
      <w:r w:rsidRPr="00E11867">
        <w:t xml:space="preserve">Il presente Piano delinea le procedure da seguire per le attività di ricerca delle persone scomparse, mirando ad un efficiente ed ottimale coinvolgimento operativo di tutte le risorse di prevenzione, protezione e soccorso </w:t>
      </w:r>
      <w:r w:rsidR="00C179D8">
        <w:t xml:space="preserve">- istituzionali e non - </w:t>
      </w:r>
      <w:r w:rsidRPr="00E11867">
        <w:t>disponibili sul campo, nel pieno rispetto delle disposizioni di legge e delle attribuzioni dell’Autorità Giudiziaria.</w:t>
      </w:r>
    </w:p>
    <w:p w:rsidR="00087D20" w:rsidRPr="00E11867" w:rsidRDefault="00087D20" w:rsidP="00087D20">
      <w:pPr>
        <w:pStyle w:val="Corpotesto"/>
        <w:ind w:right="-6" w:firstLine="539"/>
      </w:pPr>
    </w:p>
    <w:p w:rsidR="00087D20" w:rsidRPr="00E11867" w:rsidRDefault="00087D20" w:rsidP="00087D20">
      <w:pPr>
        <w:pStyle w:val="Corpotesto"/>
        <w:ind w:right="-6" w:firstLine="539"/>
      </w:pPr>
      <w:r w:rsidRPr="00E11867">
        <w:t>Lo stesso</w:t>
      </w:r>
      <w:r w:rsidR="00C179D8">
        <w:t>, muovendo dal testo del</w:t>
      </w:r>
      <w:r w:rsidRPr="00E11867">
        <w:t xml:space="preserve"> documento approvato nel 2013, </w:t>
      </w:r>
      <w:r w:rsidR="00C179D8">
        <w:t>aggiornato alla luce delle successive direttive intervenute in m</w:t>
      </w:r>
      <w:r w:rsidR="00171FF1">
        <w:t>ateria</w:t>
      </w:r>
      <w:r w:rsidR="001F4B07">
        <w:t>, tiene conto quindi dell</w:t>
      </w:r>
      <w:r w:rsidR="00C179D8">
        <w:t>a specialità dell’ordinamento regionale, dell’assetto delle competenze amministrative dei vari soggetti suscettibili di attivazione nei diversi scenari di intervento di seguito delineati.</w:t>
      </w:r>
    </w:p>
    <w:p w:rsidR="00087D20" w:rsidRPr="00E11867" w:rsidRDefault="00087D20" w:rsidP="00087D20">
      <w:pPr>
        <w:spacing w:after="0" w:line="240" w:lineRule="auto"/>
        <w:ind w:firstLine="539"/>
        <w:jc w:val="both"/>
        <w:rPr>
          <w:rFonts w:ascii="Times New Roman" w:hAnsi="Times New Roman"/>
          <w:sz w:val="24"/>
          <w:szCs w:val="24"/>
        </w:rPr>
      </w:pPr>
    </w:p>
    <w:p w:rsidR="00087D20" w:rsidRPr="00E11867" w:rsidRDefault="00087D20" w:rsidP="00087D20">
      <w:pPr>
        <w:spacing w:after="0" w:line="240" w:lineRule="auto"/>
        <w:ind w:firstLine="539"/>
        <w:jc w:val="both"/>
        <w:rPr>
          <w:rFonts w:ascii="Times New Roman" w:hAnsi="Times New Roman"/>
          <w:sz w:val="24"/>
          <w:szCs w:val="24"/>
        </w:rPr>
      </w:pPr>
      <w:r w:rsidRPr="00E11867">
        <w:rPr>
          <w:rFonts w:ascii="Times New Roman" w:hAnsi="Times New Roman"/>
          <w:sz w:val="24"/>
          <w:szCs w:val="24"/>
        </w:rPr>
        <w:t xml:space="preserve">Si premette che la </w:t>
      </w:r>
      <w:r w:rsidRPr="00C179D8">
        <w:rPr>
          <w:rFonts w:ascii="Times New Roman" w:hAnsi="Times New Roman"/>
          <w:i/>
          <w:sz w:val="24"/>
          <w:szCs w:val="24"/>
        </w:rPr>
        <w:t>scomparsa di persone</w:t>
      </w:r>
      <w:r w:rsidRPr="00E11867">
        <w:rPr>
          <w:rFonts w:ascii="Times New Roman" w:hAnsi="Times New Roman"/>
          <w:sz w:val="24"/>
          <w:szCs w:val="24"/>
        </w:rPr>
        <w:t xml:space="preserve">, come definita dalla legge nr. 203/2012 e, conseguentemente, il complesso di attività da porre in essere per favorirne il ritrovamento costituiscono una fattispecie tipica, </w:t>
      </w:r>
      <w:r w:rsidR="00C179D8">
        <w:rPr>
          <w:rFonts w:ascii="Times New Roman" w:hAnsi="Times New Roman"/>
          <w:sz w:val="24"/>
          <w:szCs w:val="24"/>
        </w:rPr>
        <w:t>che presuppone uno scenario di ricerca “sconosciuto”, rendendosi necessaria una valutazione di ordine info-investigativo</w:t>
      </w:r>
      <w:r w:rsidR="00C64B1A">
        <w:rPr>
          <w:rFonts w:ascii="Times New Roman" w:hAnsi="Times New Roman"/>
          <w:sz w:val="24"/>
          <w:szCs w:val="24"/>
        </w:rPr>
        <w:t xml:space="preserve"> </w:t>
      </w:r>
      <w:r w:rsidR="00C179D8">
        <w:rPr>
          <w:rFonts w:ascii="Times New Roman" w:hAnsi="Times New Roman"/>
          <w:sz w:val="24"/>
          <w:szCs w:val="24"/>
        </w:rPr>
        <w:t xml:space="preserve">affidata </w:t>
      </w:r>
      <w:r w:rsidR="00C64B1A">
        <w:rPr>
          <w:rFonts w:ascii="Times New Roman" w:hAnsi="Times New Roman"/>
          <w:sz w:val="24"/>
          <w:szCs w:val="24"/>
        </w:rPr>
        <w:t>alle Forze di Polizia</w:t>
      </w:r>
      <w:r w:rsidR="001F261B">
        <w:rPr>
          <w:rFonts w:ascii="Times New Roman" w:hAnsi="Times New Roman"/>
          <w:sz w:val="24"/>
          <w:szCs w:val="24"/>
        </w:rPr>
        <w:t xml:space="preserve"> </w:t>
      </w:r>
      <w:r w:rsidR="001F4B07">
        <w:rPr>
          <w:rFonts w:ascii="Times New Roman" w:hAnsi="Times New Roman"/>
          <w:sz w:val="24"/>
          <w:szCs w:val="24"/>
        </w:rPr>
        <w:t>(</w:t>
      </w:r>
      <w:r w:rsidR="001F261B">
        <w:rPr>
          <w:rFonts w:ascii="Times New Roman" w:hAnsi="Times New Roman"/>
          <w:sz w:val="24"/>
          <w:szCs w:val="24"/>
        </w:rPr>
        <w:t xml:space="preserve">che </w:t>
      </w:r>
      <w:r w:rsidR="00C64B1A">
        <w:rPr>
          <w:rFonts w:ascii="Times New Roman" w:hAnsi="Times New Roman"/>
          <w:sz w:val="24"/>
          <w:szCs w:val="24"/>
        </w:rPr>
        <w:t xml:space="preserve"> </w:t>
      </w:r>
      <w:r w:rsidR="001F4B07">
        <w:rPr>
          <w:rFonts w:ascii="Times New Roman" w:hAnsi="Times New Roman"/>
          <w:sz w:val="24"/>
          <w:szCs w:val="24"/>
        </w:rPr>
        <w:t xml:space="preserve">svolge il proprio ruolo in stretta interrelazione con l’A.G), che </w:t>
      </w:r>
      <w:r w:rsidR="001F261B">
        <w:rPr>
          <w:rFonts w:ascii="Times New Roman" w:hAnsi="Times New Roman"/>
          <w:sz w:val="24"/>
          <w:szCs w:val="24"/>
        </w:rPr>
        <w:t xml:space="preserve">consenta di </w:t>
      </w:r>
      <w:r w:rsidR="001F4B07">
        <w:rPr>
          <w:rFonts w:ascii="Times New Roman" w:hAnsi="Times New Roman"/>
          <w:sz w:val="24"/>
          <w:szCs w:val="24"/>
        </w:rPr>
        <w:t>filtrare</w:t>
      </w:r>
      <w:r w:rsidR="00171FF1">
        <w:rPr>
          <w:rFonts w:ascii="Times New Roman" w:hAnsi="Times New Roman"/>
          <w:sz w:val="24"/>
          <w:szCs w:val="24"/>
        </w:rPr>
        <w:t>,</w:t>
      </w:r>
      <w:r w:rsidR="001F4B07">
        <w:rPr>
          <w:rFonts w:ascii="Times New Roman" w:hAnsi="Times New Roman"/>
          <w:sz w:val="24"/>
          <w:szCs w:val="24"/>
        </w:rPr>
        <w:t xml:space="preserve"> </w:t>
      </w:r>
      <w:r w:rsidR="001F261B">
        <w:rPr>
          <w:rFonts w:ascii="Times New Roman" w:hAnsi="Times New Roman"/>
          <w:sz w:val="24"/>
          <w:szCs w:val="24"/>
        </w:rPr>
        <w:t>con una corretta informativa</w:t>
      </w:r>
      <w:r w:rsidR="00171FF1">
        <w:rPr>
          <w:rFonts w:ascii="Times New Roman" w:hAnsi="Times New Roman"/>
          <w:sz w:val="24"/>
          <w:szCs w:val="24"/>
        </w:rPr>
        <w:t>,</w:t>
      </w:r>
      <w:r w:rsidR="001F261B">
        <w:rPr>
          <w:rFonts w:ascii="Times New Roman" w:hAnsi="Times New Roman"/>
          <w:sz w:val="24"/>
          <w:szCs w:val="24"/>
        </w:rPr>
        <w:t xml:space="preserve"> l’acquisizione di denunce per casi che non rientrano nella sfera di applicazione della citata normativa</w:t>
      </w:r>
      <w:r w:rsidRPr="00E11867">
        <w:rPr>
          <w:rFonts w:ascii="Times New Roman" w:hAnsi="Times New Roman"/>
          <w:sz w:val="24"/>
          <w:szCs w:val="24"/>
        </w:rPr>
        <w:t>.</w:t>
      </w:r>
      <w:r w:rsidR="00EE500C">
        <w:rPr>
          <w:rStyle w:val="Rimandonotaapidipagina"/>
          <w:rFonts w:ascii="Times New Roman" w:hAnsi="Times New Roman"/>
          <w:sz w:val="24"/>
          <w:szCs w:val="24"/>
        </w:rPr>
        <w:footnoteReference w:id="1"/>
      </w:r>
    </w:p>
    <w:p w:rsidR="00087D20" w:rsidRPr="00E11867" w:rsidRDefault="00087D20" w:rsidP="00087D20">
      <w:pPr>
        <w:spacing w:after="0" w:line="240" w:lineRule="auto"/>
        <w:ind w:firstLine="539"/>
        <w:jc w:val="both"/>
        <w:rPr>
          <w:rFonts w:ascii="Times New Roman" w:hAnsi="Times New Roman"/>
          <w:sz w:val="24"/>
          <w:szCs w:val="24"/>
        </w:rPr>
      </w:pPr>
    </w:p>
    <w:p w:rsidR="00087D20" w:rsidRPr="00E11867" w:rsidRDefault="001F261B" w:rsidP="00087D20">
      <w:pPr>
        <w:pStyle w:val="Corpotesto"/>
        <w:ind w:right="-6" w:firstLine="539"/>
      </w:pPr>
      <w:r>
        <w:t>Ciò posto, e</w:t>
      </w:r>
      <w:r w:rsidR="00087D20" w:rsidRPr="00E11867">
        <w:t>sulano dalle tipologie di intervento regolamentate dal presente piano:</w:t>
      </w:r>
    </w:p>
    <w:p w:rsidR="00087D20" w:rsidRPr="00E11867" w:rsidRDefault="00087D20" w:rsidP="00087D20">
      <w:pPr>
        <w:pStyle w:val="Paragrafoelenco"/>
        <w:numPr>
          <w:ilvl w:val="0"/>
          <w:numId w:val="18"/>
        </w:numPr>
        <w:autoSpaceDE w:val="0"/>
        <w:autoSpaceDN w:val="0"/>
        <w:adjustRightInd w:val="0"/>
        <w:spacing w:after="0" w:line="240" w:lineRule="auto"/>
        <w:jc w:val="both"/>
        <w:rPr>
          <w:rFonts w:ascii="Times New Roman" w:hAnsi="Times New Roman"/>
          <w:sz w:val="24"/>
          <w:szCs w:val="24"/>
        </w:rPr>
      </w:pPr>
      <w:r w:rsidRPr="00E11867">
        <w:rPr>
          <w:rFonts w:ascii="Times New Roman" w:hAnsi="Times New Roman"/>
          <w:sz w:val="24"/>
          <w:szCs w:val="24"/>
        </w:rPr>
        <w:t>le segnalazioni relative ad incidenti in mare di competenza della Capitaneria di Porto – 1530 (anche se pervenute ad altri numeri di emergenza);</w:t>
      </w:r>
    </w:p>
    <w:p w:rsidR="00087D20" w:rsidRPr="00E11867" w:rsidRDefault="00087D20" w:rsidP="00087D20">
      <w:pPr>
        <w:pStyle w:val="Paragrafoelenco"/>
        <w:numPr>
          <w:ilvl w:val="0"/>
          <w:numId w:val="18"/>
        </w:numPr>
        <w:autoSpaceDE w:val="0"/>
        <w:autoSpaceDN w:val="0"/>
        <w:adjustRightInd w:val="0"/>
        <w:spacing w:after="0" w:line="240" w:lineRule="auto"/>
        <w:ind w:right="-6"/>
        <w:jc w:val="both"/>
        <w:rPr>
          <w:sz w:val="24"/>
          <w:szCs w:val="24"/>
        </w:rPr>
      </w:pPr>
      <w:r w:rsidRPr="00E11867">
        <w:rPr>
          <w:rFonts w:ascii="Times New Roman" w:hAnsi="Times New Roman"/>
          <w:bCs/>
          <w:iCs/>
          <w:sz w:val="24"/>
          <w:szCs w:val="24"/>
        </w:rPr>
        <w:t>tutti i casi di scomparsa di persone conseguenti ad eventi calamitosi o disastri coinvolgenti un numero non quantificabile preventivamente, ma comunque elevato (che rientrano nei consueti strumenti di pianificazione ed intervento del sistema di protezione civile);</w:t>
      </w:r>
    </w:p>
    <w:p w:rsidR="00087D20" w:rsidRPr="00422C59" w:rsidRDefault="00087D20" w:rsidP="00422C59">
      <w:pPr>
        <w:pStyle w:val="Paragrafoelenco"/>
        <w:numPr>
          <w:ilvl w:val="0"/>
          <w:numId w:val="18"/>
        </w:numPr>
        <w:autoSpaceDE w:val="0"/>
        <w:autoSpaceDN w:val="0"/>
        <w:adjustRightInd w:val="0"/>
        <w:spacing w:after="0" w:line="240" w:lineRule="auto"/>
        <w:jc w:val="both"/>
        <w:rPr>
          <w:rFonts w:ascii="Times New Roman" w:hAnsi="Times New Roman"/>
          <w:bCs/>
          <w:iCs/>
          <w:sz w:val="24"/>
          <w:szCs w:val="24"/>
        </w:rPr>
      </w:pPr>
      <w:r w:rsidRPr="00E11867">
        <w:rPr>
          <w:rFonts w:ascii="Times New Roman" w:hAnsi="Times New Roman"/>
          <w:iCs/>
          <w:sz w:val="24"/>
          <w:szCs w:val="24"/>
        </w:rPr>
        <w:t xml:space="preserve">i casi </w:t>
      </w:r>
      <w:r w:rsidRPr="00E11867">
        <w:rPr>
          <w:rFonts w:ascii="Times New Roman" w:hAnsi="Times New Roman"/>
          <w:i/>
          <w:iCs/>
          <w:sz w:val="24"/>
          <w:szCs w:val="24"/>
        </w:rPr>
        <w:t>evidentemente ed immediatamente</w:t>
      </w:r>
      <w:r w:rsidRPr="00E11867">
        <w:rPr>
          <w:rFonts w:ascii="Times New Roman" w:hAnsi="Times New Roman"/>
          <w:iCs/>
          <w:sz w:val="24"/>
          <w:szCs w:val="24"/>
        </w:rPr>
        <w:t xml:space="preserve"> riconducibili a</w:t>
      </w:r>
      <w:r w:rsidR="001F261B">
        <w:rPr>
          <w:rFonts w:ascii="Times New Roman" w:hAnsi="Times New Roman"/>
          <w:iCs/>
          <w:sz w:val="24"/>
          <w:szCs w:val="24"/>
        </w:rPr>
        <w:t xml:space="preserve">d un </w:t>
      </w:r>
      <w:r w:rsidRPr="00E11867">
        <w:rPr>
          <w:rFonts w:ascii="Times New Roman" w:hAnsi="Times New Roman"/>
          <w:iCs/>
          <w:sz w:val="24"/>
          <w:szCs w:val="24"/>
        </w:rPr>
        <w:t xml:space="preserve">incidente o ad una situazione di oggettiva difficoltà che richieda un </w:t>
      </w:r>
      <w:r w:rsidRPr="00E11867">
        <w:rPr>
          <w:rFonts w:ascii="Times New Roman" w:hAnsi="Times New Roman"/>
          <w:i/>
          <w:iCs/>
          <w:sz w:val="24"/>
          <w:szCs w:val="24"/>
        </w:rPr>
        <w:t>soccorso tecnico e/o sanitario urgente</w:t>
      </w:r>
      <w:r w:rsidRPr="00E11867">
        <w:rPr>
          <w:rFonts w:ascii="Times New Roman" w:hAnsi="Times New Roman"/>
          <w:iCs/>
          <w:sz w:val="24"/>
          <w:szCs w:val="24"/>
        </w:rPr>
        <w:t xml:space="preserve"> e per il quale la ricerca resti circoscritta ad un luogo esattamente identificato (ad es. interventi </w:t>
      </w:r>
      <w:r w:rsidRPr="00BF1176">
        <w:rPr>
          <w:rFonts w:ascii="Times New Roman" w:hAnsi="Times New Roman"/>
          <w:iCs/>
          <w:sz w:val="24"/>
          <w:szCs w:val="24"/>
        </w:rPr>
        <w:t xml:space="preserve">di soccorso per persone in prossimità di pozzi, vasche, serbatoi, ecc. ovvero </w:t>
      </w:r>
      <w:r w:rsidR="00422C59">
        <w:rPr>
          <w:rFonts w:ascii="Times New Roman" w:hAnsi="Times New Roman"/>
          <w:iCs/>
          <w:sz w:val="24"/>
          <w:szCs w:val="24"/>
        </w:rPr>
        <w:t xml:space="preserve">in luoghi impervi, </w:t>
      </w:r>
      <w:r w:rsidRPr="00BF1176">
        <w:rPr>
          <w:rFonts w:ascii="Times New Roman" w:hAnsi="Times New Roman"/>
          <w:iCs/>
          <w:sz w:val="24"/>
          <w:szCs w:val="24"/>
        </w:rPr>
        <w:t>su pareti rocciose</w:t>
      </w:r>
      <w:r w:rsidRPr="00E11867">
        <w:rPr>
          <w:rFonts w:ascii="Times New Roman" w:hAnsi="Times New Roman"/>
          <w:iCs/>
          <w:sz w:val="24"/>
          <w:szCs w:val="24"/>
        </w:rPr>
        <w:t xml:space="preserve"> o in cavità sotterranee)</w:t>
      </w:r>
      <w:r w:rsidR="001F4B07">
        <w:rPr>
          <w:rStyle w:val="Rimandonotaapidipagina"/>
          <w:rFonts w:ascii="Times New Roman" w:hAnsi="Times New Roman"/>
          <w:iCs/>
          <w:sz w:val="24"/>
          <w:szCs w:val="24"/>
        </w:rPr>
        <w:footnoteReference w:id="2"/>
      </w:r>
      <w:r w:rsidRPr="00E11867">
        <w:rPr>
          <w:rFonts w:ascii="Times New Roman" w:hAnsi="Times New Roman"/>
          <w:iCs/>
          <w:sz w:val="24"/>
          <w:szCs w:val="24"/>
        </w:rPr>
        <w:t>.</w:t>
      </w:r>
      <w:r w:rsidRPr="00422C59">
        <w:rPr>
          <w:b/>
        </w:rPr>
        <w:tab/>
      </w:r>
    </w:p>
    <w:p w:rsidR="00087D20" w:rsidRPr="00E11867" w:rsidRDefault="00087D20" w:rsidP="00087D20">
      <w:pPr>
        <w:pStyle w:val="Corpotesto"/>
        <w:spacing w:line="320" w:lineRule="exact"/>
        <w:ind w:right="-7"/>
        <w:rPr>
          <w:b/>
        </w:rPr>
      </w:pPr>
    </w:p>
    <w:p w:rsidR="00087D20" w:rsidRPr="00E11867" w:rsidRDefault="00087D20" w:rsidP="00087D20">
      <w:pPr>
        <w:pStyle w:val="Corpotesto"/>
        <w:spacing w:line="320" w:lineRule="exact"/>
        <w:ind w:right="-7" w:firstLine="420"/>
      </w:pPr>
      <w:r w:rsidRPr="00E11867">
        <w:t xml:space="preserve">Nel quadro innanzi delineato, il Piano tende </w:t>
      </w:r>
      <w:r w:rsidR="000B464E">
        <w:t xml:space="preserve">quindi </w:t>
      </w:r>
      <w:r w:rsidRPr="00E11867">
        <w:t xml:space="preserve">ad individuare – in una logica di cooperazione sinergica – condivise procedure di intervento da attivare tutte le volte in cui le circostanze della scomparsa, opportunamente valutate caso per caso, comportino la necessità di effettuare immediate battute di ricerca. </w:t>
      </w:r>
    </w:p>
    <w:p w:rsidR="00087D20" w:rsidRPr="00E11867" w:rsidRDefault="00087D20" w:rsidP="00087D20">
      <w:pPr>
        <w:spacing w:after="0" w:line="240" w:lineRule="auto"/>
        <w:ind w:firstLine="539"/>
        <w:jc w:val="both"/>
        <w:rPr>
          <w:rFonts w:ascii="Times New Roman" w:hAnsi="Times New Roman"/>
          <w:sz w:val="24"/>
          <w:szCs w:val="24"/>
        </w:rPr>
      </w:pPr>
    </w:p>
    <w:p w:rsidR="00087D20" w:rsidRPr="00E11867" w:rsidRDefault="00087D20" w:rsidP="00087D20">
      <w:pPr>
        <w:spacing w:after="0" w:line="240" w:lineRule="auto"/>
        <w:ind w:firstLine="539"/>
        <w:jc w:val="both"/>
        <w:rPr>
          <w:rFonts w:ascii="Times New Roman" w:hAnsi="Times New Roman"/>
          <w:sz w:val="24"/>
          <w:szCs w:val="24"/>
        </w:rPr>
      </w:pPr>
      <w:r w:rsidRPr="00E11867">
        <w:rPr>
          <w:rFonts w:ascii="Times New Roman" w:hAnsi="Times New Roman"/>
          <w:sz w:val="24"/>
          <w:szCs w:val="24"/>
        </w:rPr>
        <w:t xml:space="preserve">In particolare, il Piano definisce l’assetto organizzativo ed i ruoli operativi connessi alla esecuzione delle battute di ricerca sin dalla immediatezza della denuncia, a tal fine assicurando la tempestiva applicazione di criteri </w:t>
      </w:r>
      <w:r w:rsidR="00D02FA6">
        <w:rPr>
          <w:rFonts w:ascii="Times New Roman" w:hAnsi="Times New Roman"/>
          <w:sz w:val="24"/>
          <w:szCs w:val="24"/>
        </w:rPr>
        <w:t xml:space="preserve">di interrelazione </w:t>
      </w:r>
      <w:r w:rsidRPr="00E11867">
        <w:rPr>
          <w:rFonts w:ascii="Times New Roman" w:hAnsi="Times New Roman"/>
          <w:sz w:val="24"/>
          <w:szCs w:val="24"/>
        </w:rPr>
        <w:t xml:space="preserve">omogenei. </w:t>
      </w:r>
    </w:p>
    <w:p w:rsidR="00087D20" w:rsidRPr="00E11867" w:rsidRDefault="00087D20" w:rsidP="00087D20">
      <w:pPr>
        <w:spacing w:after="0" w:line="240" w:lineRule="auto"/>
        <w:ind w:firstLine="539"/>
        <w:jc w:val="both"/>
        <w:rPr>
          <w:rFonts w:ascii="Times New Roman" w:hAnsi="Times New Roman"/>
          <w:sz w:val="24"/>
          <w:szCs w:val="24"/>
        </w:rPr>
      </w:pPr>
    </w:p>
    <w:p w:rsidR="00087D20" w:rsidRPr="00E11867" w:rsidRDefault="00087D20" w:rsidP="00087D20">
      <w:pPr>
        <w:spacing w:after="0" w:line="240" w:lineRule="auto"/>
        <w:ind w:firstLine="539"/>
        <w:jc w:val="both"/>
        <w:rPr>
          <w:rFonts w:ascii="Times New Roman" w:hAnsi="Times New Roman"/>
          <w:sz w:val="24"/>
          <w:szCs w:val="24"/>
        </w:rPr>
      </w:pPr>
      <w:r w:rsidRPr="00E11867">
        <w:rPr>
          <w:rFonts w:ascii="Times New Roman" w:hAnsi="Times New Roman"/>
          <w:sz w:val="24"/>
          <w:szCs w:val="24"/>
        </w:rPr>
        <w:t>Vi sono espressamente compresi in base ai diversi scenari:</w:t>
      </w:r>
    </w:p>
    <w:p w:rsidR="00087D20" w:rsidRPr="00E11867" w:rsidRDefault="00087D20" w:rsidP="00087D20">
      <w:pPr>
        <w:autoSpaceDE w:val="0"/>
        <w:autoSpaceDN w:val="0"/>
        <w:adjustRightInd w:val="0"/>
        <w:spacing w:after="0" w:line="240" w:lineRule="auto"/>
        <w:ind w:firstLine="425"/>
        <w:jc w:val="both"/>
        <w:rPr>
          <w:rFonts w:ascii="Times New Roman" w:hAnsi="Times New Roman"/>
          <w:sz w:val="24"/>
          <w:szCs w:val="24"/>
        </w:rPr>
      </w:pPr>
      <w:r w:rsidRPr="00E11867">
        <w:rPr>
          <w:rFonts w:ascii="Times New Roman" w:hAnsi="Times New Roman"/>
          <w:sz w:val="24"/>
          <w:szCs w:val="24"/>
        </w:rPr>
        <w:t>- l’organizzazione delle squadre di ricerca;</w:t>
      </w:r>
    </w:p>
    <w:p w:rsidR="00087D20" w:rsidRPr="00E11867" w:rsidRDefault="00087D20" w:rsidP="00087D20">
      <w:pPr>
        <w:autoSpaceDE w:val="0"/>
        <w:autoSpaceDN w:val="0"/>
        <w:adjustRightInd w:val="0"/>
        <w:spacing w:after="0" w:line="240" w:lineRule="auto"/>
        <w:ind w:firstLine="425"/>
        <w:jc w:val="both"/>
        <w:rPr>
          <w:rFonts w:ascii="Times New Roman" w:hAnsi="Times New Roman"/>
          <w:sz w:val="24"/>
          <w:szCs w:val="24"/>
        </w:rPr>
      </w:pPr>
      <w:r w:rsidRPr="00E11867">
        <w:rPr>
          <w:rFonts w:ascii="Times New Roman" w:hAnsi="Times New Roman"/>
          <w:sz w:val="24"/>
          <w:szCs w:val="24"/>
        </w:rPr>
        <w:t>- il coordinamento delle operazioni;</w:t>
      </w:r>
    </w:p>
    <w:p w:rsidR="00087D20" w:rsidRPr="00E11867" w:rsidRDefault="00087D20" w:rsidP="00087D20">
      <w:pPr>
        <w:autoSpaceDE w:val="0"/>
        <w:autoSpaceDN w:val="0"/>
        <w:adjustRightInd w:val="0"/>
        <w:spacing w:after="0" w:line="240" w:lineRule="auto"/>
        <w:ind w:firstLine="425"/>
        <w:jc w:val="both"/>
        <w:rPr>
          <w:rFonts w:ascii="Times New Roman" w:hAnsi="Times New Roman"/>
          <w:sz w:val="24"/>
          <w:szCs w:val="24"/>
        </w:rPr>
      </w:pPr>
      <w:r w:rsidRPr="00E11867">
        <w:rPr>
          <w:rFonts w:ascii="Times New Roman" w:hAnsi="Times New Roman"/>
          <w:sz w:val="24"/>
          <w:szCs w:val="24"/>
        </w:rPr>
        <w:t>- le modalità di comunicazione fra i vari Organismi, Uffici e/o Enti.</w:t>
      </w:r>
    </w:p>
    <w:p w:rsidR="00087D20" w:rsidRPr="00E11867" w:rsidRDefault="00087D20" w:rsidP="00087D20">
      <w:pPr>
        <w:spacing w:after="0" w:line="320" w:lineRule="exact"/>
        <w:jc w:val="both"/>
        <w:rPr>
          <w:rFonts w:ascii="Times New Roman" w:hAnsi="Times New Roman"/>
          <w:color w:val="C00000"/>
          <w:sz w:val="24"/>
          <w:szCs w:val="24"/>
        </w:rPr>
      </w:pPr>
    </w:p>
    <w:p w:rsidR="00087D20" w:rsidRPr="00DC1655" w:rsidRDefault="00087D20" w:rsidP="00087D20">
      <w:pPr>
        <w:autoSpaceDE w:val="0"/>
        <w:autoSpaceDN w:val="0"/>
        <w:adjustRightInd w:val="0"/>
        <w:spacing w:after="0" w:line="240" w:lineRule="auto"/>
        <w:jc w:val="both"/>
        <w:rPr>
          <w:rFonts w:ascii="Times New Roman" w:hAnsi="Times New Roman"/>
          <w:b/>
          <w:sz w:val="24"/>
          <w:szCs w:val="24"/>
        </w:rPr>
      </w:pPr>
      <w:r w:rsidRPr="00E11867">
        <w:rPr>
          <w:rFonts w:ascii="Times New Roman" w:hAnsi="Times New Roman"/>
          <w:sz w:val="24"/>
          <w:szCs w:val="24"/>
        </w:rPr>
        <w:t xml:space="preserve">In relazione alla casistica nazionale, sono state individuate varie motivazioni di scomparsa, come </w:t>
      </w:r>
      <w:r w:rsidR="00DC1655">
        <w:rPr>
          <w:rFonts w:ascii="Times New Roman" w:hAnsi="Times New Roman"/>
          <w:sz w:val="24"/>
          <w:szCs w:val="24"/>
        </w:rPr>
        <w:t>di seguito evidenziato (cfr. infra paragrafo 4)</w:t>
      </w:r>
      <w:r w:rsidRPr="00DC1655">
        <w:rPr>
          <w:rFonts w:ascii="Times New Roman" w:hAnsi="Times New Roman"/>
          <w:b/>
          <w:sz w:val="24"/>
          <w:szCs w:val="24"/>
        </w:rPr>
        <w:t>.</w:t>
      </w:r>
    </w:p>
    <w:p w:rsidR="00087D20" w:rsidRDefault="00087D20">
      <w:pPr>
        <w:rPr>
          <w:rFonts w:ascii="Times New Roman" w:hAnsi="Times New Roman"/>
          <w:b/>
          <w:sz w:val="24"/>
          <w:szCs w:val="24"/>
        </w:rPr>
      </w:pPr>
      <w:r>
        <w:rPr>
          <w:rFonts w:ascii="Times New Roman" w:hAnsi="Times New Roman"/>
          <w:b/>
          <w:sz w:val="24"/>
          <w:szCs w:val="24"/>
        </w:rPr>
        <w:br w:type="page"/>
      </w:r>
    </w:p>
    <w:p w:rsidR="0010387C" w:rsidRPr="0005207B" w:rsidRDefault="0010387C" w:rsidP="0005207B">
      <w:pPr>
        <w:pStyle w:val="Paragrafoelenco"/>
        <w:numPr>
          <w:ilvl w:val="0"/>
          <w:numId w:val="11"/>
        </w:numPr>
        <w:rPr>
          <w:b/>
          <w:sz w:val="24"/>
          <w:szCs w:val="24"/>
        </w:rPr>
      </w:pPr>
      <w:r w:rsidRPr="000B626C">
        <w:rPr>
          <w:b/>
          <w:sz w:val="24"/>
          <w:szCs w:val="24"/>
        </w:rPr>
        <w:t>LO SCENARIO</w:t>
      </w:r>
      <w:r w:rsidR="00570BCE">
        <w:rPr>
          <w:b/>
          <w:sz w:val="24"/>
          <w:szCs w:val="24"/>
        </w:rPr>
        <w:t xml:space="preserve"> DELLA CIRCOSCRIZIONE STORICA</w:t>
      </w:r>
      <w:r w:rsidRPr="000B626C">
        <w:rPr>
          <w:b/>
          <w:sz w:val="24"/>
          <w:szCs w:val="24"/>
        </w:rPr>
        <w:t xml:space="preserve"> PROVINCIALE</w:t>
      </w:r>
    </w:p>
    <w:p w:rsidR="00C0309F" w:rsidRPr="00513C8E" w:rsidRDefault="005F63EE" w:rsidP="0010387C">
      <w:pPr>
        <w:autoSpaceDE w:val="0"/>
        <w:autoSpaceDN w:val="0"/>
        <w:adjustRightInd w:val="0"/>
        <w:spacing w:after="0" w:line="240" w:lineRule="auto"/>
        <w:ind w:firstLine="708"/>
        <w:jc w:val="both"/>
        <w:rPr>
          <w:rFonts w:ascii="Times New Roman" w:hAnsi="Times New Roman"/>
          <w:sz w:val="24"/>
          <w:szCs w:val="24"/>
        </w:rPr>
      </w:pPr>
      <w:r w:rsidRPr="00513C8E">
        <w:rPr>
          <w:rFonts w:ascii="Times New Roman" w:hAnsi="Times New Roman"/>
          <w:sz w:val="24"/>
          <w:szCs w:val="24"/>
        </w:rPr>
        <w:t>Il</w:t>
      </w:r>
      <w:r w:rsidR="0010387C" w:rsidRPr="00513C8E">
        <w:rPr>
          <w:rFonts w:ascii="Times New Roman" w:hAnsi="Times New Roman"/>
          <w:sz w:val="24"/>
          <w:szCs w:val="24"/>
        </w:rPr>
        <w:t xml:space="preserve"> territorio </w:t>
      </w:r>
      <w:r w:rsidR="005C3A9B" w:rsidRPr="00513C8E">
        <w:rPr>
          <w:rFonts w:ascii="Times New Roman" w:hAnsi="Times New Roman"/>
          <w:sz w:val="24"/>
          <w:szCs w:val="24"/>
        </w:rPr>
        <w:t>in</w:t>
      </w:r>
      <w:r w:rsidR="0010387C" w:rsidRPr="00513C8E">
        <w:rPr>
          <w:rFonts w:ascii="Times New Roman" w:hAnsi="Times New Roman"/>
          <w:sz w:val="24"/>
          <w:szCs w:val="24"/>
        </w:rPr>
        <w:t xml:space="preserve"> cui opera </w:t>
      </w:r>
      <w:r w:rsidR="00A279B4" w:rsidRPr="00513C8E">
        <w:rPr>
          <w:rFonts w:ascii="Times New Roman" w:hAnsi="Times New Roman"/>
          <w:sz w:val="24"/>
          <w:szCs w:val="24"/>
        </w:rPr>
        <w:t>la</w:t>
      </w:r>
      <w:r w:rsidR="0010387C" w:rsidRPr="00513C8E">
        <w:rPr>
          <w:rFonts w:ascii="Times New Roman" w:hAnsi="Times New Roman"/>
          <w:sz w:val="24"/>
          <w:szCs w:val="24"/>
        </w:rPr>
        <w:t xml:space="preserve"> Prefettura di Nuoro</w:t>
      </w:r>
      <w:r w:rsidR="00C0309F" w:rsidRPr="00513C8E">
        <w:rPr>
          <w:rFonts w:ascii="Times New Roman" w:hAnsi="Times New Roman"/>
          <w:sz w:val="24"/>
          <w:szCs w:val="24"/>
        </w:rPr>
        <w:t xml:space="preserve"> (c.d. circoscrizione storica provinciale)</w:t>
      </w:r>
      <w:r w:rsidR="005C3A9B" w:rsidRPr="00513C8E">
        <w:rPr>
          <w:rFonts w:ascii="Times New Roman" w:hAnsi="Times New Roman"/>
          <w:sz w:val="24"/>
          <w:szCs w:val="24"/>
        </w:rPr>
        <w:t>, che non è soggetto al</w:t>
      </w:r>
      <w:r w:rsidR="00CE349A" w:rsidRPr="00513C8E">
        <w:rPr>
          <w:rFonts w:ascii="Times New Roman" w:hAnsi="Times New Roman"/>
          <w:sz w:val="24"/>
          <w:szCs w:val="24"/>
        </w:rPr>
        <w:t xml:space="preserve">l’assetto </w:t>
      </w:r>
      <w:r w:rsidR="00C0309F" w:rsidRPr="00513C8E">
        <w:rPr>
          <w:rFonts w:ascii="Times New Roman" w:hAnsi="Times New Roman"/>
          <w:sz w:val="24"/>
          <w:szCs w:val="24"/>
        </w:rPr>
        <w:t>delle</w:t>
      </w:r>
      <w:r w:rsidR="00CE349A" w:rsidRPr="00513C8E">
        <w:rPr>
          <w:rFonts w:ascii="Times New Roman" w:hAnsi="Times New Roman"/>
          <w:sz w:val="24"/>
          <w:szCs w:val="24"/>
        </w:rPr>
        <w:t xml:space="preserve"> nuove</w:t>
      </w:r>
      <w:r w:rsidR="00C0309F" w:rsidRPr="00513C8E">
        <w:rPr>
          <w:rFonts w:ascii="Times New Roman" w:hAnsi="Times New Roman"/>
          <w:sz w:val="24"/>
          <w:szCs w:val="24"/>
        </w:rPr>
        <w:t xml:space="preserve"> provincie amministrative dell’Isola </w:t>
      </w:r>
      <w:r w:rsidR="00CE349A" w:rsidRPr="00513C8E">
        <w:rPr>
          <w:rFonts w:ascii="Times New Roman" w:hAnsi="Times New Roman"/>
          <w:sz w:val="24"/>
          <w:szCs w:val="24"/>
        </w:rPr>
        <w:t>legato alla specialità dell’Ordinamento Regionale</w:t>
      </w:r>
      <w:r w:rsidRPr="00513C8E">
        <w:rPr>
          <w:rFonts w:ascii="Times New Roman" w:hAnsi="Times New Roman"/>
          <w:sz w:val="24"/>
          <w:szCs w:val="24"/>
        </w:rPr>
        <w:t xml:space="preserve">, </w:t>
      </w:r>
      <w:r w:rsidR="00C0309F" w:rsidRPr="00513C8E">
        <w:rPr>
          <w:rFonts w:ascii="Times New Roman" w:hAnsi="Times New Roman"/>
          <w:sz w:val="24"/>
          <w:szCs w:val="24"/>
        </w:rPr>
        <w:t xml:space="preserve">abbraccia </w:t>
      </w:r>
      <w:r w:rsidR="00570BCE">
        <w:rPr>
          <w:rFonts w:ascii="Times New Roman" w:hAnsi="Times New Roman"/>
          <w:sz w:val="24"/>
          <w:szCs w:val="24"/>
        </w:rPr>
        <w:t xml:space="preserve">n. </w:t>
      </w:r>
      <w:r w:rsidR="0010387C" w:rsidRPr="00513C8E">
        <w:rPr>
          <w:rFonts w:ascii="Times New Roman" w:hAnsi="Times New Roman"/>
          <w:sz w:val="24"/>
          <w:szCs w:val="24"/>
        </w:rPr>
        <w:t>100 comuni</w:t>
      </w:r>
      <w:r w:rsidR="00412417">
        <w:rPr>
          <w:rFonts w:ascii="Times New Roman" w:hAnsi="Times New Roman"/>
          <w:sz w:val="24"/>
          <w:szCs w:val="24"/>
        </w:rPr>
        <w:t xml:space="preserve"> come da tabella riportata</w:t>
      </w:r>
      <w:r w:rsidR="008A2CA1">
        <w:rPr>
          <w:rFonts w:ascii="Times New Roman" w:hAnsi="Times New Roman"/>
          <w:sz w:val="24"/>
          <w:szCs w:val="24"/>
        </w:rPr>
        <w:t xml:space="preserve"> </w:t>
      </w:r>
      <w:r w:rsidR="008A2CA1" w:rsidRPr="00DC1655">
        <w:rPr>
          <w:rFonts w:ascii="Times New Roman" w:hAnsi="Times New Roman"/>
          <w:sz w:val="24"/>
          <w:szCs w:val="24"/>
        </w:rPr>
        <w:t>nell’</w:t>
      </w:r>
      <w:r w:rsidR="008A2CA1" w:rsidRPr="00DC1655">
        <w:rPr>
          <w:rFonts w:ascii="Times New Roman" w:hAnsi="Times New Roman"/>
          <w:b/>
          <w:sz w:val="24"/>
          <w:szCs w:val="24"/>
        </w:rPr>
        <w:t>allegato n.</w:t>
      </w:r>
      <w:r w:rsidR="00DC1655">
        <w:rPr>
          <w:rFonts w:ascii="Times New Roman" w:hAnsi="Times New Roman"/>
          <w:b/>
          <w:sz w:val="24"/>
          <w:szCs w:val="24"/>
        </w:rPr>
        <w:t xml:space="preserve"> 1</w:t>
      </w:r>
      <w:r w:rsidR="0005207B">
        <w:rPr>
          <w:rFonts w:ascii="Times New Roman" w:hAnsi="Times New Roman"/>
          <w:sz w:val="24"/>
          <w:szCs w:val="24"/>
        </w:rPr>
        <w:t xml:space="preserve">, </w:t>
      </w:r>
      <w:r w:rsidR="00C0309F" w:rsidRPr="00513C8E">
        <w:rPr>
          <w:rFonts w:ascii="Times New Roman" w:hAnsi="Times New Roman"/>
          <w:sz w:val="24"/>
          <w:szCs w:val="24"/>
        </w:rPr>
        <w:t>attualmen</w:t>
      </w:r>
      <w:r w:rsidR="00412417">
        <w:rPr>
          <w:rFonts w:ascii="Times New Roman" w:hAnsi="Times New Roman"/>
          <w:sz w:val="24"/>
          <w:szCs w:val="24"/>
        </w:rPr>
        <w:t>te coincidenti con le seguenti P</w:t>
      </w:r>
      <w:r w:rsidR="00C0309F" w:rsidRPr="00513C8E">
        <w:rPr>
          <w:rFonts w:ascii="Times New Roman" w:hAnsi="Times New Roman"/>
          <w:sz w:val="24"/>
          <w:szCs w:val="24"/>
        </w:rPr>
        <w:t>rovince regionali:</w:t>
      </w:r>
    </w:p>
    <w:p w:rsidR="00CE349A" w:rsidRPr="00513C8E" w:rsidRDefault="00CE349A" w:rsidP="00CE349A">
      <w:pPr>
        <w:pStyle w:val="Paragrafoelenco"/>
        <w:numPr>
          <w:ilvl w:val="0"/>
          <w:numId w:val="28"/>
        </w:numPr>
        <w:autoSpaceDE w:val="0"/>
        <w:autoSpaceDN w:val="0"/>
        <w:adjustRightInd w:val="0"/>
        <w:spacing w:after="0" w:line="240" w:lineRule="auto"/>
        <w:jc w:val="both"/>
        <w:rPr>
          <w:rFonts w:ascii="Times New Roman" w:hAnsi="Times New Roman"/>
          <w:sz w:val="24"/>
          <w:szCs w:val="24"/>
        </w:rPr>
      </w:pPr>
      <w:r w:rsidRPr="00513C8E">
        <w:rPr>
          <w:rFonts w:ascii="Times New Roman" w:hAnsi="Times New Roman"/>
          <w:sz w:val="24"/>
          <w:szCs w:val="24"/>
        </w:rPr>
        <w:t>Provincia di Nuoro n. 74</w:t>
      </w:r>
      <w:r w:rsidR="00C5169C" w:rsidRPr="00513C8E">
        <w:rPr>
          <w:rFonts w:ascii="Times New Roman" w:hAnsi="Times New Roman"/>
          <w:sz w:val="24"/>
          <w:szCs w:val="24"/>
        </w:rPr>
        <w:t xml:space="preserve"> C</w:t>
      </w:r>
      <w:r w:rsidRPr="00513C8E">
        <w:rPr>
          <w:rFonts w:ascii="Times New Roman" w:hAnsi="Times New Roman"/>
          <w:sz w:val="24"/>
          <w:szCs w:val="24"/>
        </w:rPr>
        <w:t>omuni</w:t>
      </w:r>
      <w:r w:rsidR="00C5169C" w:rsidRPr="00513C8E">
        <w:rPr>
          <w:rFonts w:ascii="Times New Roman" w:hAnsi="Times New Roman"/>
          <w:sz w:val="24"/>
          <w:szCs w:val="24"/>
        </w:rPr>
        <w:t xml:space="preserve"> (di cui 22 già facenti parte della Provincia dell’Ogliastra);</w:t>
      </w:r>
    </w:p>
    <w:p w:rsidR="00CE349A" w:rsidRPr="00513C8E" w:rsidRDefault="00CE349A" w:rsidP="00CE349A">
      <w:pPr>
        <w:pStyle w:val="Paragrafoelenco"/>
        <w:numPr>
          <w:ilvl w:val="0"/>
          <w:numId w:val="28"/>
        </w:numPr>
        <w:autoSpaceDE w:val="0"/>
        <w:autoSpaceDN w:val="0"/>
        <w:adjustRightInd w:val="0"/>
        <w:spacing w:after="0" w:line="240" w:lineRule="auto"/>
        <w:jc w:val="both"/>
        <w:rPr>
          <w:rFonts w:ascii="Times New Roman" w:hAnsi="Times New Roman"/>
          <w:sz w:val="24"/>
          <w:szCs w:val="24"/>
        </w:rPr>
      </w:pPr>
      <w:r w:rsidRPr="00513C8E">
        <w:rPr>
          <w:rFonts w:ascii="Times New Roman" w:hAnsi="Times New Roman"/>
          <w:sz w:val="24"/>
          <w:szCs w:val="24"/>
        </w:rPr>
        <w:t>Provincia di Sassari n. 2</w:t>
      </w:r>
      <w:r w:rsidR="00C5169C" w:rsidRPr="00513C8E">
        <w:rPr>
          <w:rFonts w:ascii="Times New Roman" w:hAnsi="Times New Roman"/>
          <w:sz w:val="24"/>
          <w:szCs w:val="24"/>
        </w:rPr>
        <w:t xml:space="preserve"> C</w:t>
      </w:r>
      <w:r w:rsidRPr="00513C8E">
        <w:rPr>
          <w:rFonts w:ascii="Times New Roman" w:hAnsi="Times New Roman"/>
          <w:sz w:val="24"/>
          <w:szCs w:val="24"/>
        </w:rPr>
        <w:t>omuni</w:t>
      </w:r>
      <w:r w:rsidR="00C5169C" w:rsidRPr="00513C8E">
        <w:rPr>
          <w:rFonts w:ascii="Times New Roman" w:hAnsi="Times New Roman"/>
          <w:sz w:val="24"/>
          <w:szCs w:val="24"/>
        </w:rPr>
        <w:t>;</w:t>
      </w:r>
      <w:r w:rsidRPr="00513C8E">
        <w:rPr>
          <w:rFonts w:ascii="Times New Roman" w:hAnsi="Times New Roman"/>
          <w:sz w:val="24"/>
          <w:szCs w:val="24"/>
        </w:rPr>
        <w:t xml:space="preserve"> </w:t>
      </w:r>
    </w:p>
    <w:p w:rsidR="00CE349A" w:rsidRPr="00513C8E" w:rsidRDefault="00CE349A" w:rsidP="00CE349A">
      <w:pPr>
        <w:pStyle w:val="Paragrafoelenco"/>
        <w:numPr>
          <w:ilvl w:val="0"/>
          <w:numId w:val="28"/>
        </w:numPr>
        <w:autoSpaceDE w:val="0"/>
        <w:autoSpaceDN w:val="0"/>
        <w:adjustRightInd w:val="0"/>
        <w:spacing w:after="0" w:line="240" w:lineRule="auto"/>
        <w:jc w:val="both"/>
        <w:rPr>
          <w:rFonts w:ascii="Times New Roman" w:hAnsi="Times New Roman"/>
          <w:sz w:val="24"/>
          <w:szCs w:val="24"/>
        </w:rPr>
      </w:pPr>
      <w:r w:rsidRPr="00513C8E">
        <w:rPr>
          <w:rFonts w:ascii="Times New Roman" w:hAnsi="Times New Roman"/>
          <w:sz w:val="24"/>
          <w:szCs w:val="24"/>
        </w:rPr>
        <w:t>Provincia di Oristano n. 9</w:t>
      </w:r>
      <w:r w:rsidR="00C5169C" w:rsidRPr="00513C8E">
        <w:rPr>
          <w:rFonts w:ascii="Times New Roman" w:hAnsi="Times New Roman"/>
          <w:sz w:val="24"/>
          <w:szCs w:val="24"/>
        </w:rPr>
        <w:t xml:space="preserve"> C</w:t>
      </w:r>
      <w:r w:rsidRPr="00513C8E">
        <w:rPr>
          <w:rFonts w:ascii="Times New Roman" w:hAnsi="Times New Roman"/>
          <w:sz w:val="24"/>
          <w:szCs w:val="24"/>
        </w:rPr>
        <w:t>omuni</w:t>
      </w:r>
    </w:p>
    <w:p w:rsidR="00CE349A" w:rsidRDefault="00CE349A" w:rsidP="00CE349A">
      <w:pPr>
        <w:pStyle w:val="Paragrafoelenco"/>
        <w:numPr>
          <w:ilvl w:val="0"/>
          <w:numId w:val="28"/>
        </w:numPr>
        <w:autoSpaceDE w:val="0"/>
        <w:autoSpaceDN w:val="0"/>
        <w:adjustRightInd w:val="0"/>
        <w:spacing w:after="0" w:line="240" w:lineRule="auto"/>
        <w:jc w:val="both"/>
        <w:rPr>
          <w:rFonts w:ascii="Times New Roman" w:hAnsi="Times New Roman"/>
          <w:sz w:val="24"/>
          <w:szCs w:val="24"/>
        </w:rPr>
      </w:pPr>
      <w:r w:rsidRPr="00513C8E">
        <w:rPr>
          <w:rFonts w:ascii="Times New Roman" w:hAnsi="Times New Roman"/>
          <w:sz w:val="24"/>
          <w:szCs w:val="24"/>
        </w:rPr>
        <w:t xml:space="preserve">Provincia Sud Sardegna n. 15 </w:t>
      </w:r>
      <w:r w:rsidR="00C5169C" w:rsidRPr="00513C8E">
        <w:rPr>
          <w:rFonts w:ascii="Times New Roman" w:hAnsi="Times New Roman"/>
          <w:sz w:val="24"/>
          <w:szCs w:val="24"/>
        </w:rPr>
        <w:t>C</w:t>
      </w:r>
      <w:r w:rsidRPr="00513C8E">
        <w:rPr>
          <w:rFonts w:ascii="Times New Roman" w:hAnsi="Times New Roman"/>
          <w:sz w:val="24"/>
          <w:szCs w:val="24"/>
        </w:rPr>
        <w:t>omuni</w:t>
      </w:r>
      <w:r w:rsidR="00412417">
        <w:rPr>
          <w:rFonts w:ascii="Times New Roman" w:hAnsi="Times New Roman"/>
          <w:sz w:val="24"/>
          <w:szCs w:val="24"/>
        </w:rPr>
        <w:t>.</w:t>
      </w:r>
    </w:p>
    <w:p w:rsidR="008A0FDF" w:rsidRDefault="008A0FDF" w:rsidP="008A0FDF">
      <w:pPr>
        <w:pStyle w:val="Paragrafoelenco"/>
        <w:autoSpaceDE w:val="0"/>
        <w:autoSpaceDN w:val="0"/>
        <w:adjustRightInd w:val="0"/>
        <w:spacing w:after="0" w:line="240" w:lineRule="auto"/>
        <w:jc w:val="both"/>
        <w:rPr>
          <w:rFonts w:ascii="Times New Roman" w:hAnsi="Times New Roman"/>
          <w:sz w:val="24"/>
          <w:szCs w:val="24"/>
        </w:rPr>
      </w:pPr>
    </w:p>
    <w:p w:rsidR="005F63EE" w:rsidRPr="00E11867" w:rsidRDefault="00C5169C" w:rsidP="005F63EE">
      <w:pPr>
        <w:spacing w:after="0" w:line="240" w:lineRule="auto"/>
        <w:ind w:firstLine="708"/>
        <w:jc w:val="both"/>
        <w:rPr>
          <w:rFonts w:ascii="Times New Roman" w:hAnsi="Times New Roman"/>
          <w:sz w:val="24"/>
          <w:szCs w:val="24"/>
        </w:rPr>
      </w:pPr>
      <w:r w:rsidRPr="00513C8E">
        <w:rPr>
          <w:rFonts w:ascii="Times New Roman" w:hAnsi="Times New Roman"/>
          <w:sz w:val="24"/>
          <w:szCs w:val="24"/>
        </w:rPr>
        <w:t xml:space="preserve">Detto territorio </w:t>
      </w:r>
      <w:r w:rsidR="0010387C" w:rsidRPr="00513C8E">
        <w:rPr>
          <w:rFonts w:ascii="Times New Roman" w:hAnsi="Times New Roman"/>
          <w:sz w:val="24"/>
          <w:szCs w:val="24"/>
        </w:rPr>
        <w:t xml:space="preserve">risulta </w:t>
      </w:r>
      <w:r w:rsidRPr="00513C8E">
        <w:rPr>
          <w:rFonts w:ascii="Times New Roman" w:hAnsi="Times New Roman"/>
          <w:sz w:val="24"/>
          <w:szCs w:val="24"/>
        </w:rPr>
        <w:t xml:space="preserve">ancora </w:t>
      </w:r>
      <w:r w:rsidR="0010387C" w:rsidRPr="00513C8E">
        <w:rPr>
          <w:rFonts w:ascii="Times New Roman" w:hAnsi="Times New Roman"/>
          <w:sz w:val="24"/>
          <w:szCs w:val="24"/>
        </w:rPr>
        <w:t>caratterizzato da una forte specificità</w:t>
      </w:r>
      <w:r w:rsidR="005F63EE" w:rsidRPr="00513C8E">
        <w:rPr>
          <w:rFonts w:ascii="Times New Roman" w:hAnsi="Times New Roman"/>
          <w:sz w:val="24"/>
          <w:szCs w:val="24"/>
        </w:rPr>
        <w:t xml:space="preserve"> culturale e sociale, particolarmente re</w:t>
      </w:r>
      <w:r w:rsidRPr="00513C8E">
        <w:rPr>
          <w:rFonts w:ascii="Times New Roman" w:hAnsi="Times New Roman"/>
          <w:sz w:val="24"/>
          <w:szCs w:val="24"/>
        </w:rPr>
        <w:t xml:space="preserve">sistente alle influenze esterne, tant’è che viene in  genere definito come l’Isola nell’Isola. Lo stesso è divenuto </w:t>
      </w:r>
      <w:r w:rsidR="005F63EE" w:rsidRPr="00513C8E">
        <w:rPr>
          <w:rFonts w:ascii="Times New Roman" w:hAnsi="Times New Roman"/>
          <w:sz w:val="24"/>
          <w:szCs w:val="24"/>
        </w:rPr>
        <w:t>meta, soprattutto nella stagione estiva e nelle zone costiere, di un consistente flusso turistico, proveniente anche da paesi esteri.</w:t>
      </w:r>
    </w:p>
    <w:p w:rsidR="001E60E0" w:rsidRPr="00E11867" w:rsidRDefault="001E60E0" w:rsidP="0010387C">
      <w:pPr>
        <w:spacing w:after="0" w:line="240" w:lineRule="auto"/>
        <w:jc w:val="both"/>
        <w:rPr>
          <w:rFonts w:ascii="Times New Roman" w:hAnsi="Times New Roman"/>
          <w:sz w:val="24"/>
          <w:szCs w:val="24"/>
        </w:rPr>
      </w:pPr>
    </w:p>
    <w:p w:rsidR="0010387C" w:rsidRPr="00E11867" w:rsidRDefault="00C5169C" w:rsidP="001E60E0">
      <w:pPr>
        <w:spacing w:after="0" w:line="240" w:lineRule="auto"/>
        <w:ind w:firstLine="420"/>
        <w:jc w:val="both"/>
        <w:rPr>
          <w:rFonts w:ascii="Times New Roman" w:hAnsi="Times New Roman"/>
          <w:sz w:val="24"/>
          <w:szCs w:val="24"/>
        </w:rPr>
      </w:pPr>
      <w:r>
        <w:rPr>
          <w:rFonts w:ascii="Times New Roman" w:hAnsi="Times New Roman"/>
          <w:sz w:val="24"/>
          <w:szCs w:val="24"/>
        </w:rPr>
        <w:t xml:space="preserve">Nel contesto, </w:t>
      </w:r>
      <w:r w:rsidR="00513C8E">
        <w:rPr>
          <w:rFonts w:ascii="Times New Roman" w:hAnsi="Times New Roman"/>
          <w:sz w:val="24"/>
          <w:szCs w:val="24"/>
        </w:rPr>
        <w:t>riguardo a</w:t>
      </w:r>
      <w:r w:rsidR="0010387C" w:rsidRPr="00E11867">
        <w:rPr>
          <w:rFonts w:ascii="Times New Roman" w:hAnsi="Times New Roman"/>
          <w:sz w:val="24"/>
          <w:szCs w:val="24"/>
        </w:rPr>
        <w:t xml:space="preserve"> possibili situazioni di vulnerabilità </w:t>
      </w:r>
      <w:r w:rsidR="001C207F" w:rsidRPr="00E11867">
        <w:rPr>
          <w:rFonts w:ascii="Times New Roman" w:hAnsi="Times New Roman"/>
          <w:sz w:val="24"/>
          <w:szCs w:val="24"/>
        </w:rPr>
        <w:t>in relazione al fenomeno</w:t>
      </w:r>
      <w:r w:rsidR="0010387C" w:rsidRPr="00E11867">
        <w:rPr>
          <w:rFonts w:ascii="Times New Roman" w:hAnsi="Times New Roman"/>
          <w:sz w:val="24"/>
          <w:szCs w:val="24"/>
        </w:rPr>
        <w:t xml:space="preserve"> della sco</w:t>
      </w:r>
      <w:r w:rsidR="006E6309" w:rsidRPr="00E11867">
        <w:rPr>
          <w:rFonts w:ascii="Times New Roman" w:hAnsi="Times New Roman"/>
          <w:sz w:val="24"/>
          <w:szCs w:val="24"/>
        </w:rPr>
        <w:t>mparsa di persone,  si osserva</w:t>
      </w:r>
      <w:r w:rsidR="0010387C" w:rsidRPr="00E11867">
        <w:rPr>
          <w:rFonts w:ascii="Times New Roman" w:hAnsi="Times New Roman"/>
          <w:sz w:val="24"/>
          <w:szCs w:val="24"/>
        </w:rPr>
        <w:t xml:space="preserve"> che:</w:t>
      </w:r>
    </w:p>
    <w:p w:rsidR="001C207F" w:rsidRPr="00E11867" w:rsidRDefault="001C207F" w:rsidP="001E60E0">
      <w:pPr>
        <w:spacing w:after="0" w:line="240" w:lineRule="auto"/>
        <w:ind w:firstLine="420"/>
        <w:jc w:val="both"/>
        <w:rPr>
          <w:rFonts w:ascii="Times New Roman" w:hAnsi="Times New Roman"/>
          <w:sz w:val="24"/>
          <w:szCs w:val="24"/>
        </w:rPr>
      </w:pPr>
    </w:p>
    <w:p w:rsidR="0010387C" w:rsidRPr="00E11867" w:rsidRDefault="0010387C" w:rsidP="0009056D">
      <w:pPr>
        <w:pStyle w:val="Paragrafoelenco"/>
        <w:numPr>
          <w:ilvl w:val="0"/>
          <w:numId w:val="5"/>
        </w:numPr>
        <w:spacing w:after="0" w:line="240" w:lineRule="auto"/>
        <w:jc w:val="both"/>
        <w:rPr>
          <w:rFonts w:ascii="Times New Roman" w:hAnsi="Times New Roman"/>
          <w:sz w:val="24"/>
          <w:szCs w:val="24"/>
        </w:rPr>
      </w:pPr>
      <w:r w:rsidRPr="00E11867">
        <w:rPr>
          <w:rFonts w:ascii="Times New Roman" w:hAnsi="Times New Roman"/>
          <w:sz w:val="24"/>
          <w:szCs w:val="24"/>
        </w:rPr>
        <w:t>può dirsi in un certo qual grado relegata al passato la fase storica della delinquenza barbaricina specializzata nel settore dei sequestri di persona a scopo di estorsione, residuando</w:t>
      </w:r>
      <w:r w:rsidR="001E60E0" w:rsidRPr="00E11867">
        <w:rPr>
          <w:rFonts w:ascii="Times New Roman" w:hAnsi="Times New Roman"/>
          <w:sz w:val="24"/>
          <w:szCs w:val="24"/>
        </w:rPr>
        <w:t>,</w:t>
      </w:r>
      <w:r w:rsidRPr="00E11867">
        <w:rPr>
          <w:rFonts w:ascii="Times New Roman" w:hAnsi="Times New Roman"/>
          <w:sz w:val="24"/>
          <w:szCs w:val="24"/>
        </w:rPr>
        <w:t xml:space="preserve"> comunque</w:t>
      </w:r>
      <w:r w:rsidR="001E60E0" w:rsidRPr="00E11867">
        <w:rPr>
          <w:rFonts w:ascii="Times New Roman" w:hAnsi="Times New Roman"/>
          <w:sz w:val="24"/>
          <w:szCs w:val="24"/>
        </w:rPr>
        <w:t>,</w:t>
      </w:r>
      <w:r w:rsidRPr="00E11867">
        <w:rPr>
          <w:rFonts w:ascii="Times New Roman" w:hAnsi="Times New Roman"/>
          <w:sz w:val="24"/>
          <w:szCs w:val="24"/>
        </w:rPr>
        <w:t xml:space="preserve"> un  rischio sempre latente </w:t>
      </w:r>
      <w:r w:rsidR="002625AC" w:rsidRPr="00E11867">
        <w:rPr>
          <w:rFonts w:ascii="Times New Roman" w:hAnsi="Times New Roman"/>
          <w:sz w:val="24"/>
          <w:szCs w:val="24"/>
        </w:rPr>
        <w:t>–</w:t>
      </w:r>
      <w:r w:rsidRPr="00E11867">
        <w:rPr>
          <w:rFonts w:ascii="Times New Roman" w:hAnsi="Times New Roman"/>
          <w:sz w:val="24"/>
          <w:szCs w:val="24"/>
        </w:rPr>
        <w:t xml:space="preserve"> come dimostrato soprattutto dalla tipologia emersa </w:t>
      </w:r>
      <w:r w:rsidR="00513C8E">
        <w:rPr>
          <w:rFonts w:ascii="Times New Roman" w:hAnsi="Times New Roman"/>
          <w:sz w:val="24"/>
          <w:szCs w:val="24"/>
        </w:rPr>
        <w:t xml:space="preserve">qualche anno fa </w:t>
      </w:r>
      <w:r w:rsidRPr="00E11867">
        <w:rPr>
          <w:rFonts w:ascii="Times New Roman" w:hAnsi="Times New Roman"/>
          <w:sz w:val="24"/>
          <w:szCs w:val="24"/>
        </w:rPr>
        <w:t xml:space="preserve">dei “sequestro lampo” a scopo </w:t>
      </w:r>
      <w:r w:rsidR="001E60E0" w:rsidRPr="00E11867">
        <w:rPr>
          <w:rFonts w:ascii="Times New Roman" w:hAnsi="Times New Roman"/>
          <w:sz w:val="24"/>
          <w:szCs w:val="24"/>
        </w:rPr>
        <w:t xml:space="preserve">di </w:t>
      </w:r>
      <w:r w:rsidRPr="00E11867">
        <w:rPr>
          <w:rFonts w:ascii="Times New Roman" w:hAnsi="Times New Roman"/>
          <w:sz w:val="24"/>
          <w:szCs w:val="24"/>
        </w:rPr>
        <w:t>rapina – a prevenzione e contrasto del quale il comparto delle Forze di Polizia mantiene misure oper</w:t>
      </w:r>
      <w:r w:rsidR="001E60E0" w:rsidRPr="00E11867">
        <w:rPr>
          <w:rFonts w:ascii="Times New Roman" w:hAnsi="Times New Roman"/>
          <w:sz w:val="24"/>
          <w:szCs w:val="24"/>
        </w:rPr>
        <w:t>ative e dispositivi pianificati, nonché presidi sufficientemente capillari ben distribuiti nel territorio;</w:t>
      </w:r>
    </w:p>
    <w:p w:rsidR="0010387C" w:rsidRPr="00E11867" w:rsidRDefault="0010387C" w:rsidP="0009056D">
      <w:pPr>
        <w:pStyle w:val="Paragrafoelenco"/>
        <w:numPr>
          <w:ilvl w:val="0"/>
          <w:numId w:val="5"/>
        </w:numPr>
        <w:spacing w:after="0" w:line="240" w:lineRule="auto"/>
        <w:jc w:val="both"/>
        <w:rPr>
          <w:rFonts w:ascii="Times New Roman" w:hAnsi="Times New Roman"/>
          <w:sz w:val="24"/>
          <w:szCs w:val="24"/>
        </w:rPr>
      </w:pPr>
      <w:r w:rsidRPr="00E11867">
        <w:rPr>
          <w:rFonts w:ascii="Times New Roman" w:hAnsi="Times New Roman"/>
          <w:sz w:val="24"/>
          <w:szCs w:val="24"/>
        </w:rPr>
        <w:t xml:space="preserve"> mentre persiste il problema dell’abuso di alcool,</w:t>
      </w:r>
      <w:r w:rsidR="00BC6006" w:rsidRPr="00E11867">
        <w:rPr>
          <w:rFonts w:ascii="Times New Roman" w:hAnsi="Times New Roman"/>
          <w:sz w:val="24"/>
          <w:szCs w:val="24"/>
        </w:rPr>
        <w:t xml:space="preserve"> si evidenzia, inoltre,</w:t>
      </w:r>
      <w:r w:rsidRPr="00E11867">
        <w:rPr>
          <w:rFonts w:ascii="Times New Roman" w:hAnsi="Times New Roman"/>
          <w:sz w:val="24"/>
          <w:szCs w:val="24"/>
        </w:rPr>
        <w:t xml:space="preserve"> il fenomeno </w:t>
      </w:r>
      <w:r w:rsidR="00513C8E">
        <w:rPr>
          <w:rFonts w:ascii="Times New Roman" w:hAnsi="Times New Roman"/>
          <w:sz w:val="24"/>
          <w:szCs w:val="24"/>
        </w:rPr>
        <w:t>dell’uso,</w:t>
      </w:r>
      <w:r w:rsidRPr="00E11867">
        <w:rPr>
          <w:rFonts w:ascii="Times New Roman" w:hAnsi="Times New Roman"/>
          <w:sz w:val="24"/>
          <w:szCs w:val="24"/>
        </w:rPr>
        <w:t xml:space="preserve"> spaccio </w:t>
      </w:r>
      <w:r w:rsidR="00513C8E">
        <w:rPr>
          <w:rFonts w:ascii="Times New Roman" w:hAnsi="Times New Roman"/>
          <w:sz w:val="24"/>
          <w:szCs w:val="24"/>
        </w:rPr>
        <w:t>e</w:t>
      </w:r>
      <w:r w:rsidR="00BC6006" w:rsidRPr="00E11867">
        <w:rPr>
          <w:rFonts w:ascii="Times New Roman" w:hAnsi="Times New Roman"/>
          <w:sz w:val="24"/>
          <w:szCs w:val="24"/>
        </w:rPr>
        <w:t xml:space="preserve"> coltivazione </w:t>
      </w:r>
      <w:r w:rsidRPr="00E11867">
        <w:rPr>
          <w:rFonts w:ascii="Times New Roman" w:hAnsi="Times New Roman"/>
          <w:sz w:val="24"/>
          <w:szCs w:val="24"/>
        </w:rPr>
        <w:t>di sostanze stupefacenti,</w:t>
      </w:r>
      <w:r w:rsidR="00BC6006" w:rsidRPr="00E11867">
        <w:rPr>
          <w:rFonts w:ascii="Times New Roman" w:hAnsi="Times New Roman"/>
          <w:sz w:val="24"/>
          <w:szCs w:val="24"/>
        </w:rPr>
        <w:t xml:space="preserve"> che, limitato</w:t>
      </w:r>
      <w:r w:rsidRPr="00E11867">
        <w:rPr>
          <w:rFonts w:ascii="Times New Roman" w:hAnsi="Times New Roman"/>
          <w:sz w:val="24"/>
          <w:szCs w:val="24"/>
        </w:rPr>
        <w:t xml:space="preserve"> in passato alle aree turistiche costiere, si ritrova ormai anche nelle zone interne del territorio</w:t>
      </w:r>
      <w:r w:rsidR="001C207F" w:rsidRPr="00E11867">
        <w:rPr>
          <w:rFonts w:ascii="Times New Roman" w:hAnsi="Times New Roman"/>
          <w:sz w:val="24"/>
          <w:szCs w:val="24"/>
        </w:rPr>
        <w:t xml:space="preserve">, </w:t>
      </w:r>
      <w:r w:rsidR="00513C8E">
        <w:rPr>
          <w:rFonts w:ascii="Times New Roman" w:hAnsi="Times New Roman"/>
          <w:sz w:val="24"/>
          <w:szCs w:val="24"/>
        </w:rPr>
        <w:t>smentendo la convinzione tradizionale che la cultura agro pastorale barbaricina  potesse fosse impermeabile rispetto a detto rischio;</w:t>
      </w:r>
    </w:p>
    <w:p w:rsidR="0010387C" w:rsidRPr="00E11867" w:rsidRDefault="0010387C" w:rsidP="0009056D">
      <w:pPr>
        <w:pStyle w:val="Paragrafoelenco"/>
        <w:numPr>
          <w:ilvl w:val="0"/>
          <w:numId w:val="5"/>
        </w:numPr>
        <w:spacing w:after="0" w:line="240" w:lineRule="auto"/>
        <w:jc w:val="both"/>
        <w:rPr>
          <w:rFonts w:ascii="Times New Roman" w:hAnsi="Times New Roman"/>
          <w:sz w:val="24"/>
          <w:szCs w:val="24"/>
        </w:rPr>
      </w:pPr>
      <w:r w:rsidRPr="00E11867">
        <w:rPr>
          <w:rFonts w:ascii="Times New Roman" w:hAnsi="Times New Roman"/>
          <w:sz w:val="24"/>
          <w:szCs w:val="24"/>
        </w:rPr>
        <w:t xml:space="preserve">i flussi immigratori e la presenza di cittadini extracomunitari su questo territorio non assumono dimensioni di rilievo e le problematiche connesse al settore, costantemente monitorato dalle Forze dell’Ordine, sinora possono ritenersi del tutto marginali; </w:t>
      </w:r>
    </w:p>
    <w:p w:rsidR="00513C8E" w:rsidRPr="00412417" w:rsidRDefault="0010387C" w:rsidP="00A90AD9">
      <w:pPr>
        <w:pStyle w:val="Paragrafoelenco"/>
        <w:numPr>
          <w:ilvl w:val="0"/>
          <w:numId w:val="5"/>
        </w:numPr>
        <w:shd w:val="clear" w:color="auto" w:fill="FFFFFF"/>
        <w:spacing w:before="254" w:after="0" w:line="240" w:lineRule="auto"/>
        <w:ind w:right="19"/>
        <w:jc w:val="both"/>
        <w:rPr>
          <w:rFonts w:ascii="Times New Roman" w:hAnsi="Times New Roman"/>
          <w:b/>
          <w:bCs/>
          <w:sz w:val="24"/>
          <w:szCs w:val="24"/>
        </w:rPr>
      </w:pPr>
      <w:r w:rsidRPr="00E11867">
        <w:rPr>
          <w:rFonts w:ascii="Times New Roman" w:hAnsi="Times New Roman"/>
          <w:sz w:val="24"/>
          <w:szCs w:val="24"/>
        </w:rPr>
        <w:t>natura e paesaggio, in un vasto territorio antico, aspro e ancora in massima parte scarsamente antropizzato,</w:t>
      </w:r>
      <w:r w:rsidR="00BC6006" w:rsidRPr="00E11867">
        <w:rPr>
          <w:rFonts w:ascii="Times New Roman" w:hAnsi="Times New Roman"/>
          <w:sz w:val="24"/>
          <w:szCs w:val="24"/>
        </w:rPr>
        <w:t xml:space="preserve"> pur</w:t>
      </w:r>
      <w:r w:rsidRPr="00E11867">
        <w:rPr>
          <w:rFonts w:ascii="Times New Roman" w:hAnsi="Times New Roman"/>
          <w:sz w:val="24"/>
          <w:szCs w:val="24"/>
        </w:rPr>
        <w:t xml:space="preserve"> rappresentan</w:t>
      </w:r>
      <w:r w:rsidR="00BC6006" w:rsidRPr="00E11867">
        <w:rPr>
          <w:rFonts w:ascii="Times New Roman" w:hAnsi="Times New Roman"/>
          <w:sz w:val="24"/>
          <w:szCs w:val="24"/>
        </w:rPr>
        <w:t>d</w:t>
      </w:r>
      <w:r w:rsidRPr="00E11867">
        <w:rPr>
          <w:rFonts w:ascii="Times New Roman" w:hAnsi="Times New Roman"/>
          <w:sz w:val="24"/>
          <w:szCs w:val="24"/>
        </w:rPr>
        <w:t>o un fattore di pregio e di grande attrattiva</w:t>
      </w:r>
      <w:r w:rsidR="00BC6006" w:rsidRPr="00E11867">
        <w:rPr>
          <w:rFonts w:ascii="Times New Roman" w:hAnsi="Times New Roman"/>
          <w:sz w:val="24"/>
          <w:szCs w:val="24"/>
        </w:rPr>
        <w:t xml:space="preserve">, </w:t>
      </w:r>
      <w:r w:rsidRPr="00E11867">
        <w:rPr>
          <w:rFonts w:ascii="Times New Roman" w:hAnsi="Times New Roman"/>
          <w:sz w:val="24"/>
          <w:szCs w:val="24"/>
        </w:rPr>
        <w:t>comportano</w:t>
      </w:r>
      <w:r w:rsidR="00BC6006" w:rsidRPr="00E11867">
        <w:rPr>
          <w:rFonts w:ascii="Times New Roman" w:hAnsi="Times New Roman"/>
          <w:sz w:val="24"/>
          <w:szCs w:val="24"/>
        </w:rPr>
        <w:t>,</w:t>
      </w:r>
      <w:r w:rsidRPr="00E11867">
        <w:rPr>
          <w:rFonts w:ascii="Times New Roman" w:hAnsi="Times New Roman"/>
          <w:sz w:val="24"/>
          <w:szCs w:val="24"/>
        </w:rPr>
        <w:t xml:space="preserve"> di converso</w:t>
      </w:r>
      <w:r w:rsidR="00BC6006" w:rsidRPr="00E11867">
        <w:rPr>
          <w:rFonts w:ascii="Times New Roman" w:hAnsi="Times New Roman"/>
          <w:sz w:val="24"/>
          <w:szCs w:val="24"/>
        </w:rPr>
        <w:t>,</w:t>
      </w:r>
      <w:r w:rsidRPr="00E11867">
        <w:rPr>
          <w:rFonts w:ascii="Times New Roman" w:hAnsi="Times New Roman"/>
          <w:sz w:val="24"/>
          <w:szCs w:val="24"/>
        </w:rPr>
        <w:t xml:space="preserve"> difficoltà nell</w:t>
      </w:r>
      <w:r w:rsidR="002625AC" w:rsidRPr="00E11867">
        <w:rPr>
          <w:rFonts w:ascii="Times New Roman" w:hAnsi="Times New Roman"/>
          <w:sz w:val="24"/>
          <w:szCs w:val="24"/>
        </w:rPr>
        <w:t>’</w:t>
      </w:r>
      <w:r w:rsidRPr="00E11867">
        <w:rPr>
          <w:rFonts w:ascii="Times New Roman" w:hAnsi="Times New Roman"/>
          <w:sz w:val="24"/>
          <w:szCs w:val="24"/>
        </w:rPr>
        <w:t xml:space="preserve">attività di ricerca delle persone scomparse, </w:t>
      </w:r>
      <w:r w:rsidR="00BC6006" w:rsidRPr="00E11867">
        <w:rPr>
          <w:rFonts w:ascii="Times New Roman" w:hAnsi="Times New Roman"/>
          <w:sz w:val="24"/>
          <w:szCs w:val="24"/>
        </w:rPr>
        <w:t xml:space="preserve">attesa la molteplicità di </w:t>
      </w:r>
      <w:r w:rsidRPr="00E11867">
        <w:rPr>
          <w:rFonts w:ascii="Times New Roman" w:hAnsi="Times New Roman"/>
          <w:sz w:val="24"/>
          <w:szCs w:val="24"/>
        </w:rPr>
        <w:t xml:space="preserve">zone impervie interne, </w:t>
      </w:r>
      <w:r w:rsidR="00513C8E">
        <w:rPr>
          <w:rFonts w:ascii="Times New Roman" w:hAnsi="Times New Roman"/>
          <w:sz w:val="24"/>
          <w:szCs w:val="24"/>
        </w:rPr>
        <w:t xml:space="preserve">che comportano difficoltà </w:t>
      </w:r>
      <w:r w:rsidR="00BC6006" w:rsidRPr="00E11867">
        <w:rPr>
          <w:rFonts w:ascii="Times New Roman" w:hAnsi="Times New Roman"/>
          <w:sz w:val="24"/>
          <w:szCs w:val="24"/>
        </w:rPr>
        <w:t>per l’accesso e l’esplorazione</w:t>
      </w:r>
      <w:r w:rsidR="00513C8E">
        <w:rPr>
          <w:rFonts w:ascii="Times New Roman" w:hAnsi="Times New Roman"/>
          <w:sz w:val="24"/>
          <w:szCs w:val="24"/>
        </w:rPr>
        <w:t>.</w:t>
      </w:r>
    </w:p>
    <w:p w:rsidR="00513C8E" w:rsidRDefault="00513C8E" w:rsidP="00A90AD9">
      <w:pPr>
        <w:pStyle w:val="Paragrafoelenco"/>
        <w:shd w:val="clear" w:color="auto" w:fill="FFFFFF"/>
        <w:spacing w:before="254" w:after="0" w:line="240" w:lineRule="auto"/>
        <w:ind w:left="780" w:right="19"/>
        <w:jc w:val="both"/>
        <w:rPr>
          <w:rFonts w:ascii="Times New Roman" w:hAnsi="Times New Roman"/>
          <w:b/>
          <w:bCs/>
          <w:sz w:val="24"/>
          <w:szCs w:val="24"/>
        </w:rPr>
      </w:pPr>
    </w:p>
    <w:p w:rsidR="0072030B" w:rsidRDefault="0072030B">
      <w:pPr>
        <w:rPr>
          <w:rFonts w:ascii="Times New Roman" w:hAnsi="Times New Roman"/>
          <w:b/>
          <w:bCs/>
          <w:sz w:val="24"/>
          <w:szCs w:val="24"/>
        </w:rPr>
      </w:pPr>
      <w:r>
        <w:rPr>
          <w:rFonts w:ascii="Times New Roman" w:hAnsi="Times New Roman"/>
          <w:b/>
          <w:bCs/>
          <w:sz w:val="24"/>
          <w:szCs w:val="24"/>
        </w:rPr>
        <w:br w:type="page"/>
      </w:r>
    </w:p>
    <w:p w:rsidR="00F57AE7" w:rsidRDefault="00F57AE7" w:rsidP="00A90AD9">
      <w:pPr>
        <w:pStyle w:val="Paragrafoelenco"/>
        <w:shd w:val="clear" w:color="auto" w:fill="FFFFFF"/>
        <w:spacing w:before="254" w:after="0" w:line="240" w:lineRule="auto"/>
        <w:ind w:left="780" w:right="19"/>
        <w:jc w:val="both"/>
        <w:rPr>
          <w:rFonts w:ascii="Times New Roman" w:hAnsi="Times New Roman"/>
          <w:b/>
          <w:bCs/>
          <w:sz w:val="24"/>
          <w:szCs w:val="24"/>
        </w:rPr>
      </w:pPr>
    </w:p>
    <w:p w:rsidR="00F57AE7" w:rsidRDefault="00F57AE7" w:rsidP="00A90AD9">
      <w:pPr>
        <w:pStyle w:val="Paragrafoelenco"/>
        <w:shd w:val="clear" w:color="auto" w:fill="FFFFFF"/>
        <w:spacing w:before="254" w:after="0" w:line="240" w:lineRule="auto"/>
        <w:ind w:left="780" w:right="19"/>
        <w:jc w:val="both"/>
        <w:rPr>
          <w:rFonts w:ascii="Times New Roman" w:hAnsi="Times New Roman"/>
          <w:b/>
          <w:bCs/>
          <w:sz w:val="24"/>
          <w:szCs w:val="24"/>
        </w:rPr>
      </w:pPr>
    </w:p>
    <w:p w:rsidR="0010387C" w:rsidRPr="00E11867" w:rsidRDefault="000B626C" w:rsidP="000B626C">
      <w:pPr>
        <w:pStyle w:val="Paragrafoelenco"/>
        <w:shd w:val="clear" w:color="auto" w:fill="FFFFFF"/>
        <w:spacing w:before="259" w:after="0" w:line="240" w:lineRule="auto"/>
        <w:ind w:left="0"/>
        <w:rPr>
          <w:rFonts w:ascii="Times New Roman" w:hAnsi="Times New Roman"/>
          <w:sz w:val="24"/>
          <w:szCs w:val="24"/>
        </w:rPr>
      </w:pPr>
      <w:r>
        <w:rPr>
          <w:rFonts w:ascii="Times New Roman" w:hAnsi="Times New Roman"/>
          <w:b/>
          <w:bCs/>
          <w:sz w:val="24"/>
          <w:szCs w:val="24"/>
        </w:rPr>
        <w:t xml:space="preserve">2.1 </w:t>
      </w:r>
      <w:r w:rsidR="0010387C" w:rsidRPr="00E11867">
        <w:rPr>
          <w:rFonts w:ascii="Times New Roman" w:hAnsi="Times New Roman"/>
          <w:b/>
          <w:bCs/>
          <w:sz w:val="24"/>
          <w:szCs w:val="24"/>
        </w:rPr>
        <w:t>DATI TERRITORIALI</w:t>
      </w:r>
    </w:p>
    <w:p w:rsidR="0010387C" w:rsidRPr="00E11867" w:rsidRDefault="0010387C" w:rsidP="0010387C">
      <w:pPr>
        <w:spacing w:after="0" w:line="240" w:lineRule="auto"/>
        <w:jc w:val="both"/>
        <w:rPr>
          <w:rFonts w:ascii="Times New Roman" w:hAnsi="Times New Roman"/>
          <w:sz w:val="24"/>
          <w:szCs w:val="24"/>
        </w:rPr>
      </w:pPr>
    </w:p>
    <w:p w:rsidR="0010387C" w:rsidRPr="00E11867" w:rsidRDefault="0010387C" w:rsidP="0010387C">
      <w:pPr>
        <w:spacing w:after="0" w:line="240" w:lineRule="auto"/>
        <w:jc w:val="both"/>
        <w:rPr>
          <w:rFonts w:ascii="Times New Roman" w:hAnsi="Times New Roman"/>
          <w:b/>
          <w:sz w:val="24"/>
          <w:szCs w:val="24"/>
        </w:rPr>
      </w:pPr>
      <w:r w:rsidRPr="00E11867">
        <w:rPr>
          <w:rFonts w:ascii="Times New Roman" w:hAnsi="Times New Roman"/>
          <w:b/>
          <w:sz w:val="24"/>
          <w:szCs w:val="24"/>
        </w:rPr>
        <w:t xml:space="preserve">COMUNI </w:t>
      </w:r>
    </w:p>
    <w:p w:rsidR="0010387C" w:rsidRPr="00E11867" w:rsidRDefault="00332AF1" w:rsidP="0010387C">
      <w:pPr>
        <w:spacing w:after="0" w:line="240" w:lineRule="auto"/>
        <w:jc w:val="both"/>
        <w:rPr>
          <w:rFonts w:ascii="Times New Roman" w:hAnsi="Times New Roman"/>
          <w:sz w:val="24"/>
          <w:szCs w:val="24"/>
        </w:rPr>
      </w:pPr>
      <w:r>
        <w:rPr>
          <w:rFonts w:ascii="Times New Roman" w:hAnsi="Times New Roman"/>
          <w:sz w:val="24"/>
          <w:szCs w:val="24"/>
        </w:rPr>
        <w:t xml:space="preserve">Numero 100 (circoscrizione territoriale </w:t>
      </w:r>
      <w:r w:rsidR="0010387C" w:rsidRPr="00E11867">
        <w:rPr>
          <w:rFonts w:ascii="Times New Roman" w:hAnsi="Times New Roman"/>
          <w:sz w:val="24"/>
          <w:szCs w:val="24"/>
        </w:rPr>
        <w:t xml:space="preserve">provincia </w:t>
      </w:r>
      <w:r w:rsidR="00BC6006" w:rsidRPr="00E11867">
        <w:rPr>
          <w:rFonts w:ascii="Times New Roman" w:hAnsi="Times New Roman"/>
          <w:sz w:val="24"/>
          <w:szCs w:val="24"/>
        </w:rPr>
        <w:t xml:space="preserve">storica </w:t>
      </w:r>
      <w:r w:rsidR="0010387C" w:rsidRPr="00E11867">
        <w:rPr>
          <w:rFonts w:ascii="Times New Roman" w:hAnsi="Times New Roman"/>
          <w:sz w:val="24"/>
          <w:szCs w:val="24"/>
        </w:rPr>
        <w:t>statale”)</w:t>
      </w:r>
    </w:p>
    <w:p w:rsidR="0010387C" w:rsidRPr="00E11867" w:rsidRDefault="0010387C" w:rsidP="0010387C">
      <w:pPr>
        <w:spacing w:after="0" w:line="240" w:lineRule="auto"/>
        <w:jc w:val="both"/>
        <w:rPr>
          <w:rFonts w:ascii="Times New Roman" w:hAnsi="Times New Roman"/>
          <w:sz w:val="24"/>
          <w:szCs w:val="24"/>
        </w:rPr>
      </w:pPr>
    </w:p>
    <w:p w:rsidR="0010387C" w:rsidRPr="00E11867" w:rsidRDefault="0010387C" w:rsidP="0010387C">
      <w:pPr>
        <w:spacing w:after="0" w:line="240" w:lineRule="auto"/>
        <w:jc w:val="both"/>
        <w:rPr>
          <w:rFonts w:ascii="Times New Roman" w:hAnsi="Times New Roman"/>
          <w:b/>
          <w:sz w:val="24"/>
          <w:szCs w:val="24"/>
        </w:rPr>
      </w:pPr>
      <w:r w:rsidRPr="00E11867">
        <w:rPr>
          <w:rFonts w:ascii="Times New Roman" w:hAnsi="Times New Roman"/>
          <w:b/>
          <w:sz w:val="24"/>
          <w:szCs w:val="24"/>
        </w:rPr>
        <w:t>CONFINI</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A nord con la “provincia statale” di Sassari;</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A est con il Mar Tirreno;</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A sud con l</w:t>
      </w:r>
      <w:r w:rsidR="00332AF1">
        <w:rPr>
          <w:rFonts w:ascii="Times New Roman" w:hAnsi="Times New Roman"/>
          <w:sz w:val="24"/>
          <w:szCs w:val="24"/>
        </w:rPr>
        <w:t>e “province statali” di Sud Sardegna</w:t>
      </w:r>
      <w:r w:rsidRPr="00E11867">
        <w:rPr>
          <w:rFonts w:ascii="Times New Roman" w:hAnsi="Times New Roman"/>
          <w:sz w:val="24"/>
          <w:szCs w:val="24"/>
        </w:rPr>
        <w:t xml:space="preserve"> ed Oristano;</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Ad ovest con il Mare di Sardegna.</w:t>
      </w:r>
    </w:p>
    <w:p w:rsidR="0010387C" w:rsidRPr="00E11867" w:rsidRDefault="0010387C" w:rsidP="0010387C">
      <w:pPr>
        <w:spacing w:after="0" w:line="240" w:lineRule="auto"/>
        <w:jc w:val="both"/>
        <w:rPr>
          <w:rFonts w:ascii="Times New Roman" w:hAnsi="Times New Roman"/>
          <w:sz w:val="24"/>
          <w:szCs w:val="24"/>
        </w:rPr>
      </w:pP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b/>
          <w:sz w:val="24"/>
          <w:szCs w:val="24"/>
        </w:rPr>
        <w:t>SUPERFIC</w:t>
      </w:r>
      <w:r w:rsidR="0053666A">
        <w:rPr>
          <w:rFonts w:ascii="Times New Roman" w:hAnsi="Times New Roman"/>
          <w:b/>
          <w:sz w:val="24"/>
          <w:szCs w:val="24"/>
        </w:rPr>
        <w:t>I</w:t>
      </w:r>
      <w:r w:rsidRPr="00E11867">
        <w:rPr>
          <w:rFonts w:ascii="Times New Roman" w:hAnsi="Times New Roman"/>
          <w:b/>
          <w:sz w:val="24"/>
          <w:szCs w:val="24"/>
        </w:rPr>
        <w:t>E</w:t>
      </w:r>
      <w:r w:rsidRPr="00E11867">
        <w:rPr>
          <w:rFonts w:ascii="Times New Roman" w:hAnsi="Times New Roman"/>
          <w:sz w:val="24"/>
          <w:szCs w:val="24"/>
        </w:rPr>
        <w:t>: 7.272,7 kmq.</w:t>
      </w:r>
    </w:p>
    <w:p w:rsidR="0010387C" w:rsidRPr="00E11867" w:rsidRDefault="0010387C" w:rsidP="0010387C">
      <w:pPr>
        <w:spacing w:after="0" w:line="240" w:lineRule="auto"/>
        <w:jc w:val="both"/>
        <w:rPr>
          <w:rFonts w:ascii="Times New Roman" w:hAnsi="Times New Roman"/>
          <w:sz w:val="24"/>
          <w:szCs w:val="24"/>
        </w:rPr>
      </w:pPr>
    </w:p>
    <w:p w:rsidR="00434560" w:rsidRPr="00E11867" w:rsidRDefault="0010387C" w:rsidP="00412417">
      <w:pPr>
        <w:jc w:val="both"/>
        <w:rPr>
          <w:rFonts w:ascii="Times New Roman" w:hAnsi="Times New Roman"/>
          <w:sz w:val="24"/>
          <w:szCs w:val="24"/>
        </w:rPr>
      </w:pPr>
      <w:r w:rsidRPr="00412417">
        <w:rPr>
          <w:rFonts w:ascii="Times New Roman" w:hAnsi="Times New Roman"/>
          <w:b/>
          <w:sz w:val="24"/>
          <w:szCs w:val="24"/>
        </w:rPr>
        <w:t>POPOLAZIONE</w:t>
      </w:r>
      <w:r w:rsidR="00A90AD9" w:rsidRPr="00412417">
        <w:rPr>
          <w:rFonts w:ascii="Times New Roman" w:hAnsi="Times New Roman"/>
          <w:sz w:val="24"/>
          <w:szCs w:val="24"/>
        </w:rPr>
        <w:t>:</w:t>
      </w:r>
      <w:r w:rsidRPr="00412417">
        <w:rPr>
          <w:rFonts w:ascii="Times New Roman" w:hAnsi="Times New Roman"/>
          <w:sz w:val="24"/>
          <w:szCs w:val="24"/>
        </w:rPr>
        <w:t xml:space="preserve">  </w:t>
      </w:r>
      <w:r w:rsidR="00350CD5" w:rsidRPr="000E5366">
        <w:rPr>
          <w:rFonts w:ascii="Times New Roman" w:hAnsi="Times New Roman"/>
          <w:b/>
          <w:sz w:val="24"/>
          <w:szCs w:val="24"/>
        </w:rPr>
        <w:t>244.219</w:t>
      </w:r>
      <w:r w:rsidR="00350CD5">
        <w:rPr>
          <w:rFonts w:ascii="Times New Roman" w:hAnsi="Times New Roman"/>
          <w:b/>
          <w:sz w:val="24"/>
          <w:szCs w:val="24"/>
        </w:rPr>
        <w:t xml:space="preserve"> </w:t>
      </w:r>
      <w:r w:rsidRPr="00412417">
        <w:rPr>
          <w:rFonts w:ascii="Times New Roman" w:hAnsi="Times New Roman"/>
          <w:sz w:val="24"/>
          <w:szCs w:val="24"/>
        </w:rPr>
        <w:t xml:space="preserve">abitanti (dati </w:t>
      </w:r>
      <w:r w:rsidR="00350CD5">
        <w:rPr>
          <w:rFonts w:ascii="Times New Roman" w:hAnsi="Times New Roman"/>
          <w:sz w:val="24"/>
          <w:szCs w:val="24"/>
        </w:rPr>
        <w:t>stimati</w:t>
      </w:r>
      <w:r w:rsidRPr="00412417">
        <w:rPr>
          <w:rFonts w:ascii="Times New Roman" w:hAnsi="Times New Roman"/>
          <w:sz w:val="24"/>
          <w:szCs w:val="24"/>
        </w:rPr>
        <w:t xml:space="preserve"> ISTAT</w:t>
      </w:r>
      <w:r w:rsidR="003A425D" w:rsidRPr="00412417">
        <w:rPr>
          <w:rFonts w:ascii="Times New Roman" w:hAnsi="Times New Roman"/>
          <w:sz w:val="24"/>
          <w:szCs w:val="24"/>
        </w:rPr>
        <w:t xml:space="preserve"> </w:t>
      </w:r>
      <w:r w:rsidR="00350CD5">
        <w:rPr>
          <w:rFonts w:ascii="Times New Roman" w:hAnsi="Times New Roman"/>
          <w:sz w:val="24"/>
          <w:szCs w:val="24"/>
        </w:rPr>
        <w:t>al 1° gennaio 2021</w:t>
      </w:r>
      <w:r w:rsidRPr="00412417">
        <w:rPr>
          <w:rFonts w:ascii="Times New Roman" w:hAnsi="Times New Roman"/>
          <w:sz w:val="24"/>
          <w:szCs w:val="24"/>
        </w:rPr>
        <w:t>)</w:t>
      </w:r>
      <w:r w:rsidR="00E25384" w:rsidRPr="00E11867">
        <w:rPr>
          <w:rFonts w:ascii="Times New Roman" w:hAnsi="Times New Roman"/>
          <w:sz w:val="24"/>
          <w:szCs w:val="24"/>
        </w:rPr>
        <w:t xml:space="preserve"> </w:t>
      </w:r>
    </w:p>
    <w:p w:rsidR="0010387C" w:rsidRPr="00E11867" w:rsidRDefault="0010387C" w:rsidP="0010387C">
      <w:pPr>
        <w:spacing w:after="0" w:line="240" w:lineRule="auto"/>
        <w:jc w:val="both"/>
        <w:rPr>
          <w:rFonts w:ascii="Times New Roman" w:hAnsi="Times New Roman"/>
          <w:b/>
          <w:sz w:val="24"/>
          <w:szCs w:val="24"/>
        </w:rPr>
      </w:pPr>
      <w:r w:rsidRPr="00E11867">
        <w:rPr>
          <w:rFonts w:ascii="Times New Roman" w:hAnsi="Times New Roman"/>
          <w:b/>
          <w:sz w:val="24"/>
          <w:szCs w:val="24"/>
        </w:rPr>
        <w:t>OROGRAFIA</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Il territorio della “provincia statale” comprendente  100 comuni,  si configura come un lembo di terra aspro e montuoso, inciso da ampie valli e gole. La regione montuosa comprende la catena obliqu</w:t>
      </w:r>
      <w:r w:rsidR="005D43E8" w:rsidRPr="00E11867">
        <w:rPr>
          <w:rFonts w:ascii="Times New Roman" w:hAnsi="Times New Roman"/>
          <w:sz w:val="24"/>
          <w:szCs w:val="24"/>
        </w:rPr>
        <w:t xml:space="preserve">a del Marghine e del </w:t>
      </w:r>
      <w:proofErr w:type="spellStart"/>
      <w:r w:rsidR="005D43E8" w:rsidRPr="00E11867">
        <w:rPr>
          <w:rFonts w:ascii="Times New Roman" w:hAnsi="Times New Roman"/>
          <w:sz w:val="24"/>
          <w:szCs w:val="24"/>
        </w:rPr>
        <w:t>Goceano</w:t>
      </w:r>
      <w:proofErr w:type="spellEnd"/>
      <w:r w:rsidR="005D43E8" w:rsidRPr="00E11867">
        <w:rPr>
          <w:rFonts w:ascii="Times New Roman" w:hAnsi="Times New Roman"/>
          <w:sz w:val="24"/>
          <w:szCs w:val="24"/>
        </w:rPr>
        <w:t xml:space="preserve">, </w:t>
      </w:r>
      <w:r w:rsidRPr="00E11867">
        <w:rPr>
          <w:rFonts w:ascii="Times New Roman" w:hAnsi="Times New Roman"/>
          <w:sz w:val="24"/>
          <w:szCs w:val="24"/>
        </w:rPr>
        <w:t>la catena calcarea del Monte Albo</w:t>
      </w:r>
      <w:r w:rsidR="005D43E8" w:rsidRPr="00E11867">
        <w:rPr>
          <w:rFonts w:ascii="Times New Roman" w:hAnsi="Times New Roman"/>
          <w:sz w:val="24"/>
          <w:szCs w:val="24"/>
        </w:rPr>
        <w:t xml:space="preserve"> ed il complesso carsico del </w:t>
      </w:r>
      <w:proofErr w:type="spellStart"/>
      <w:r w:rsidR="005D43E8" w:rsidRPr="00E11867">
        <w:rPr>
          <w:rFonts w:ascii="Times New Roman" w:hAnsi="Times New Roman"/>
          <w:sz w:val="24"/>
          <w:szCs w:val="24"/>
        </w:rPr>
        <w:t>Suprammonte</w:t>
      </w:r>
      <w:proofErr w:type="spellEnd"/>
      <w:r w:rsidRPr="00E11867">
        <w:rPr>
          <w:rFonts w:ascii="Times New Roman" w:hAnsi="Times New Roman"/>
          <w:sz w:val="24"/>
          <w:szCs w:val="24"/>
        </w:rPr>
        <w:t xml:space="preserve">. Compreso tra il corso superiore del Tirso e quello inferiore del </w:t>
      </w:r>
      <w:proofErr w:type="spellStart"/>
      <w:r w:rsidRPr="00E11867">
        <w:rPr>
          <w:rFonts w:ascii="Times New Roman" w:hAnsi="Times New Roman"/>
          <w:sz w:val="24"/>
          <w:szCs w:val="24"/>
        </w:rPr>
        <w:t>Flumendosa</w:t>
      </w:r>
      <w:proofErr w:type="spellEnd"/>
      <w:r w:rsidRPr="00E11867">
        <w:rPr>
          <w:rFonts w:ascii="Times New Roman" w:hAnsi="Times New Roman"/>
          <w:sz w:val="24"/>
          <w:szCs w:val="24"/>
        </w:rPr>
        <w:t>, tagliato profondamente dal corso superiore di quest’ultimo, si erge il massiccio del Gennargentu.</w:t>
      </w:r>
    </w:p>
    <w:p w:rsidR="0010387C" w:rsidRPr="00E11867" w:rsidRDefault="0010387C" w:rsidP="0010387C">
      <w:pPr>
        <w:spacing w:after="0" w:line="240" w:lineRule="auto"/>
        <w:jc w:val="both"/>
        <w:rPr>
          <w:rFonts w:ascii="Times New Roman" w:hAnsi="Times New Roman"/>
          <w:sz w:val="24"/>
          <w:szCs w:val="24"/>
        </w:rPr>
      </w:pPr>
    </w:p>
    <w:p w:rsidR="0010387C" w:rsidRPr="00E11867" w:rsidRDefault="0010387C" w:rsidP="0010387C">
      <w:pPr>
        <w:spacing w:after="0" w:line="240" w:lineRule="auto"/>
        <w:jc w:val="both"/>
        <w:rPr>
          <w:rFonts w:ascii="Times New Roman" w:hAnsi="Times New Roman"/>
          <w:b/>
          <w:sz w:val="24"/>
          <w:szCs w:val="24"/>
        </w:rPr>
      </w:pPr>
      <w:r w:rsidRPr="00E11867">
        <w:rPr>
          <w:rFonts w:ascii="Times New Roman" w:hAnsi="Times New Roman"/>
          <w:b/>
          <w:sz w:val="24"/>
          <w:szCs w:val="24"/>
        </w:rPr>
        <w:t>CLIMA</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Ha caratteristiche molto diverse man mano che si procede verso l’interno e che aumenta l’altimetria.</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Fattore determinante del clima sono i venti, presenti durante tutto il corso dell’anno. In particolare i venti occidentali (maestrale e ponente) che dall’autunno e dalla primavera flagellano il territorio od incidono in manier</w:t>
      </w:r>
      <w:r w:rsidR="00EA6281">
        <w:rPr>
          <w:rFonts w:ascii="Times New Roman" w:hAnsi="Times New Roman"/>
          <w:sz w:val="24"/>
          <w:szCs w:val="24"/>
        </w:rPr>
        <w:t>a determinante sull’insediamenti</w:t>
      </w:r>
      <w:r w:rsidRPr="00E11867">
        <w:rPr>
          <w:rFonts w:ascii="Times New Roman" w:hAnsi="Times New Roman"/>
          <w:sz w:val="24"/>
          <w:szCs w:val="24"/>
        </w:rPr>
        <w:t xml:space="preserve"> e sulla vegetazione.</w:t>
      </w:r>
    </w:p>
    <w:p w:rsidR="0010387C" w:rsidRPr="00E11867" w:rsidRDefault="00EA6281" w:rsidP="0010387C">
      <w:pPr>
        <w:spacing w:after="0" w:line="240" w:lineRule="auto"/>
        <w:jc w:val="both"/>
        <w:rPr>
          <w:rFonts w:ascii="Times New Roman" w:hAnsi="Times New Roman"/>
          <w:sz w:val="24"/>
          <w:szCs w:val="24"/>
        </w:rPr>
      </w:pPr>
      <w:r>
        <w:rPr>
          <w:rFonts w:ascii="Times New Roman" w:hAnsi="Times New Roman"/>
          <w:sz w:val="24"/>
          <w:szCs w:val="24"/>
        </w:rPr>
        <w:t xml:space="preserve">Salvo </w:t>
      </w:r>
      <w:r w:rsidR="00423B45">
        <w:rPr>
          <w:rFonts w:ascii="Times New Roman" w:hAnsi="Times New Roman"/>
          <w:sz w:val="24"/>
          <w:szCs w:val="24"/>
        </w:rPr>
        <w:t>i fenomeni meteo più intensi legati ai</w:t>
      </w:r>
      <w:r>
        <w:rPr>
          <w:rFonts w:ascii="Times New Roman" w:hAnsi="Times New Roman"/>
          <w:sz w:val="24"/>
          <w:szCs w:val="24"/>
        </w:rPr>
        <w:t xml:space="preserve"> mutamenti climatici, </w:t>
      </w:r>
      <w:r w:rsidR="00423B45">
        <w:rPr>
          <w:rFonts w:ascii="Times New Roman" w:hAnsi="Times New Roman"/>
          <w:sz w:val="24"/>
          <w:szCs w:val="24"/>
        </w:rPr>
        <w:t xml:space="preserve">in genere </w:t>
      </w:r>
      <w:r>
        <w:rPr>
          <w:rFonts w:ascii="Times New Roman" w:hAnsi="Times New Roman"/>
          <w:sz w:val="24"/>
          <w:szCs w:val="24"/>
        </w:rPr>
        <w:t xml:space="preserve">la piovosità </w:t>
      </w:r>
      <w:r w:rsidR="00423B45">
        <w:rPr>
          <w:rFonts w:ascii="Times New Roman" w:hAnsi="Times New Roman"/>
          <w:sz w:val="24"/>
          <w:szCs w:val="24"/>
        </w:rPr>
        <w:t xml:space="preserve">su questa area territoriale </w:t>
      </w:r>
      <w:r w:rsidR="0010387C" w:rsidRPr="00E11867">
        <w:rPr>
          <w:rFonts w:ascii="Times New Roman" w:hAnsi="Times New Roman"/>
          <w:sz w:val="24"/>
          <w:szCs w:val="24"/>
        </w:rPr>
        <w:t>non è uniformemente ripa</w:t>
      </w:r>
      <w:r w:rsidR="00423B45">
        <w:rPr>
          <w:rFonts w:ascii="Times New Roman" w:hAnsi="Times New Roman"/>
          <w:sz w:val="24"/>
          <w:szCs w:val="24"/>
        </w:rPr>
        <w:t>rtita nel corso delle stagioni:</w:t>
      </w:r>
      <w:r w:rsidRPr="00E11867">
        <w:rPr>
          <w:rFonts w:ascii="Times New Roman" w:hAnsi="Times New Roman"/>
          <w:sz w:val="24"/>
          <w:szCs w:val="24"/>
        </w:rPr>
        <w:t xml:space="preserve"> </w:t>
      </w:r>
      <w:r w:rsidR="0010387C" w:rsidRPr="00E11867">
        <w:rPr>
          <w:rFonts w:ascii="Times New Roman" w:hAnsi="Times New Roman"/>
          <w:sz w:val="24"/>
          <w:szCs w:val="24"/>
        </w:rPr>
        <w:t>lunghi periodi siccitosi sono seguiti da abbondanti precipitazioni, con carattere spesso temporalesco.</w:t>
      </w:r>
      <w:r>
        <w:rPr>
          <w:rFonts w:ascii="Times New Roman" w:hAnsi="Times New Roman"/>
          <w:sz w:val="24"/>
          <w:szCs w:val="24"/>
        </w:rPr>
        <w:t xml:space="preserve"> </w:t>
      </w:r>
    </w:p>
    <w:p w:rsidR="0010387C" w:rsidRPr="00E11867" w:rsidRDefault="0010387C" w:rsidP="0010387C">
      <w:pPr>
        <w:spacing w:after="0" w:line="240" w:lineRule="auto"/>
        <w:jc w:val="both"/>
        <w:rPr>
          <w:rFonts w:ascii="Times New Roman" w:hAnsi="Times New Roman"/>
          <w:sz w:val="24"/>
          <w:szCs w:val="24"/>
        </w:rPr>
      </w:pPr>
    </w:p>
    <w:p w:rsidR="00894DDC" w:rsidRPr="00E11867" w:rsidRDefault="0010387C" w:rsidP="0010387C">
      <w:pPr>
        <w:spacing w:after="0" w:line="240" w:lineRule="auto"/>
        <w:jc w:val="both"/>
        <w:rPr>
          <w:rFonts w:ascii="Times New Roman" w:hAnsi="Times New Roman"/>
          <w:b/>
          <w:sz w:val="24"/>
          <w:szCs w:val="24"/>
        </w:rPr>
      </w:pPr>
      <w:r w:rsidRPr="00E11867">
        <w:rPr>
          <w:rFonts w:ascii="Times New Roman" w:hAnsi="Times New Roman"/>
          <w:b/>
          <w:sz w:val="24"/>
          <w:szCs w:val="24"/>
        </w:rPr>
        <w:t>IDROGRAFIA</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i/>
          <w:sz w:val="24"/>
          <w:szCs w:val="24"/>
        </w:rPr>
        <w:t>Lo sviluppo della rete idrografica è strettamente dipendente dalla struttura geologica,</w:t>
      </w:r>
      <w:r w:rsidRPr="00E11867">
        <w:rPr>
          <w:rFonts w:ascii="Times New Roman" w:hAnsi="Times New Roman"/>
          <w:sz w:val="24"/>
          <w:szCs w:val="24"/>
        </w:rPr>
        <w:t xml:space="preserve"> dal clima e dal terreno prevalentemente impermeabile.</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La quantità e la distribuzione delle piogge sono causa della grande irregolarità del regime dei fiumi, soggetti nei mesi primaverili a forti piene che determinano a monte una intensa opera di erosione ed a valle magre estive accentuate.</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La rete idrografica è caratterizzata dall’aspra morfologia del terreno.</w:t>
      </w:r>
    </w:p>
    <w:p w:rsidR="0010387C" w:rsidRPr="00E11867" w:rsidRDefault="0010387C" w:rsidP="0010387C">
      <w:pPr>
        <w:spacing w:after="0" w:line="240" w:lineRule="auto"/>
        <w:jc w:val="both"/>
        <w:rPr>
          <w:rFonts w:ascii="Times New Roman" w:hAnsi="Times New Roman"/>
          <w:sz w:val="24"/>
          <w:szCs w:val="24"/>
        </w:rPr>
      </w:pPr>
      <w:r w:rsidRPr="00E11867">
        <w:rPr>
          <w:rFonts w:ascii="Times New Roman" w:hAnsi="Times New Roman"/>
          <w:sz w:val="24"/>
          <w:szCs w:val="24"/>
        </w:rPr>
        <w:t>I bacini imbriferi sono quelli del Cedrino, del Temo, del Posada, del T</w:t>
      </w:r>
      <w:r w:rsidR="00945A95" w:rsidRPr="00E11867">
        <w:rPr>
          <w:rFonts w:ascii="Times New Roman" w:hAnsi="Times New Roman"/>
          <w:sz w:val="24"/>
          <w:szCs w:val="24"/>
        </w:rPr>
        <w:t xml:space="preserve">irso (Medio) e del </w:t>
      </w:r>
      <w:proofErr w:type="spellStart"/>
      <w:r w:rsidR="00945A95" w:rsidRPr="00E11867">
        <w:rPr>
          <w:rFonts w:ascii="Times New Roman" w:hAnsi="Times New Roman"/>
          <w:sz w:val="24"/>
          <w:szCs w:val="24"/>
        </w:rPr>
        <w:t>Flumendosa</w:t>
      </w:r>
      <w:proofErr w:type="spellEnd"/>
      <w:r w:rsidR="00945A95" w:rsidRPr="00E11867">
        <w:rPr>
          <w:rFonts w:ascii="Times New Roman" w:hAnsi="Times New Roman"/>
          <w:sz w:val="24"/>
          <w:szCs w:val="24"/>
        </w:rPr>
        <w:t xml:space="preserve"> (Alto e M</w:t>
      </w:r>
      <w:r w:rsidRPr="00E11867">
        <w:rPr>
          <w:rFonts w:ascii="Times New Roman" w:hAnsi="Times New Roman"/>
          <w:sz w:val="24"/>
          <w:szCs w:val="24"/>
        </w:rPr>
        <w:t>edio).</w:t>
      </w:r>
    </w:p>
    <w:p w:rsidR="00423B45" w:rsidRDefault="00423B45" w:rsidP="0010387C">
      <w:pPr>
        <w:shd w:val="clear" w:color="auto" w:fill="FFFFFF"/>
        <w:spacing w:before="254" w:after="0" w:line="240" w:lineRule="auto"/>
        <w:ind w:right="19"/>
        <w:jc w:val="both"/>
        <w:rPr>
          <w:rFonts w:ascii="Times New Roman" w:hAnsi="Times New Roman"/>
          <w:sz w:val="24"/>
          <w:szCs w:val="24"/>
        </w:rPr>
      </w:pPr>
    </w:p>
    <w:p w:rsidR="00F57AE7" w:rsidRDefault="00F57AE7" w:rsidP="0010387C">
      <w:pPr>
        <w:shd w:val="clear" w:color="auto" w:fill="FFFFFF"/>
        <w:spacing w:before="254" w:after="0" w:line="240" w:lineRule="auto"/>
        <w:ind w:right="19"/>
        <w:jc w:val="both"/>
        <w:rPr>
          <w:rFonts w:ascii="Times New Roman" w:hAnsi="Times New Roman"/>
          <w:sz w:val="24"/>
          <w:szCs w:val="24"/>
        </w:rPr>
      </w:pPr>
    </w:p>
    <w:p w:rsidR="0010387C" w:rsidRPr="00E11867" w:rsidRDefault="0010387C" w:rsidP="0009056D">
      <w:pPr>
        <w:pStyle w:val="NormaleWeb"/>
        <w:numPr>
          <w:ilvl w:val="0"/>
          <w:numId w:val="11"/>
        </w:numPr>
        <w:spacing w:before="0" w:beforeAutospacing="0" w:after="0" w:afterAutospacing="0" w:line="320" w:lineRule="exact"/>
        <w:jc w:val="both"/>
        <w:rPr>
          <w:b/>
          <w:bCs/>
        </w:rPr>
      </w:pPr>
      <w:r w:rsidRPr="00E11867">
        <w:rPr>
          <w:b/>
          <w:bCs/>
        </w:rPr>
        <w:t>I SOGGETTI COINVOLTI</w:t>
      </w:r>
      <w:r w:rsidR="002E45A3">
        <w:rPr>
          <w:b/>
          <w:bCs/>
        </w:rPr>
        <w:t xml:space="preserve"> (ELENCAZIONE </w:t>
      </w:r>
      <w:r w:rsidR="00D02FA6">
        <w:rPr>
          <w:b/>
          <w:bCs/>
        </w:rPr>
        <w:t>NON TASSATIVA</w:t>
      </w:r>
      <w:r w:rsidR="002E45A3">
        <w:rPr>
          <w:b/>
          <w:bCs/>
        </w:rPr>
        <w:t>)</w:t>
      </w:r>
    </w:p>
    <w:p w:rsidR="00350262" w:rsidRPr="00E11867" w:rsidRDefault="00350262" w:rsidP="00350262">
      <w:pPr>
        <w:pStyle w:val="NormaleWeb"/>
        <w:spacing w:before="0" w:beforeAutospacing="0" w:after="0" w:afterAutospacing="0" w:line="320" w:lineRule="exact"/>
        <w:ind w:left="360"/>
        <w:jc w:val="both"/>
        <w:rPr>
          <w:b/>
          <w:bCs/>
        </w:rPr>
      </w:pPr>
    </w:p>
    <w:p w:rsidR="00350262" w:rsidRPr="002E45A3" w:rsidRDefault="0010387C" w:rsidP="002D17F2">
      <w:pPr>
        <w:pStyle w:val="numerazione-1-western"/>
        <w:spacing w:before="0" w:beforeAutospacing="0" w:after="0" w:afterAutospacing="0" w:line="320" w:lineRule="exact"/>
        <w:jc w:val="both"/>
        <w:rPr>
          <w:spacing w:val="-4"/>
        </w:rPr>
      </w:pPr>
      <w:r w:rsidRPr="002E45A3">
        <w:rPr>
          <w:spacing w:val="-4"/>
        </w:rPr>
        <w:t>Interessati alla corretta operatività delle procedure di ricerca e soccorso sul territorio sono i segu</w:t>
      </w:r>
      <w:r w:rsidR="00CA5FF1" w:rsidRPr="002E45A3">
        <w:rPr>
          <w:spacing w:val="-4"/>
        </w:rPr>
        <w:t>enti soggetti:</w:t>
      </w:r>
    </w:p>
    <w:p w:rsidR="0010387C" w:rsidRPr="002E45A3" w:rsidRDefault="00350262" w:rsidP="0009056D">
      <w:pPr>
        <w:pStyle w:val="numerazione-1-western"/>
        <w:numPr>
          <w:ilvl w:val="0"/>
          <w:numId w:val="15"/>
        </w:numPr>
        <w:spacing w:before="0" w:beforeAutospacing="0" w:after="0" w:afterAutospacing="0" w:line="320" w:lineRule="exact"/>
        <w:jc w:val="both"/>
        <w:rPr>
          <w:sz w:val="22"/>
          <w:szCs w:val="22"/>
        </w:rPr>
      </w:pPr>
      <w:r w:rsidRPr="002E45A3">
        <w:rPr>
          <w:sz w:val="22"/>
          <w:szCs w:val="22"/>
        </w:rPr>
        <w:t>la</w:t>
      </w:r>
      <w:r w:rsidR="0010387C" w:rsidRPr="002E45A3">
        <w:rPr>
          <w:sz w:val="22"/>
          <w:szCs w:val="22"/>
        </w:rPr>
        <w:t xml:space="preserve"> Prefettura di Nuoro;</w:t>
      </w:r>
    </w:p>
    <w:p w:rsidR="0010387C" w:rsidRPr="002E45A3" w:rsidRDefault="0010387C"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le Procure di Nuoro</w:t>
      </w:r>
      <w:r w:rsidR="00350262" w:rsidRPr="002E45A3">
        <w:rPr>
          <w:rFonts w:ascii="Times New Roman" w:hAnsi="Times New Roman" w:cs="Times New Roman"/>
          <w:sz w:val="22"/>
          <w:szCs w:val="22"/>
        </w:rPr>
        <w:t>, di Oristano</w:t>
      </w:r>
      <w:r w:rsidRPr="002E45A3">
        <w:rPr>
          <w:rFonts w:ascii="Times New Roman" w:hAnsi="Times New Roman" w:cs="Times New Roman"/>
          <w:sz w:val="22"/>
          <w:szCs w:val="22"/>
        </w:rPr>
        <w:t xml:space="preserve"> e di Lanusei;</w:t>
      </w:r>
      <w:r w:rsidR="00423B45" w:rsidRPr="002E45A3">
        <w:rPr>
          <w:rFonts w:ascii="Times New Roman" w:hAnsi="Times New Roman" w:cs="Times New Roman"/>
          <w:sz w:val="22"/>
          <w:szCs w:val="22"/>
        </w:rPr>
        <w:t xml:space="preserve"> </w:t>
      </w:r>
    </w:p>
    <w:p w:rsidR="00516EF4" w:rsidRPr="002E45A3" w:rsidRDefault="00350262"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le Procure</w:t>
      </w:r>
      <w:r w:rsidR="004333D5" w:rsidRPr="002E45A3">
        <w:rPr>
          <w:rFonts w:ascii="Times New Roman" w:hAnsi="Times New Roman" w:cs="Times New Roman"/>
          <w:sz w:val="22"/>
          <w:szCs w:val="22"/>
        </w:rPr>
        <w:t xml:space="preserve"> </w:t>
      </w:r>
      <w:r w:rsidR="00516EF4" w:rsidRPr="002E45A3">
        <w:rPr>
          <w:rFonts w:ascii="Times New Roman" w:hAnsi="Times New Roman" w:cs="Times New Roman"/>
          <w:sz w:val="22"/>
          <w:szCs w:val="22"/>
        </w:rPr>
        <w:t>presso i Tribunal</w:t>
      </w:r>
      <w:r w:rsidRPr="002E45A3">
        <w:rPr>
          <w:rFonts w:ascii="Times New Roman" w:hAnsi="Times New Roman" w:cs="Times New Roman"/>
          <w:sz w:val="22"/>
          <w:szCs w:val="22"/>
        </w:rPr>
        <w:t>i per i Minorenni</w:t>
      </w:r>
      <w:r w:rsidR="00516EF4" w:rsidRPr="002E45A3">
        <w:rPr>
          <w:rFonts w:ascii="Times New Roman" w:hAnsi="Times New Roman" w:cs="Times New Roman"/>
          <w:sz w:val="22"/>
          <w:szCs w:val="22"/>
        </w:rPr>
        <w:t xml:space="preserve"> di Cagliari</w:t>
      </w:r>
      <w:r w:rsidR="004333D5" w:rsidRPr="002E45A3">
        <w:rPr>
          <w:rFonts w:ascii="Times New Roman" w:hAnsi="Times New Roman" w:cs="Times New Roman"/>
          <w:sz w:val="22"/>
          <w:szCs w:val="22"/>
        </w:rPr>
        <w:t xml:space="preserve"> e Sassari</w:t>
      </w:r>
      <w:r w:rsidR="003A425D" w:rsidRPr="002E45A3">
        <w:rPr>
          <w:rFonts w:ascii="Times New Roman" w:hAnsi="Times New Roman" w:cs="Times New Roman"/>
          <w:sz w:val="22"/>
          <w:szCs w:val="22"/>
        </w:rPr>
        <w:t>;</w:t>
      </w:r>
    </w:p>
    <w:p w:rsidR="0010387C" w:rsidRPr="002E45A3" w:rsidRDefault="0010387C"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la Polizia di Stato;</w:t>
      </w:r>
    </w:p>
    <w:p w:rsidR="0010387C" w:rsidRPr="002E45A3" w:rsidRDefault="0010387C"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l’Arma dei Carabinieri;</w:t>
      </w:r>
    </w:p>
    <w:p w:rsidR="0010387C" w:rsidRPr="00F54E64" w:rsidRDefault="0010387C"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la Guardia di Finanza</w:t>
      </w:r>
      <w:r w:rsidR="00423B45" w:rsidRPr="002E45A3">
        <w:rPr>
          <w:rFonts w:ascii="Times New Roman" w:hAnsi="Times New Roman" w:cs="Times New Roman"/>
          <w:sz w:val="22"/>
          <w:szCs w:val="22"/>
        </w:rPr>
        <w:t xml:space="preserve"> </w:t>
      </w:r>
      <w:r w:rsidR="00EC0EE9" w:rsidRPr="00F54E64">
        <w:rPr>
          <w:rFonts w:ascii="Times New Roman" w:hAnsi="Times New Roman" w:cs="Times New Roman"/>
          <w:sz w:val="22"/>
          <w:szCs w:val="22"/>
        </w:rPr>
        <w:t xml:space="preserve">anche attraverso l’articolazione del </w:t>
      </w:r>
      <w:r w:rsidR="00423B45" w:rsidRPr="00F54E64">
        <w:rPr>
          <w:rFonts w:ascii="Times New Roman" w:hAnsi="Times New Roman" w:cs="Times New Roman"/>
          <w:sz w:val="22"/>
          <w:szCs w:val="22"/>
        </w:rPr>
        <w:t>Soccorso Alpino</w:t>
      </w:r>
      <w:r w:rsidR="000767E9" w:rsidRPr="00F54E64">
        <w:rPr>
          <w:rFonts w:ascii="Times New Roman" w:hAnsi="Times New Roman" w:cs="Times New Roman"/>
          <w:sz w:val="22"/>
          <w:szCs w:val="22"/>
        </w:rPr>
        <w:t xml:space="preserve"> </w:t>
      </w:r>
      <w:r w:rsidR="00EC0EE9" w:rsidRPr="00F54E64">
        <w:rPr>
          <w:rFonts w:ascii="Times New Roman" w:hAnsi="Times New Roman" w:cs="Times New Roman"/>
          <w:sz w:val="22"/>
          <w:szCs w:val="22"/>
        </w:rPr>
        <w:t>(S.A.</w:t>
      </w:r>
      <w:r w:rsidR="000767E9" w:rsidRPr="00F54E64">
        <w:rPr>
          <w:rFonts w:ascii="Times New Roman" w:hAnsi="Times New Roman" w:cs="Times New Roman"/>
          <w:sz w:val="22"/>
          <w:szCs w:val="22"/>
        </w:rPr>
        <w:t>G.</w:t>
      </w:r>
      <w:r w:rsidR="00423B45" w:rsidRPr="00F54E64">
        <w:rPr>
          <w:rFonts w:ascii="Times New Roman" w:hAnsi="Times New Roman" w:cs="Times New Roman"/>
          <w:sz w:val="22"/>
          <w:szCs w:val="22"/>
        </w:rPr>
        <w:t>F</w:t>
      </w:r>
      <w:r w:rsidR="000767E9" w:rsidRPr="00F54E64">
        <w:rPr>
          <w:rFonts w:ascii="Times New Roman" w:hAnsi="Times New Roman" w:cs="Times New Roman"/>
          <w:sz w:val="22"/>
          <w:szCs w:val="22"/>
        </w:rPr>
        <w:t>.</w:t>
      </w:r>
      <w:r w:rsidR="00CA5FF1" w:rsidRPr="00F54E64">
        <w:rPr>
          <w:rFonts w:ascii="Times New Roman" w:hAnsi="Times New Roman" w:cs="Times New Roman"/>
          <w:sz w:val="22"/>
          <w:szCs w:val="22"/>
        </w:rPr>
        <w:t>)</w:t>
      </w:r>
      <w:r w:rsidRPr="00F54E64">
        <w:rPr>
          <w:rFonts w:ascii="Times New Roman" w:hAnsi="Times New Roman" w:cs="Times New Roman"/>
          <w:sz w:val="22"/>
          <w:szCs w:val="22"/>
        </w:rPr>
        <w:t>;</w:t>
      </w:r>
    </w:p>
    <w:p w:rsidR="0010387C" w:rsidRPr="002E45A3" w:rsidRDefault="0010387C"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 xml:space="preserve">i Vigili del Fuoco; </w:t>
      </w:r>
    </w:p>
    <w:p w:rsidR="0010387C" w:rsidRPr="002E45A3" w:rsidRDefault="0010387C"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il Corpo Nazionale del Soccorso Alpino e Speleologico (C.N.S.A.S.)</w:t>
      </w:r>
    </w:p>
    <w:p w:rsidR="00423B45" w:rsidRPr="002E45A3" w:rsidRDefault="0010387C" w:rsidP="00423B45">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il/i Comune/i dell’area interessata (Sindaci, Polizia municipale; Servizi Socio-assistenziali; Compagnie Barracellari ove istituite);</w:t>
      </w:r>
    </w:p>
    <w:p w:rsidR="00CA5FF1" w:rsidRPr="002E45A3" w:rsidRDefault="00033DCE" w:rsidP="00423B45">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 xml:space="preserve">le </w:t>
      </w:r>
      <w:r w:rsidR="00CA5FF1" w:rsidRPr="002E45A3">
        <w:rPr>
          <w:rFonts w:ascii="Times New Roman" w:hAnsi="Times New Roman" w:cs="Times New Roman"/>
          <w:sz w:val="22"/>
          <w:szCs w:val="22"/>
        </w:rPr>
        <w:t>Aziende</w:t>
      </w:r>
      <w:r w:rsidR="00423B45" w:rsidRPr="002E45A3">
        <w:rPr>
          <w:rFonts w:ascii="Times New Roman" w:hAnsi="Times New Roman" w:cs="Times New Roman"/>
          <w:sz w:val="22"/>
          <w:szCs w:val="22"/>
        </w:rPr>
        <w:t xml:space="preserve"> S</w:t>
      </w:r>
      <w:r w:rsidRPr="002E45A3">
        <w:rPr>
          <w:rFonts w:ascii="Times New Roman" w:hAnsi="Times New Roman" w:cs="Times New Roman"/>
          <w:sz w:val="22"/>
          <w:szCs w:val="22"/>
        </w:rPr>
        <w:t>anitarie</w:t>
      </w:r>
      <w:r w:rsidR="00CA5FF1" w:rsidRPr="002E45A3">
        <w:rPr>
          <w:rFonts w:ascii="Times New Roman" w:hAnsi="Times New Roman" w:cs="Times New Roman"/>
          <w:sz w:val="22"/>
          <w:szCs w:val="22"/>
        </w:rPr>
        <w:t xml:space="preserve"> territoriali</w:t>
      </w:r>
      <w:r w:rsidRPr="002E45A3">
        <w:rPr>
          <w:rFonts w:ascii="Times New Roman" w:hAnsi="Times New Roman" w:cs="Times New Roman"/>
          <w:sz w:val="22"/>
          <w:szCs w:val="22"/>
        </w:rPr>
        <w:t>, AREUS e servizi specialistici</w:t>
      </w:r>
      <w:r w:rsidR="0010387C" w:rsidRPr="002E45A3">
        <w:rPr>
          <w:rFonts w:ascii="Times New Roman" w:hAnsi="Times New Roman" w:cs="Times New Roman"/>
          <w:sz w:val="22"/>
          <w:szCs w:val="22"/>
        </w:rPr>
        <w:t>;</w:t>
      </w:r>
      <w:r w:rsidR="00CA5FF1" w:rsidRPr="002E45A3">
        <w:rPr>
          <w:rFonts w:ascii="Times New Roman" w:hAnsi="Times New Roman" w:cs="Times New Roman"/>
          <w:sz w:val="22"/>
          <w:szCs w:val="22"/>
        </w:rPr>
        <w:t xml:space="preserve"> </w:t>
      </w:r>
    </w:p>
    <w:p w:rsidR="00594BA2" w:rsidRDefault="00CA5FF1" w:rsidP="00594BA2">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la Croce Rossa Italiana;</w:t>
      </w:r>
    </w:p>
    <w:p w:rsidR="0010387C" w:rsidRPr="00594BA2" w:rsidRDefault="00A014EB" w:rsidP="00594BA2">
      <w:pPr>
        <w:pStyle w:val="Stile"/>
        <w:numPr>
          <w:ilvl w:val="0"/>
          <w:numId w:val="4"/>
        </w:numPr>
        <w:jc w:val="both"/>
        <w:rPr>
          <w:rFonts w:ascii="Times New Roman" w:hAnsi="Times New Roman" w:cs="Times New Roman"/>
          <w:sz w:val="22"/>
          <w:szCs w:val="22"/>
        </w:rPr>
      </w:pPr>
      <w:r w:rsidRPr="00594BA2">
        <w:rPr>
          <w:rFonts w:ascii="Times New Roman" w:hAnsi="Times New Roman" w:cs="Times New Roman"/>
          <w:sz w:val="22"/>
          <w:szCs w:val="22"/>
        </w:rPr>
        <w:t xml:space="preserve"> la rete dei Radioamatori;</w:t>
      </w:r>
    </w:p>
    <w:p w:rsidR="00033DCE" w:rsidRDefault="00033DCE" w:rsidP="0009056D">
      <w:pPr>
        <w:pStyle w:val="Stile"/>
        <w:numPr>
          <w:ilvl w:val="0"/>
          <w:numId w:val="4"/>
        </w:numPr>
        <w:jc w:val="both"/>
        <w:rPr>
          <w:rFonts w:ascii="Times New Roman" w:hAnsi="Times New Roman" w:cs="Times New Roman"/>
          <w:sz w:val="22"/>
          <w:szCs w:val="22"/>
        </w:rPr>
      </w:pPr>
      <w:r w:rsidRPr="002E45A3">
        <w:rPr>
          <w:rFonts w:ascii="Times New Roman" w:hAnsi="Times New Roman" w:cs="Times New Roman"/>
          <w:sz w:val="22"/>
          <w:szCs w:val="22"/>
        </w:rPr>
        <w:t xml:space="preserve">Associazioni specializzate, con sedi o referenti in Sardegna (Associazione Penelope, Associazioni Psicologi per i Popoli, </w:t>
      </w:r>
      <w:r w:rsidR="00B309A6" w:rsidRPr="002E45A3">
        <w:rPr>
          <w:rFonts w:ascii="Times New Roman" w:hAnsi="Times New Roman" w:cs="Times New Roman"/>
          <w:sz w:val="22"/>
          <w:szCs w:val="22"/>
        </w:rPr>
        <w:t>Associazione Penelope(s)comparsi uniti, Associazione Alzheimer</w:t>
      </w:r>
      <w:r w:rsidR="00CA5FF1" w:rsidRPr="002E45A3">
        <w:rPr>
          <w:rFonts w:ascii="Times New Roman" w:hAnsi="Times New Roman" w:cs="Times New Roman"/>
          <w:sz w:val="22"/>
          <w:szCs w:val="22"/>
        </w:rPr>
        <w:t xml:space="preserve"> uniti onlus, T</w:t>
      </w:r>
      <w:r w:rsidR="00B309A6" w:rsidRPr="002E45A3">
        <w:rPr>
          <w:rFonts w:ascii="Times New Roman" w:hAnsi="Times New Roman" w:cs="Times New Roman"/>
          <w:sz w:val="22"/>
          <w:szCs w:val="22"/>
        </w:rPr>
        <w:t>elefono Azzurro)</w:t>
      </w:r>
      <w:r w:rsidR="0039378A">
        <w:rPr>
          <w:rFonts w:ascii="Times New Roman" w:hAnsi="Times New Roman" w:cs="Times New Roman"/>
          <w:sz w:val="22"/>
          <w:szCs w:val="22"/>
        </w:rPr>
        <w:t>;</w:t>
      </w:r>
    </w:p>
    <w:p w:rsidR="0039378A" w:rsidRPr="00594BA2" w:rsidRDefault="0039378A" w:rsidP="0039378A">
      <w:pPr>
        <w:pStyle w:val="Stile"/>
        <w:numPr>
          <w:ilvl w:val="0"/>
          <w:numId w:val="4"/>
        </w:numPr>
        <w:jc w:val="both"/>
        <w:rPr>
          <w:rFonts w:ascii="Times New Roman" w:hAnsi="Times New Roman" w:cs="Times New Roman"/>
          <w:sz w:val="22"/>
          <w:szCs w:val="22"/>
        </w:rPr>
      </w:pPr>
      <w:r w:rsidRPr="00594BA2">
        <w:rPr>
          <w:rFonts w:ascii="Times New Roman" w:hAnsi="Times New Roman" w:cs="Times New Roman"/>
          <w:sz w:val="22"/>
          <w:szCs w:val="22"/>
        </w:rPr>
        <w:t>La Direzione generale della protezione civile, che in caso di richiesta di supporto attiva le Organizzazioni di volontariato di protezione civile, il Corpo Forestale e di Vigilanza Ambientale</w:t>
      </w:r>
      <w:r w:rsidR="00A33B1B" w:rsidRPr="00594BA2">
        <w:rPr>
          <w:rFonts w:ascii="Times New Roman" w:hAnsi="Times New Roman" w:cs="Times New Roman"/>
          <w:sz w:val="22"/>
          <w:szCs w:val="22"/>
        </w:rPr>
        <w:t xml:space="preserve"> (CFVA)</w:t>
      </w:r>
      <w:r w:rsidRPr="00594BA2">
        <w:rPr>
          <w:rFonts w:ascii="Times New Roman" w:hAnsi="Times New Roman" w:cs="Times New Roman"/>
          <w:sz w:val="22"/>
          <w:szCs w:val="22"/>
        </w:rPr>
        <w:t xml:space="preserve"> e l’Agenzia </w:t>
      </w:r>
      <w:proofErr w:type="spellStart"/>
      <w:r w:rsidRPr="00594BA2">
        <w:rPr>
          <w:rFonts w:ascii="Times New Roman" w:hAnsi="Times New Roman" w:cs="Times New Roman"/>
          <w:sz w:val="22"/>
          <w:szCs w:val="22"/>
        </w:rPr>
        <w:t>FoReSTAS</w:t>
      </w:r>
      <w:proofErr w:type="spellEnd"/>
      <w:r w:rsidRPr="00594BA2">
        <w:rPr>
          <w:rFonts w:ascii="Times New Roman" w:hAnsi="Times New Roman" w:cs="Times New Roman"/>
          <w:sz w:val="22"/>
          <w:szCs w:val="22"/>
        </w:rPr>
        <w:t>.</w:t>
      </w:r>
    </w:p>
    <w:p w:rsidR="0039378A" w:rsidRPr="002E45A3" w:rsidRDefault="0039378A" w:rsidP="0039378A">
      <w:pPr>
        <w:pStyle w:val="Stile"/>
        <w:ind w:left="720"/>
        <w:jc w:val="both"/>
        <w:rPr>
          <w:rFonts w:ascii="Times New Roman" w:hAnsi="Times New Roman" w:cs="Times New Roman"/>
          <w:sz w:val="22"/>
          <w:szCs w:val="22"/>
        </w:rPr>
      </w:pPr>
    </w:p>
    <w:p w:rsidR="0010387C" w:rsidRPr="00CA5FF1" w:rsidRDefault="00CA5FF1" w:rsidP="002D17F2">
      <w:pPr>
        <w:autoSpaceDE w:val="0"/>
        <w:autoSpaceDN w:val="0"/>
        <w:adjustRightInd w:val="0"/>
        <w:spacing w:after="0" w:line="240" w:lineRule="auto"/>
        <w:jc w:val="both"/>
        <w:rPr>
          <w:rFonts w:ascii="Times New Roman" w:hAnsi="Times New Roman" w:cs="Arial"/>
          <w:sz w:val="24"/>
          <w:szCs w:val="24"/>
        </w:rPr>
      </w:pPr>
      <w:r>
        <w:rPr>
          <w:rFonts w:ascii="Times New Roman" w:hAnsi="Times New Roman" w:cs="Arial"/>
          <w:spacing w:val="-6"/>
          <w:sz w:val="24"/>
          <w:szCs w:val="24"/>
        </w:rPr>
        <w:t>I</w:t>
      </w:r>
      <w:r w:rsidR="0010387C" w:rsidRPr="00CA5FF1">
        <w:rPr>
          <w:rFonts w:ascii="Times New Roman" w:hAnsi="Times New Roman" w:cs="Arial"/>
          <w:spacing w:val="-6"/>
          <w:sz w:val="24"/>
          <w:szCs w:val="24"/>
        </w:rPr>
        <w:t>n via eccezionale</w:t>
      </w:r>
      <w:r>
        <w:rPr>
          <w:rFonts w:ascii="Times New Roman" w:hAnsi="Times New Roman" w:cs="Arial"/>
          <w:spacing w:val="-6"/>
          <w:sz w:val="24"/>
          <w:szCs w:val="24"/>
        </w:rPr>
        <w:t xml:space="preserve"> -</w:t>
      </w:r>
      <w:r w:rsidR="00891D57" w:rsidRPr="00E11867">
        <w:rPr>
          <w:rFonts w:ascii="Times New Roman" w:hAnsi="Times New Roman" w:cs="Arial"/>
          <w:spacing w:val="-6"/>
          <w:sz w:val="24"/>
          <w:szCs w:val="24"/>
        </w:rPr>
        <w:t xml:space="preserve"> salvo </w:t>
      </w:r>
      <w:r>
        <w:rPr>
          <w:rFonts w:ascii="Times New Roman" w:hAnsi="Times New Roman" w:cs="Arial"/>
          <w:spacing w:val="-6"/>
          <w:sz w:val="24"/>
          <w:szCs w:val="24"/>
        </w:rPr>
        <w:t xml:space="preserve">gli </w:t>
      </w:r>
      <w:r w:rsidR="00891D57" w:rsidRPr="00E11867">
        <w:rPr>
          <w:rFonts w:ascii="Times New Roman" w:hAnsi="Times New Roman" w:cs="Arial"/>
          <w:spacing w:val="-6"/>
          <w:sz w:val="24"/>
          <w:szCs w:val="24"/>
        </w:rPr>
        <w:t>appositi accordi e protocolli stipulati con i vari soggetti di cui al punto 1, quali</w:t>
      </w:r>
      <w:r w:rsidR="00033DCE">
        <w:rPr>
          <w:rFonts w:ascii="Times New Roman" w:hAnsi="Times New Roman" w:cs="Arial"/>
          <w:spacing w:val="-6"/>
          <w:sz w:val="24"/>
          <w:szCs w:val="24"/>
        </w:rPr>
        <w:t xml:space="preserve"> ad es. l’Accordo Quadro CNSAS-</w:t>
      </w:r>
      <w:r w:rsidR="002E45A3">
        <w:rPr>
          <w:rFonts w:ascii="Times New Roman" w:hAnsi="Times New Roman" w:cs="Arial"/>
          <w:spacing w:val="-6"/>
          <w:sz w:val="24"/>
          <w:szCs w:val="24"/>
        </w:rPr>
        <w:t>Ministero della Difesa</w:t>
      </w:r>
      <w:r w:rsidR="00891D57" w:rsidRPr="00E11867">
        <w:rPr>
          <w:rFonts w:ascii="Times New Roman" w:hAnsi="Times New Roman" w:cs="Arial"/>
          <w:spacing w:val="-6"/>
          <w:sz w:val="24"/>
          <w:szCs w:val="24"/>
        </w:rPr>
        <w:t xml:space="preserve"> - </w:t>
      </w:r>
      <w:r>
        <w:rPr>
          <w:rFonts w:ascii="Times New Roman" w:hAnsi="Times New Roman" w:cs="Arial"/>
          <w:spacing w:val="-6"/>
          <w:sz w:val="24"/>
          <w:szCs w:val="24"/>
        </w:rPr>
        <w:t>può</w:t>
      </w:r>
      <w:r w:rsidR="0010387C" w:rsidRPr="00E11867">
        <w:rPr>
          <w:rFonts w:ascii="Times New Roman" w:hAnsi="Times New Roman" w:cs="Arial"/>
          <w:spacing w:val="-6"/>
          <w:sz w:val="24"/>
          <w:szCs w:val="24"/>
        </w:rPr>
        <w:t xml:space="preserve"> essere </w:t>
      </w:r>
      <w:r>
        <w:rPr>
          <w:rFonts w:ascii="Times New Roman" w:hAnsi="Times New Roman" w:cs="Arial"/>
          <w:spacing w:val="-6"/>
          <w:sz w:val="24"/>
          <w:szCs w:val="24"/>
        </w:rPr>
        <w:t xml:space="preserve">richiesto </w:t>
      </w:r>
      <w:r w:rsidR="0010387C" w:rsidRPr="00E11867">
        <w:rPr>
          <w:rFonts w:ascii="Times New Roman" w:hAnsi="Times New Roman" w:cs="Arial"/>
          <w:spacing w:val="-6"/>
          <w:sz w:val="24"/>
          <w:szCs w:val="24"/>
        </w:rPr>
        <w:t>il concorso nelle attività di ricerca</w:t>
      </w:r>
      <w:r>
        <w:rPr>
          <w:rFonts w:ascii="Times New Roman" w:hAnsi="Times New Roman" w:cs="Arial"/>
          <w:spacing w:val="-6"/>
          <w:sz w:val="24"/>
          <w:szCs w:val="24"/>
        </w:rPr>
        <w:t xml:space="preserve"> di</w:t>
      </w:r>
      <w:r>
        <w:rPr>
          <w:rFonts w:ascii="Times New Roman" w:hAnsi="Times New Roman" w:cs="Arial"/>
          <w:sz w:val="24"/>
          <w:szCs w:val="24"/>
        </w:rPr>
        <w:t xml:space="preserve"> </w:t>
      </w:r>
      <w:r w:rsidR="0010387C" w:rsidRPr="00E11867">
        <w:rPr>
          <w:rFonts w:ascii="Times New Roman" w:hAnsi="Times New Roman"/>
          <w:sz w:val="24"/>
          <w:szCs w:val="24"/>
        </w:rPr>
        <w:t>Reparti delle Forze Armate</w:t>
      </w:r>
      <w:r w:rsidR="00350262" w:rsidRPr="00E11867">
        <w:rPr>
          <w:rFonts w:ascii="Times New Roman" w:hAnsi="Times New Roman"/>
          <w:sz w:val="24"/>
          <w:szCs w:val="24"/>
        </w:rPr>
        <w:t xml:space="preserve"> </w:t>
      </w:r>
      <w:r w:rsidR="0010387C" w:rsidRPr="00E11867">
        <w:rPr>
          <w:rFonts w:ascii="Times New Roman" w:hAnsi="Times New Roman"/>
          <w:spacing w:val="-6"/>
          <w:sz w:val="24"/>
          <w:szCs w:val="24"/>
        </w:rPr>
        <w:t>(in caso di conclamata necessità, qualora le ricerche si siano rivelate particolar</w:t>
      </w:r>
      <w:r w:rsidR="00292E09">
        <w:rPr>
          <w:rFonts w:ascii="Times New Roman" w:hAnsi="Times New Roman"/>
          <w:spacing w:val="-6"/>
          <w:sz w:val="24"/>
          <w:szCs w:val="24"/>
        </w:rPr>
        <w:t>mente complesse e difficoltose e</w:t>
      </w:r>
      <w:r w:rsidR="0010387C" w:rsidRPr="00E11867">
        <w:rPr>
          <w:rFonts w:ascii="Times New Roman" w:hAnsi="Times New Roman"/>
          <w:spacing w:val="-6"/>
          <w:sz w:val="24"/>
          <w:szCs w:val="24"/>
        </w:rPr>
        <w:t xml:space="preserve"> interessino una pluralità di dispersi</w:t>
      </w:r>
      <w:r w:rsidR="0010387C" w:rsidRPr="00E11867">
        <w:rPr>
          <w:rFonts w:ascii="Times New Roman" w:hAnsi="Times New Roman"/>
          <w:sz w:val="24"/>
          <w:szCs w:val="24"/>
        </w:rPr>
        <w:t>).</w:t>
      </w:r>
    </w:p>
    <w:p w:rsidR="0010387C" w:rsidRPr="00E11867" w:rsidRDefault="0010387C" w:rsidP="002D17F2">
      <w:pPr>
        <w:autoSpaceDE w:val="0"/>
        <w:autoSpaceDN w:val="0"/>
        <w:adjustRightInd w:val="0"/>
        <w:spacing w:after="0" w:line="240" w:lineRule="auto"/>
        <w:jc w:val="both"/>
        <w:rPr>
          <w:rFonts w:ascii="Times New Roman" w:hAnsi="Times New Roman" w:cs="Arial"/>
          <w:sz w:val="24"/>
          <w:szCs w:val="24"/>
        </w:rPr>
      </w:pPr>
    </w:p>
    <w:p w:rsidR="0010387C" w:rsidRPr="00E11867" w:rsidRDefault="0010387C" w:rsidP="002D17F2">
      <w:p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cs="Arial"/>
          <w:sz w:val="24"/>
          <w:szCs w:val="24"/>
        </w:rPr>
        <w:t>Può essere inoltre richiesta la collaborazione nelle attività di ricerca dei seguenti organismi:</w:t>
      </w:r>
    </w:p>
    <w:p w:rsidR="0010387C" w:rsidRPr="00E11867" w:rsidRDefault="0010387C" w:rsidP="002D17F2">
      <w:p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cs="Arial"/>
          <w:sz w:val="24"/>
          <w:szCs w:val="24"/>
        </w:rPr>
        <w:t xml:space="preserve">- Autorità portuali </w:t>
      </w:r>
      <w:r w:rsidR="00292E09" w:rsidRPr="00E11867">
        <w:rPr>
          <w:rFonts w:ascii="Times New Roman" w:hAnsi="Times New Roman"/>
          <w:sz w:val="24"/>
          <w:szCs w:val="24"/>
        </w:rPr>
        <w:t>(Capitanerie di porto ed Uffici circondariali marittimi)</w:t>
      </w:r>
      <w:r w:rsidR="00292E09">
        <w:rPr>
          <w:rFonts w:ascii="Times New Roman" w:hAnsi="Times New Roman"/>
          <w:sz w:val="24"/>
          <w:szCs w:val="24"/>
        </w:rPr>
        <w:t xml:space="preserve"> </w:t>
      </w:r>
      <w:r w:rsidRPr="00E11867">
        <w:rPr>
          <w:rFonts w:ascii="Times New Roman" w:hAnsi="Times New Roman" w:cs="Arial"/>
          <w:sz w:val="24"/>
          <w:szCs w:val="24"/>
        </w:rPr>
        <w:t>ed aeroportuali;</w:t>
      </w:r>
    </w:p>
    <w:p w:rsidR="0010387C" w:rsidRPr="00E11867" w:rsidRDefault="0010387C" w:rsidP="002D17F2">
      <w:p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cs="Arial"/>
          <w:sz w:val="24"/>
          <w:szCs w:val="24"/>
        </w:rPr>
        <w:t>- Aziende di trasporto pubblico;</w:t>
      </w:r>
    </w:p>
    <w:p w:rsidR="0010387C" w:rsidRPr="00E11867" w:rsidRDefault="0010387C" w:rsidP="002D17F2">
      <w:p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cs="Arial"/>
          <w:sz w:val="24"/>
          <w:szCs w:val="24"/>
        </w:rPr>
        <w:t>- Emittenti radiotelevisive e radiofoniche.</w:t>
      </w:r>
    </w:p>
    <w:p w:rsidR="0010387C" w:rsidRPr="00E11867" w:rsidRDefault="0010387C" w:rsidP="0010387C">
      <w:pPr>
        <w:autoSpaceDE w:val="0"/>
        <w:autoSpaceDN w:val="0"/>
        <w:adjustRightInd w:val="0"/>
        <w:spacing w:after="0" w:line="240" w:lineRule="auto"/>
        <w:rPr>
          <w:rFonts w:ascii="Times New Roman" w:hAnsi="Times New Roman" w:cs="Arial"/>
          <w:sz w:val="24"/>
          <w:szCs w:val="24"/>
        </w:rPr>
      </w:pPr>
    </w:p>
    <w:p w:rsidR="0010387C" w:rsidRPr="002E45A3" w:rsidRDefault="0010387C" w:rsidP="002D17F2">
      <w:pPr>
        <w:autoSpaceDE w:val="0"/>
        <w:autoSpaceDN w:val="0"/>
        <w:adjustRightInd w:val="0"/>
        <w:spacing w:after="0" w:line="240" w:lineRule="auto"/>
        <w:jc w:val="both"/>
        <w:rPr>
          <w:rFonts w:ascii="Times New Roman" w:hAnsi="Times New Roman" w:cs="Arial"/>
          <w:spacing w:val="-4"/>
          <w:sz w:val="24"/>
          <w:szCs w:val="24"/>
        </w:rPr>
      </w:pPr>
      <w:r w:rsidRPr="002E45A3">
        <w:rPr>
          <w:rFonts w:ascii="Times New Roman" w:hAnsi="Times New Roman" w:cs="Arial"/>
          <w:spacing w:val="-4"/>
          <w:sz w:val="24"/>
          <w:szCs w:val="24"/>
        </w:rPr>
        <w:t xml:space="preserve">Le Sale operative/Centrali operative h 24 di interesse sono quelle facenti capo ai seguenti numeri di soccorso (fino alla completa attivazione </w:t>
      </w:r>
      <w:r w:rsidR="00350262" w:rsidRPr="002E45A3">
        <w:rPr>
          <w:rFonts w:ascii="Times New Roman" w:hAnsi="Times New Roman" w:cs="Arial"/>
          <w:spacing w:val="-4"/>
          <w:sz w:val="24"/>
          <w:szCs w:val="24"/>
        </w:rPr>
        <w:t xml:space="preserve">del numero unico europeo 112): </w:t>
      </w:r>
      <w:r w:rsidRPr="002E45A3">
        <w:rPr>
          <w:rFonts w:ascii="Times New Roman" w:hAnsi="Times New Roman" w:cs="Arial"/>
          <w:spacing w:val="-4"/>
          <w:sz w:val="24"/>
          <w:szCs w:val="24"/>
        </w:rPr>
        <w:t xml:space="preserve">112 (Carabinieri); </w:t>
      </w:r>
      <w:r w:rsidR="00350262" w:rsidRPr="002E45A3">
        <w:rPr>
          <w:rFonts w:ascii="Times New Roman" w:hAnsi="Times New Roman" w:cs="Arial"/>
          <w:spacing w:val="-4"/>
          <w:sz w:val="24"/>
          <w:szCs w:val="24"/>
        </w:rPr>
        <w:t>1</w:t>
      </w:r>
      <w:r w:rsidR="004333D5" w:rsidRPr="002E45A3">
        <w:rPr>
          <w:rFonts w:ascii="Times New Roman" w:hAnsi="Times New Roman" w:cs="Arial"/>
          <w:spacing w:val="-4"/>
          <w:sz w:val="24"/>
          <w:szCs w:val="24"/>
        </w:rPr>
        <w:t>13 (Polizia di Stato); 115 (</w:t>
      </w:r>
      <w:r w:rsidRPr="002E45A3">
        <w:rPr>
          <w:rFonts w:ascii="Times New Roman" w:hAnsi="Times New Roman" w:cs="Arial"/>
          <w:spacing w:val="-4"/>
          <w:sz w:val="24"/>
          <w:szCs w:val="24"/>
        </w:rPr>
        <w:t>Vigili del Fuo</w:t>
      </w:r>
      <w:r w:rsidR="002E45A3" w:rsidRPr="002E45A3">
        <w:rPr>
          <w:rFonts w:ascii="Times New Roman" w:hAnsi="Times New Roman" w:cs="Arial"/>
          <w:spacing w:val="-4"/>
          <w:sz w:val="24"/>
          <w:szCs w:val="24"/>
        </w:rPr>
        <w:t xml:space="preserve">co); 117 (Guardia di Finanza); </w:t>
      </w:r>
      <w:r w:rsidRPr="002E45A3">
        <w:rPr>
          <w:rFonts w:ascii="Times New Roman" w:hAnsi="Times New Roman" w:cs="Arial"/>
          <w:spacing w:val="-4"/>
          <w:sz w:val="24"/>
          <w:szCs w:val="24"/>
        </w:rPr>
        <w:t xml:space="preserve">1515 (attivo in Sardegna per le chiamate per gli incendi boschivi rivolte al Corpo Forestale e di Vigilanza Ambientale della Regione); 118 (emergenza sanitaria attivo in Sardegna anche per le chiamate di emergenza rivolte al Corpo Nazionale Soccorso Alpino e Speleologico); 1530 (emergenza in mare: </w:t>
      </w:r>
      <w:r w:rsidR="00033DCE" w:rsidRPr="002E45A3">
        <w:rPr>
          <w:rFonts w:ascii="Times New Roman" w:hAnsi="Times New Roman" w:cs="Arial"/>
          <w:spacing w:val="-4"/>
          <w:sz w:val="24"/>
          <w:szCs w:val="24"/>
        </w:rPr>
        <w:t xml:space="preserve">per </w:t>
      </w:r>
      <w:r w:rsidR="004333D5" w:rsidRPr="002E45A3">
        <w:rPr>
          <w:rFonts w:ascii="Times New Roman" w:hAnsi="Times New Roman" w:cs="Arial"/>
          <w:spacing w:val="-4"/>
          <w:sz w:val="24"/>
          <w:szCs w:val="24"/>
        </w:rPr>
        <w:t xml:space="preserve">eventuale </w:t>
      </w:r>
      <w:r w:rsidRPr="002E45A3">
        <w:rPr>
          <w:rFonts w:ascii="Times New Roman" w:hAnsi="Times New Roman" w:cs="Arial"/>
          <w:spacing w:val="-4"/>
          <w:sz w:val="24"/>
          <w:szCs w:val="24"/>
        </w:rPr>
        <w:t>concorso esterno).</w:t>
      </w:r>
    </w:p>
    <w:p w:rsidR="00B309A6" w:rsidRDefault="00B309A6" w:rsidP="002D17F2">
      <w:pPr>
        <w:autoSpaceDE w:val="0"/>
        <w:autoSpaceDN w:val="0"/>
        <w:adjustRightInd w:val="0"/>
        <w:spacing w:after="0" w:line="240" w:lineRule="auto"/>
        <w:jc w:val="both"/>
        <w:rPr>
          <w:rFonts w:ascii="Times New Roman" w:hAnsi="Times New Roman" w:cs="Arial"/>
          <w:sz w:val="24"/>
          <w:szCs w:val="24"/>
        </w:rPr>
      </w:pPr>
    </w:p>
    <w:p w:rsidR="00292E09" w:rsidRDefault="00292E09" w:rsidP="002D17F2">
      <w:pPr>
        <w:autoSpaceDE w:val="0"/>
        <w:autoSpaceDN w:val="0"/>
        <w:adjustRightInd w:val="0"/>
        <w:spacing w:after="0" w:line="240" w:lineRule="auto"/>
        <w:jc w:val="both"/>
        <w:rPr>
          <w:rFonts w:ascii="Times New Roman" w:hAnsi="Times New Roman" w:cs="Arial"/>
          <w:sz w:val="24"/>
          <w:szCs w:val="24"/>
        </w:rPr>
      </w:pPr>
    </w:p>
    <w:p w:rsidR="0072030B" w:rsidRDefault="0072030B">
      <w:pPr>
        <w:rPr>
          <w:rFonts w:ascii="Times New Roman" w:hAnsi="Times New Roman" w:cs="Arial"/>
          <w:sz w:val="24"/>
          <w:szCs w:val="24"/>
        </w:rPr>
      </w:pPr>
      <w:r>
        <w:rPr>
          <w:rFonts w:ascii="Times New Roman" w:hAnsi="Times New Roman" w:cs="Arial"/>
          <w:sz w:val="24"/>
          <w:szCs w:val="24"/>
        </w:rPr>
        <w:br w:type="page"/>
      </w:r>
    </w:p>
    <w:p w:rsidR="00F57AE7" w:rsidRDefault="00F57AE7" w:rsidP="002D17F2">
      <w:pPr>
        <w:autoSpaceDE w:val="0"/>
        <w:autoSpaceDN w:val="0"/>
        <w:adjustRightInd w:val="0"/>
        <w:spacing w:after="0" w:line="240" w:lineRule="auto"/>
        <w:jc w:val="both"/>
        <w:rPr>
          <w:rFonts w:ascii="Times New Roman" w:hAnsi="Times New Roman" w:cs="Arial"/>
          <w:sz w:val="24"/>
          <w:szCs w:val="24"/>
        </w:rPr>
      </w:pPr>
    </w:p>
    <w:p w:rsidR="00F57AE7" w:rsidRDefault="00F57AE7" w:rsidP="002D17F2">
      <w:pPr>
        <w:autoSpaceDE w:val="0"/>
        <w:autoSpaceDN w:val="0"/>
        <w:adjustRightInd w:val="0"/>
        <w:spacing w:after="0" w:line="240" w:lineRule="auto"/>
        <w:jc w:val="both"/>
        <w:rPr>
          <w:rFonts w:ascii="Times New Roman" w:hAnsi="Times New Roman" w:cs="Arial"/>
          <w:sz w:val="24"/>
          <w:szCs w:val="24"/>
        </w:rPr>
      </w:pPr>
    </w:p>
    <w:p w:rsidR="0010387C" w:rsidRPr="00E11867" w:rsidRDefault="00350262" w:rsidP="0009056D">
      <w:pPr>
        <w:pStyle w:val="NormaleWeb"/>
        <w:numPr>
          <w:ilvl w:val="0"/>
          <w:numId w:val="11"/>
        </w:numPr>
        <w:spacing w:before="0" w:beforeAutospacing="0" w:after="0" w:afterAutospacing="0" w:line="320" w:lineRule="exact"/>
        <w:jc w:val="both"/>
        <w:rPr>
          <w:b/>
          <w:bCs/>
        </w:rPr>
      </w:pPr>
      <w:r w:rsidRPr="00E11867">
        <w:rPr>
          <w:b/>
          <w:bCs/>
        </w:rPr>
        <w:t xml:space="preserve">LE FASI OPERATIVE - </w:t>
      </w:r>
      <w:r w:rsidR="0010387C" w:rsidRPr="00E11867">
        <w:rPr>
          <w:b/>
          <w:bCs/>
        </w:rPr>
        <w:t>GESTIONE DEGLI INTERVENTI</w:t>
      </w:r>
    </w:p>
    <w:p w:rsidR="0010387C" w:rsidRPr="00E11867" w:rsidRDefault="0010387C" w:rsidP="0010387C">
      <w:pPr>
        <w:autoSpaceDE w:val="0"/>
        <w:autoSpaceDN w:val="0"/>
        <w:adjustRightInd w:val="0"/>
        <w:spacing w:after="0" w:line="240" w:lineRule="exact"/>
        <w:jc w:val="both"/>
        <w:rPr>
          <w:rFonts w:ascii="Times New Roman" w:hAnsi="Times New Roman"/>
          <w:b/>
          <w:bCs/>
          <w:sz w:val="24"/>
          <w:szCs w:val="24"/>
        </w:rPr>
      </w:pPr>
    </w:p>
    <w:p w:rsidR="0010387C" w:rsidRPr="00E11867" w:rsidRDefault="0010387C" w:rsidP="0010387C">
      <w:pPr>
        <w:autoSpaceDE w:val="0"/>
        <w:autoSpaceDN w:val="0"/>
        <w:adjustRightInd w:val="0"/>
        <w:spacing w:after="0" w:line="240" w:lineRule="auto"/>
        <w:ind w:firstLine="539"/>
        <w:jc w:val="both"/>
        <w:rPr>
          <w:rFonts w:ascii="Times New Roman" w:hAnsi="Times New Roman"/>
          <w:bCs/>
          <w:sz w:val="24"/>
          <w:szCs w:val="24"/>
        </w:rPr>
      </w:pPr>
      <w:r w:rsidRPr="00E11867">
        <w:rPr>
          <w:rFonts w:ascii="Times New Roman" w:hAnsi="Times New Roman"/>
          <w:bCs/>
          <w:sz w:val="24"/>
          <w:szCs w:val="24"/>
        </w:rPr>
        <w:t xml:space="preserve">Le operazioni di ricerca hanno per oggetto </w:t>
      </w:r>
      <w:r w:rsidR="00230E42">
        <w:rPr>
          <w:rFonts w:ascii="Times New Roman" w:hAnsi="Times New Roman"/>
          <w:bCs/>
          <w:sz w:val="24"/>
          <w:szCs w:val="24"/>
        </w:rPr>
        <w:t xml:space="preserve">quindi </w:t>
      </w:r>
      <w:r w:rsidRPr="00E11867">
        <w:rPr>
          <w:rFonts w:ascii="Times New Roman" w:hAnsi="Times New Roman"/>
          <w:bCs/>
          <w:sz w:val="24"/>
          <w:szCs w:val="24"/>
        </w:rPr>
        <w:t>l’individuazione ed il soccorso delle persone scomparse</w:t>
      </w:r>
      <w:r w:rsidR="0055497D">
        <w:rPr>
          <w:rFonts w:ascii="Times New Roman" w:hAnsi="Times New Roman"/>
          <w:bCs/>
          <w:sz w:val="24"/>
          <w:szCs w:val="24"/>
        </w:rPr>
        <w:t>, per le quali non è ipotizzabile un pericolo di vita a causa di incidenti ed infortuni, come nel caso ad esempio di escursionisti, turisti, cacciatori, ecc.</w:t>
      </w:r>
      <w:r w:rsidR="00230E42">
        <w:rPr>
          <w:rFonts w:ascii="Times New Roman" w:hAnsi="Times New Roman"/>
          <w:bCs/>
          <w:sz w:val="24"/>
          <w:szCs w:val="24"/>
        </w:rPr>
        <w:t>,</w:t>
      </w:r>
      <w:r w:rsidR="0055497D">
        <w:rPr>
          <w:rFonts w:ascii="Times New Roman" w:hAnsi="Times New Roman"/>
          <w:bCs/>
          <w:sz w:val="24"/>
          <w:szCs w:val="24"/>
        </w:rPr>
        <w:t xml:space="preserve"> che necessitano dell’attivazione del </w:t>
      </w:r>
      <w:r w:rsidR="00230E42">
        <w:rPr>
          <w:rFonts w:ascii="Times New Roman" w:hAnsi="Times New Roman"/>
          <w:bCs/>
          <w:sz w:val="24"/>
          <w:szCs w:val="24"/>
        </w:rPr>
        <w:t xml:space="preserve">diverso </w:t>
      </w:r>
      <w:r w:rsidR="0055497D">
        <w:rPr>
          <w:rFonts w:ascii="Times New Roman" w:hAnsi="Times New Roman"/>
          <w:bCs/>
          <w:sz w:val="24"/>
          <w:szCs w:val="24"/>
        </w:rPr>
        <w:t>sist</w:t>
      </w:r>
      <w:r w:rsidR="00230E42">
        <w:rPr>
          <w:rFonts w:ascii="Times New Roman" w:hAnsi="Times New Roman"/>
          <w:bCs/>
          <w:sz w:val="24"/>
          <w:szCs w:val="24"/>
        </w:rPr>
        <w:t>ema di soccorso tecnico urgente</w:t>
      </w:r>
      <w:r w:rsidRPr="00E11867">
        <w:rPr>
          <w:rFonts w:ascii="Times New Roman" w:hAnsi="Times New Roman"/>
          <w:bCs/>
          <w:sz w:val="24"/>
          <w:szCs w:val="24"/>
        </w:rPr>
        <w:t>.</w:t>
      </w:r>
    </w:p>
    <w:p w:rsidR="0010387C" w:rsidRPr="00087FE0" w:rsidRDefault="00230E42" w:rsidP="0010387C">
      <w:pPr>
        <w:spacing w:after="0" w:line="240" w:lineRule="auto"/>
        <w:ind w:firstLine="540"/>
        <w:jc w:val="both"/>
        <w:rPr>
          <w:rFonts w:ascii="Times New Roman" w:hAnsi="Times New Roman"/>
          <w:bCs/>
          <w:sz w:val="24"/>
          <w:szCs w:val="24"/>
          <w:highlight w:val="darkYellow"/>
        </w:rPr>
      </w:pPr>
      <w:r>
        <w:rPr>
          <w:rFonts w:ascii="Times New Roman" w:hAnsi="Times New Roman"/>
          <w:bCs/>
          <w:sz w:val="24"/>
          <w:szCs w:val="24"/>
        </w:rPr>
        <w:t>Possono definirsi</w:t>
      </w:r>
      <w:r w:rsidR="0010387C" w:rsidRPr="00087FE0">
        <w:rPr>
          <w:rFonts w:ascii="Times New Roman" w:hAnsi="Times New Roman"/>
          <w:bCs/>
          <w:sz w:val="24"/>
          <w:szCs w:val="24"/>
        </w:rPr>
        <w:t xml:space="preserve"> persone scomparse quelle che volontariamente o involontariamente si sono allontanate o dileguate </w:t>
      </w:r>
      <w:r w:rsidR="00292E09" w:rsidRPr="00087FE0">
        <w:rPr>
          <w:rFonts w:ascii="Times New Roman" w:hAnsi="Times New Roman"/>
          <w:bCs/>
          <w:sz w:val="24"/>
          <w:szCs w:val="24"/>
        </w:rPr>
        <w:t xml:space="preserve">dai luoghi di residenza, </w:t>
      </w:r>
      <w:r w:rsidR="0010387C" w:rsidRPr="00087FE0">
        <w:rPr>
          <w:rFonts w:ascii="Times New Roman" w:hAnsi="Times New Roman"/>
          <w:bCs/>
          <w:sz w:val="24"/>
          <w:szCs w:val="24"/>
        </w:rPr>
        <w:t xml:space="preserve">domicilio </w:t>
      </w:r>
      <w:r w:rsidR="0055497D">
        <w:rPr>
          <w:rFonts w:ascii="Times New Roman" w:hAnsi="Times New Roman"/>
          <w:bCs/>
          <w:sz w:val="24"/>
          <w:szCs w:val="24"/>
        </w:rPr>
        <w:t>o di temporanea dimora</w:t>
      </w:r>
      <w:r w:rsidR="00292E09" w:rsidRPr="00087FE0">
        <w:rPr>
          <w:rFonts w:ascii="Times New Roman" w:hAnsi="Times New Roman"/>
          <w:bCs/>
          <w:sz w:val="24"/>
          <w:szCs w:val="24"/>
        </w:rPr>
        <w:t xml:space="preserve"> </w:t>
      </w:r>
      <w:r w:rsidR="0010387C" w:rsidRPr="00087FE0">
        <w:rPr>
          <w:rFonts w:ascii="Times New Roman" w:hAnsi="Times New Roman"/>
          <w:bCs/>
          <w:sz w:val="24"/>
          <w:szCs w:val="24"/>
        </w:rPr>
        <w:t>senza fornire indicazioni, ovvero persone che per altre evenienze, di volta in volta riconosciute, non forniscono indicazioni utili alla loro localizzazione e/o individuazione</w:t>
      </w:r>
      <w:r w:rsidR="00087FE0" w:rsidRPr="00087FE0">
        <w:rPr>
          <w:rFonts w:ascii="Times New Roman" w:hAnsi="Times New Roman"/>
          <w:bCs/>
          <w:sz w:val="24"/>
          <w:szCs w:val="24"/>
        </w:rPr>
        <w:t>, dando luogo</w:t>
      </w:r>
      <w:r>
        <w:rPr>
          <w:rFonts w:ascii="Times New Roman" w:hAnsi="Times New Roman"/>
          <w:bCs/>
          <w:sz w:val="24"/>
          <w:szCs w:val="24"/>
        </w:rPr>
        <w:t xml:space="preserve"> detta situazione</w:t>
      </w:r>
      <w:r w:rsidR="00087FE0" w:rsidRPr="00087FE0">
        <w:rPr>
          <w:rFonts w:ascii="Times New Roman" w:hAnsi="Times New Roman"/>
          <w:bCs/>
          <w:sz w:val="24"/>
          <w:szCs w:val="24"/>
        </w:rPr>
        <w:t xml:space="preserve"> </w:t>
      </w:r>
      <w:r>
        <w:rPr>
          <w:rFonts w:ascii="Times New Roman" w:hAnsi="Times New Roman"/>
          <w:bCs/>
          <w:sz w:val="24"/>
          <w:szCs w:val="24"/>
        </w:rPr>
        <w:t xml:space="preserve">ad </w:t>
      </w:r>
      <w:r w:rsidR="00087FE0" w:rsidRPr="00087FE0">
        <w:rPr>
          <w:rFonts w:ascii="Times New Roman" w:hAnsi="Times New Roman"/>
          <w:bCs/>
          <w:sz w:val="24"/>
          <w:szCs w:val="24"/>
        </w:rPr>
        <w:t>una denuncia penale</w:t>
      </w:r>
      <w:r>
        <w:rPr>
          <w:rFonts w:ascii="Times New Roman" w:hAnsi="Times New Roman"/>
          <w:bCs/>
          <w:sz w:val="24"/>
          <w:szCs w:val="24"/>
        </w:rPr>
        <w:t>,</w:t>
      </w:r>
      <w:r w:rsidR="00087FE0" w:rsidRPr="00087FE0">
        <w:rPr>
          <w:rFonts w:ascii="Times New Roman" w:hAnsi="Times New Roman"/>
          <w:bCs/>
          <w:sz w:val="24"/>
          <w:szCs w:val="24"/>
        </w:rPr>
        <w:t xml:space="preserve"> così come previsto dall’art.1 legge n. 203/2012</w:t>
      </w:r>
      <w:r w:rsidR="00087FE0">
        <w:rPr>
          <w:rFonts w:ascii="Times New Roman" w:hAnsi="Times New Roman"/>
          <w:bCs/>
          <w:sz w:val="24"/>
          <w:szCs w:val="24"/>
        </w:rPr>
        <w:t xml:space="preserve"> (cfr. ante nota n. 1)</w:t>
      </w:r>
      <w:r w:rsidR="00087FE0" w:rsidRPr="00087FE0">
        <w:rPr>
          <w:rFonts w:ascii="Times New Roman" w:hAnsi="Times New Roman"/>
          <w:bCs/>
          <w:sz w:val="24"/>
          <w:szCs w:val="24"/>
        </w:rPr>
        <w:t>.</w:t>
      </w:r>
    </w:p>
    <w:p w:rsidR="0010387C" w:rsidRPr="00E11867" w:rsidRDefault="0010387C" w:rsidP="00B86D7A">
      <w:pPr>
        <w:spacing w:after="0" w:line="240" w:lineRule="auto"/>
        <w:ind w:firstLine="539"/>
        <w:jc w:val="both"/>
        <w:rPr>
          <w:rFonts w:ascii="Times New Roman" w:hAnsi="Times New Roman"/>
          <w:sz w:val="24"/>
          <w:szCs w:val="24"/>
        </w:rPr>
      </w:pPr>
      <w:r w:rsidRPr="00E11867">
        <w:rPr>
          <w:rFonts w:ascii="Times New Roman" w:hAnsi="Times New Roman"/>
          <w:sz w:val="24"/>
          <w:szCs w:val="24"/>
        </w:rPr>
        <w:t>Gli scomparsi saranno distinti a seconda dell’età (minorenni, maggiorenni, ultra65enni), del sesso e d</w:t>
      </w:r>
      <w:r w:rsidR="001E4A8C">
        <w:rPr>
          <w:rFonts w:ascii="Times New Roman" w:hAnsi="Times New Roman"/>
          <w:sz w:val="24"/>
          <w:szCs w:val="24"/>
        </w:rPr>
        <w:t>ella nazionalità</w:t>
      </w:r>
      <w:r w:rsidRPr="00E11867">
        <w:rPr>
          <w:rFonts w:ascii="Times New Roman" w:hAnsi="Times New Roman"/>
          <w:sz w:val="24"/>
          <w:szCs w:val="24"/>
        </w:rPr>
        <w:t>, nonché della possibile causa</w:t>
      </w:r>
      <w:r w:rsidR="00B86D7A">
        <w:rPr>
          <w:rFonts w:ascii="Times New Roman" w:hAnsi="Times New Roman"/>
          <w:sz w:val="24"/>
          <w:szCs w:val="24"/>
        </w:rPr>
        <w:t xml:space="preserve"> e/o scenario</w:t>
      </w:r>
      <w:r w:rsidRPr="00E11867">
        <w:rPr>
          <w:rFonts w:ascii="Times New Roman" w:hAnsi="Times New Roman"/>
          <w:sz w:val="24"/>
          <w:szCs w:val="24"/>
        </w:rPr>
        <w:t xml:space="preserve"> dell’evento (allontanamento volontario, allontanamento da istituti/comunità, smarrimento involontario sul territorio, disturbi psicologici,  possibile vittima di reato, sottrazione da parte del coniuge o altro familiare, etc.) secondo le tipologie – non esaustive </w:t>
      </w:r>
      <w:r w:rsidR="002625AC" w:rsidRPr="00E11867">
        <w:rPr>
          <w:rFonts w:ascii="Times New Roman" w:hAnsi="Times New Roman"/>
          <w:sz w:val="24"/>
          <w:szCs w:val="24"/>
        </w:rPr>
        <w:t>–</w:t>
      </w:r>
      <w:r w:rsidRPr="00E11867">
        <w:rPr>
          <w:rFonts w:ascii="Times New Roman" w:hAnsi="Times New Roman"/>
          <w:sz w:val="24"/>
          <w:szCs w:val="24"/>
        </w:rPr>
        <w:t xml:space="preserve"> indicate  </w:t>
      </w:r>
      <w:r w:rsidRPr="00DC1655">
        <w:rPr>
          <w:rFonts w:ascii="Times New Roman" w:hAnsi="Times New Roman"/>
          <w:sz w:val="24"/>
          <w:szCs w:val="24"/>
        </w:rPr>
        <w:t>nell’</w:t>
      </w:r>
      <w:r w:rsidR="00B86D7A" w:rsidRPr="00DC1655">
        <w:rPr>
          <w:rFonts w:ascii="Times New Roman" w:hAnsi="Times New Roman"/>
          <w:b/>
          <w:sz w:val="24"/>
          <w:szCs w:val="24"/>
        </w:rPr>
        <w:t>allegato 2</w:t>
      </w:r>
      <w:r w:rsidR="00B86D7A" w:rsidRPr="00AB6E7F">
        <w:rPr>
          <w:rFonts w:ascii="Times New Roman" w:hAnsi="Times New Roman"/>
          <w:sz w:val="24"/>
          <w:szCs w:val="24"/>
        </w:rPr>
        <w:t>.</w:t>
      </w:r>
    </w:p>
    <w:p w:rsidR="0010387C" w:rsidRPr="00E11867" w:rsidRDefault="0010387C" w:rsidP="0010387C">
      <w:pPr>
        <w:autoSpaceDE w:val="0"/>
        <w:autoSpaceDN w:val="0"/>
        <w:adjustRightInd w:val="0"/>
        <w:spacing w:after="0" w:line="240" w:lineRule="auto"/>
        <w:ind w:firstLine="539"/>
        <w:jc w:val="both"/>
        <w:rPr>
          <w:rFonts w:ascii="Times New Roman" w:hAnsi="Times New Roman"/>
          <w:bCs/>
          <w:sz w:val="24"/>
          <w:szCs w:val="24"/>
        </w:rPr>
      </w:pPr>
      <w:r w:rsidRPr="00E11867">
        <w:rPr>
          <w:rFonts w:ascii="Times New Roman" w:hAnsi="Times New Roman"/>
          <w:sz w:val="24"/>
          <w:szCs w:val="24"/>
        </w:rPr>
        <w:t xml:space="preserve">In base alle citate categorie di scomparsa segnalate all’operatore di polizia all’atto della denuncia ovvero dalla struttura che per prima ha acquisito la notizia dell’evento, si procederà di volta in volta secondo le procedure pianificate con il presente documento, fruendo delle varie </w:t>
      </w:r>
      <w:r w:rsidR="00B86D7A">
        <w:rPr>
          <w:rFonts w:ascii="Times New Roman" w:hAnsi="Times New Roman"/>
          <w:sz w:val="24"/>
          <w:szCs w:val="24"/>
        </w:rPr>
        <w:t xml:space="preserve">risorse e </w:t>
      </w:r>
      <w:r w:rsidRPr="00E11867">
        <w:rPr>
          <w:rFonts w:ascii="Times New Roman" w:hAnsi="Times New Roman"/>
          <w:sz w:val="24"/>
          <w:szCs w:val="24"/>
        </w:rPr>
        <w:t xml:space="preserve">professionalità dei </w:t>
      </w:r>
      <w:r w:rsidR="00B86D7A">
        <w:rPr>
          <w:rFonts w:ascii="Times New Roman" w:hAnsi="Times New Roman"/>
          <w:sz w:val="24"/>
          <w:szCs w:val="24"/>
        </w:rPr>
        <w:t>impegnate nell’attività di ricerca</w:t>
      </w:r>
      <w:r w:rsidRPr="00E11867">
        <w:rPr>
          <w:rFonts w:ascii="Times New Roman" w:hAnsi="Times New Roman"/>
          <w:bCs/>
          <w:sz w:val="24"/>
          <w:szCs w:val="24"/>
        </w:rPr>
        <w:t xml:space="preserve">.   </w:t>
      </w:r>
    </w:p>
    <w:p w:rsidR="0010387C" w:rsidRPr="00E11867" w:rsidRDefault="0010387C" w:rsidP="0010387C">
      <w:pPr>
        <w:autoSpaceDE w:val="0"/>
        <w:autoSpaceDN w:val="0"/>
        <w:adjustRightInd w:val="0"/>
        <w:spacing w:after="0" w:line="240" w:lineRule="auto"/>
        <w:ind w:firstLine="539"/>
        <w:jc w:val="both"/>
        <w:rPr>
          <w:rFonts w:ascii="Times New Roman" w:hAnsi="Times New Roman"/>
          <w:bCs/>
          <w:sz w:val="24"/>
          <w:szCs w:val="24"/>
        </w:rPr>
      </w:pPr>
    </w:p>
    <w:p w:rsidR="0010387C" w:rsidRDefault="0010387C" w:rsidP="0010387C">
      <w:pPr>
        <w:autoSpaceDE w:val="0"/>
        <w:autoSpaceDN w:val="0"/>
        <w:adjustRightInd w:val="0"/>
        <w:spacing w:after="0" w:line="240" w:lineRule="auto"/>
        <w:ind w:firstLine="539"/>
        <w:jc w:val="both"/>
        <w:rPr>
          <w:rFonts w:ascii="Times New Roman" w:hAnsi="Times New Roman"/>
          <w:bCs/>
          <w:sz w:val="24"/>
          <w:szCs w:val="24"/>
        </w:rPr>
      </w:pPr>
      <w:r w:rsidRPr="00E11867">
        <w:rPr>
          <w:rFonts w:ascii="Times New Roman" w:hAnsi="Times New Roman"/>
          <w:bCs/>
          <w:sz w:val="24"/>
          <w:szCs w:val="24"/>
        </w:rPr>
        <w:t>Le fasi essenziali della pianificazione</w:t>
      </w:r>
      <w:r w:rsidR="00B86D7A">
        <w:rPr>
          <w:rFonts w:ascii="Times New Roman" w:hAnsi="Times New Roman"/>
          <w:bCs/>
          <w:sz w:val="24"/>
          <w:szCs w:val="24"/>
        </w:rPr>
        <w:t xml:space="preserve"> </w:t>
      </w:r>
      <w:r w:rsidRPr="00E11867">
        <w:rPr>
          <w:rFonts w:ascii="Times New Roman" w:hAnsi="Times New Roman"/>
          <w:bCs/>
          <w:sz w:val="24"/>
          <w:szCs w:val="24"/>
        </w:rPr>
        <w:t xml:space="preserve">sono </w:t>
      </w:r>
      <w:r w:rsidR="00B86D7A">
        <w:rPr>
          <w:rFonts w:ascii="Times New Roman" w:hAnsi="Times New Roman"/>
          <w:bCs/>
          <w:sz w:val="24"/>
          <w:szCs w:val="24"/>
        </w:rPr>
        <w:t>così delineate</w:t>
      </w:r>
      <w:r w:rsidRPr="00E11867">
        <w:rPr>
          <w:rFonts w:ascii="Times New Roman" w:hAnsi="Times New Roman"/>
          <w:bCs/>
          <w:sz w:val="24"/>
          <w:szCs w:val="24"/>
        </w:rPr>
        <w:t>:</w:t>
      </w:r>
    </w:p>
    <w:p w:rsidR="002E45A3" w:rsidRPr="00E11867" w:rsidRDefault="002E45A3" w:rsidP="0010387C">
      <w:pPr>
        <w:autoSpaceDE w:val="0"/>
        <w:autoSpaceDN w:val="0"/>
        <w:adjustRightInd w:val="0"/>
        <w:spacing w:after="0" w:line="240" w:lineRule="auto"/>
        <w:ind w:firstLine="539"/>
        <w:jc w:val="both"/>
        <w:rPr>
          <w:rFonts w:ascii="Times New Roman" w:hAnsi="Times New Roman"/>
          <w:bCs/>
          <w:sz w:val="24"/>
          <w:szCs w:val="24"/>
        </w:rPr>
      </w:pPr>
    </w:p>
    <w:p w:rsidR="0010387C" w:rsidRPr="002E45A3" w:rsidRDefault="0010387C" w:rsidP="0009056D">
      <w:pPr>
        <w:pStyle w:val="Paragrafoelenco"/>
        <w:numPr>
          <w:ilvl w:val="0"/>
          <w:numId w:val="12"/>
        </w:numPr>
        <w:autoSpaceDE w:val="0"/>
        <w:autoSpaceDN w:val="0"/>
        <w:adjustRightInd w:val="0"/>
        <w:spacing w:after="0" w:line="240" w:lineRule="auto"/>
        <w:jc w:val="both"/>
        <w:rPr>
          <w:rFonts w:ascii="Times New Roman" w:hAnsi="Times New Roman"/>
          <w:b/>
          <w:bCs/>
        </w:rPr>
      </w:pPr>
      <w:r w:rsidRPr="002E45A3">
        <w:rPr>
          <w:rFonts w:ascii="Times New Roman" w:hAnsi="Times New Roman"/>
          <w:b/>
          <w:bCs/>
        </w:rPr>
        <w:t>ALLARME DI SCOMPARSA E FASE INFORMATIVA;</w:t>
      </w:r>
    </w:p>
    <w:p w:rsidR="0010387C" w:rsidRPr="002E45A3" w:rsidRDefault="0010387C" w:rsidP="0009056D">
      <w:pPr>
        <w:pStyle w:val="Paragrafoelenco"/>
        <w:numPr>
          <w:ilvl w:val="0"/>
          <w:numId w:val="12"/>
        </w:numPr>
        <w:autoSpaceDE w:val="0"/>
        <w:autoSpaceDN w:val="0"/>
        <w:adjustRightInd w:val="0"/>
        <w:spacing w:after="0" w:line="240" w:lineRule="auto"/>
        <w:jc w:val="both"/>
        <w:rPr>
          <w:rFonts w:ascii="Times New Roman" w:hAnsi="Times New Roman"/>
          <w:b/>
          <w:bCs/>
        </w:rPr>
      </w:pPr>
      <w:r w:rsidRPr="002E45A3">
        <w:rPr>
          <w:rFonts w:ascii="Times New Roman" w:hAnsi="Times New Roman"/>
          <w:b/>
          <w:bCs/>
        </w:rPr>
        <w:t>ATTIVAZIONE DEL PIANO DI RICERCA E DELL’UNITA’ DI RICERCA;</w:t>
      </w:r>
    </w:p>
    <w:p w:rsidR="0010387C" w:rsidRPr="002E45A3" w:rsidRDefault="0010387C" w:rsidP="0009056D">
      <w:pPr>
        <w:pStyle w:val="Paragrafoelenco"/>
        <w:numPr>
          <w:ilvl w:val="0"/>
          <w:numId w:val="12"/>
        </w:numPr>
        <w:autoSpaceDE w:val="0"/>
        <w:autoSpaceDN w:val="0"/>
        <w:adjustRightInd w:val="0"/>
        <w:spacing w:after="0" w:line="240" w:lineRule="auto"/>
        <w:jc w:val="both"/>
        <w:rPr>
          <w:rFonts w:ascii="Times New Roman" w:hAnsi="Times New Roman"/>
          <w:b/>
          <w:bCs/>
        </w:rPr>
      </w:pPr>
      <w:r w:rsidRPr="002E45A3">
        <w:rPr>
          <w:rFonts w:ascii="Times New Roman" w:hAnsi="Times New Roman"/>
          <w:b/>
          <w:bCs/>
        </w:rPr>
        <w:t>PIANIFICAZIONE DELL’INTERVENTO;</w:t>
      </w:r>
    </w:p>
    <w:p w:rsidR="0010387C" w:rsidRPr="002E45A3" w:rsidRDefault="0010387C" w:rsidP="0009056D">
      <w:pPr>
        <w:pStyle w:val="Paragrafoelenco"/>
        <w:numPr>
          <w:ilvl w:val="0"/>
          <w:numId w:val="12"/>
        </w:numPr>
        <w:autoSpaceDE w:val="0"/>
        <w:autoSpaceDN w:val="0"/>
        <w:adjustRightInd w:val="0"/>
        <w:spacing w:after="0" w:line="240" w:lineRule="auto"/>
        <w:jc w:val="both"/>
        <w:rPr>
          <w:rFonts w:ascii="Times New Roman" w:hAnsi="Times New Roman"/>
          <w:b/>
          <w:bCs/>
        </w:rPr>
      </w:pPr>
      <w:r w:rsidRPr="002E45A3">
        <w:rPr>
          <w:rFonts w:ascii="Times New Roman" w:hAnsi="Times New Roman"/>
          <w:b/>
          <w:bCs/>
        </w:rPr>
        <w:t>GESTIONE D</w:t>
      </w:r>
      <w:r w:rsidR="009203AD" w:rsidRPr="002E45A3">
        <w:rPr>
          <w:rFonts w:ascii="Times New Roman" w:hAnsi="Times New Roman"/>
          <w:b/>
          <w:bCs/>
        </w:rPr>
        <w:t xml:space="preserve">EGLI </w:t>
      </w:r>
      <w:r w:rsidRPr="002E45A3">
        <w:rPr>
          <w:rFonts w:ascii="Times New Roman" w:hAnsi="Times New Roman"/>
          <w:b/>
          <w:bCs/>
        </w:rPr>
        <w:t>INTERVENTI;</w:t>
      </w:r>
    </w:p>
    <w:p w:rsidR="0010387C" w:rsidRPr="002E45A3" w:rsidRDefault="0010387C" w:rsidP="0009056D">
      <w:pPr>
        <w:pStyle w:val="Paragrafoelenco"/>
        <w:numPr>
          <w:ilvl w:val="0"/>
          <w:numId w:val="12"/>
        </w:numPr>
        <w:autoSpaceDE w:val="0"/>
        <w:autoSpaceDN w:val="0"/>
        <w:adjustRightInd w:val="0"/>
        <w:spacing w:after="0" w:line="240" w:lineRule="auto"/>
        <w:jc w:val="both"/>
        <w:rPr>
          <w:rFonts w:ascii="Times New Roman" w:hAnsi="Times New Roman"/>
          <w:b/>
          <w:bCs/>
        </w:rPr>
      </w:pPr>
      <w:r w:rsidRPr="002E45A3">
        <w:rPr>
          <w:rFonts w:ascii="Times New Roman" w:hAnsi="Times New Roman"/>
          <w:b/>
          <w:bCs/>
        </w:rPr>
        <w:t>SOSPEN</w:t>
      </w:r>
      <w:r w:rsidR="00E11867" w:rsidRPr="002E45A3">
        <w:rPr>
          <w:rFonts w:ascii="Times New Roman" w:hAnsi="Times New Roman"/>
          <w:b/>
          <w:bCs/>
        </w:rPr>
        <w:t>SIONE O CHIUSURA DELLE RICERCHE.</w:t>
      </w:r>
    </w:p>
    <w:p w:rsidR="0010387C" w:rsidRPr="002E45A3" w:rsidRDefault="0010387C" w:rsidP="0009056D">
      <w:pPr>
        <w:pStyle w:val="Paragrafoelenco"/>
        <w:numPr>
          <w:ilvl w:val="0"/>
          <w:numId w:val="12"/>
        </w:numPr>
        <w:autoSpaceDE w:val="0"/>
        <w:autoSpaceDN w:val="0"/>
        <w:adjustRightInd w:val="0"/>
        <w:spacing w:after="0" w:line="240" w:lineRule="auto"/>
        <w:jc w:val="both"/>
        <w:rPr>
          <w:rFonts w:ascii="Times New Roman" w:hAnsi="Times New Roman"/>
          <w:b/>
          <w:bCs/>
        </w:rPr>
      </w:pPr>
      <w:r w:rsidRPr="002E45A3">
        <w:rPr>
          <w:rFonts w:ascii="Times New Roman" w:hAnsi="Times New Roman"/>
          <w:b/>
        </w:rPr>
        <w:t>RAPPORTO FINALE</w:t>
      </w:r>
      <w:r w:rsidRPr="002E45A3">
        <w:rPr>
          <w:b/>
        </w:rPr>
        <w:t>.</w:t>
      </w:r>
    </w:p>
    <w:p w:rsidR="002E45A3" w:rsidRPr="002E45A3" w:rsidRDefault="002E45A3" w:rsidP="002E45A3">
      <w:pPr>
        <w:pStyle w:val="Paragrafoelenco"/>
        <w:autoSpaceDE w:val="0"/>
        <w:autoSpaceDN w:val="0"/>
        <w:adjustRightInd w:val="0"/>
        <w:spacing w:after="0" w:line="240" w:lineRule="auto"/>
        <w:ind w:left="360"/>
        <w:jc w:val="both"/>
        <w:rPr>
          <w:rFonts w:ascii="Times New Roman" w:hAnsi="Times New Roman"/>
          <w:b/>
          <w:bCs/>
        </w:rPr>
      </w:pPr>
    </w:p>
    <w:p w:rsidR="0010387C" w:rsidRDefault="0010387C" w:rsidP="0010387C">
      <w:pPr>
        <w:autoSpaceDE w:val="0"/>
        <w:autoSpaceDN w:val="0"/>
        <w:adjustRightInd w:val="0"/>
        <w:spacing w:after="0" w:line="240" w:lineRule="auto"/>
        <w:ind w:firstLine="567"/>
        <w:jc w:val="both"/>
        <w:rPr>
          <w:rFonts w:ascii="Times New Roman" w:hAnsi="Times New Roman"/>
          <w:sz w:val="24"/>
          <w:szCs w:val="24"/>
        </w:rPr>
      </w:pPr>
      <w:r w:rsidRPr="00E11867">
        <w:rPr>
          <w:rFonts w:ascii="Times New Roman" w:hAnsi="Times New Roman"/>
          <w:sz w:val="24"/>
          <w:szCs w:val="24"/>
        </w:rPr>
        <w:t xml:space="preserve">Parallelamente all’esecuzione delle succitate fasi operative saranno altresì curati i RAPPORTI CON I FAMILIARI ed i RAPPORTI CON I MASS MEDIA, </w:t>
      </w:r>
      <w:r w:rsidR="001E4A8C">
        <w:rPr>
          <w:rFonts w:ascii="Times New Roman" w:hAnsi="Times New Roman"/>
          <w:sz w:val="24"/>
          <w:szCs w:val="24"/>
        </w:rPr>
        <w:t>come meglio di</w:t>
      </w:r>
      <w:r w:rsidRPr="00E11867">
        <w:rPr>
          <w:rFonts w:ascii="Times New Roman" w:hAnsi="Times New Roman"/>
          <w:sz w:val="24"/>
          <w:szCs w:val="24"/>
        </w:rPr>
        <w:t xml:space="preserve"> seguito</w:t>
      </w:r>
      <w:r w:rsidR="002B2725" w:rsidRPr="002B2725">
        <w:rPr>
          <w:rFonts w:ascii="Times New Roman" w:hAnsi="Times New Roman"/>
          <w:sz w:val="24"/>
          <w:szCs w:val="24"/>
        </w:rPr>
        <w:t xml:space="preserve"> </w:t>
      </w:r>
      <w:r w:rsidR="002B2725">
        <w:rPr>
          <w:rFonts w:ascii="Times New Roman" w:hAnsi="Times New Roman"/>
          <w:sz w:val="24"/>
          <w:szCs w:val="24"/>
        </w:rPr>
        <w:t>esplicitato</w:t>
      </w:r>
      <w:r w:rsidRPr="00E11867">
        <w:rPr>
          <w:rFonts w:ascii="Times New Roman" w:hAnsi="Times New Roman"/>
          <w:sz w:val="24"/>
          <w:szCs w:val="24"/>
        </w:rPr>
        <w:t>.</w:t>
      </w:r>
    </w:p>
    <w:p w:rsidR="00B848CD" w:rsidRDefault="00B848CD" w:rsidP="0010387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Particolare attenzione, infatti, va riposata sugli aspetti riguardanti i rapporti da intrattenere con i familiari degli scomparsi. E’</w:t>
      </w:r>
      <w:r w:rsidR="007702DD">
        <w:rPr>
          <w:rFonts w:ascii="Times New Roman" w:hAnsi="Times New Roman"/>
          <w:sz w:val="24"/>
          <w:szCs w:val="24"/>
        </w:rPr>
        <w:t xml:space="preserve"> </w:t>
      </w:r>
      <w:r>
        <w:rPr>
          <w:rFonts w:ascii="Times New Roman" w:hAnsi="Times New Roman"/>
          <w:sz w:val="24"/>
          <w:szCs w:val="24"/>
        </w:rPr>
        <w:t>essenziale che gli operatori provvedano a supportare i familiari, sia per fornire chiarimenti sugli sviluppi delle ricerche, sia per assumere ulteriori e più approfondite informazioni sulla persona e sulle circostanze dell’</w:t>
      </w:r>
      <w:r w:rsidR="000042FC">
        <w:rPr>
          <w:rFonts w:ascii="Times New Roman" w:hAnsi="Times New Roman"/>
          <w:sz w:val="24"/>
          <w:szCs w:val="24"/>
        </w:rPr>
        <w:t>evento. In alcuni casi, soprattutto quando si verifica una forte pressione mediatica sulla famiglia, può essere opportuno individuare un referente in grado di comunicare all’esterno le possibili informazioni sulle battute di ricerca. Non va altresì sottovalutata l’utilità di un supporto psicologico da parte di professionisti del settore, qualora volontariamente accettato, specie in caso di assenza prolungata dello scomparso e nel caso limite di accertamento della morte (cfr. in allegato n. 7 le sc</w:t>
      </w:r>
      <w:r w:rsidR="00C52445">
        <w:rPr>
          <w:rFonts w:ascii="Times New Roman" w:hAnsi="Times New Roman"/>
          <w:sz w:val="24"/>
          <w:szCs w:val="24"/>
        </w:rPr>
        <w:t>h</w:t>
      </w:r>
      <w:r w:rsidR="000042FC">
        <w:rPr>
          <w:rFonts w:ascii="Times New Roman" w:hAnsi="Times New Roman"/>
          <w:sz w:val="24"/>
          <w:szCs w:val="24"/>
        </w:rPr>
        <w:t>ede</w:t>
      </w:r>
      <w:r w:rsidR="00C52445">
        <w:rPr>
          <w:rFonts w:ascii="Times New Roman" w:hAnsi="Times New Roman"/>
          <w:sz w:val="24"/>
          <w:szCs w:val="24"/>
        </w:rPr>
        <w:t xml:space="preserve"> delle Associazioni specializzate co</w:t>
      </w:r>
      <w:r w:rsidR="00444B60">
        <w:rPr>
          <w:rFonts w:ascii="Times New Roman" w:hAnsi="Times New Roman"/>
          <w:sz w:val="24"/>
          <w:szCs w:val="24"/>
        </w:rPr>
        <w:t>n sede o referenti in Sardegna)</w:t>
      </w:r>
    </w:p>
    <w:p w:rsidR="00444B60" w:rsidRDefault="00444B60" w:rsidP="0010387C">
      <w:pPr>
        <w:autoSpaceDE w:val="0"/>
        <w:autoSpaceDN w:val="0"/>
        <w:adjustRightInd w:val="0"/>
        <w:spacing w:after="0" w:line="240" w:lineRule="auto"/>
        <w:ind w:firstLine="567"/>
        <w:jc w:val="both"/>
        <w:rPr>
          <w:rFonts w:ascii="Times New Roman" w:hAnsi="Times New Roman"/>
          <w:sz w:val="24"/>
          <w:szCs w:val="24"/>
        </w:rPr>
      </w:pPr>
    </w:p>
    <w:p w:rsidR="00444B60" w:rsidRPr="00E11867" w:rsidRDefault="00444B60" w:rsidP="0010387C">
      <w:pPr>
        <w:autoSpaceDE w:val="0"/>
        <w:autoSpaceDN w:val="0"/>
        <w:adjustRightInd w:val="0"/>
        <w:spacing w:after="0" w:line="240" w:lineRule="auto"/>
        <w:ind w:firstLine="567"/>
        <w:jc w:val="both"/>
        <w:rPr>
          <w:rFonts w:ascii="Times New Roman" w:hAnsi="Times New Roman"/>
          <w:sz w:val="24"/>
          <w:szCs w:val="24"/>
        </w:rPr>
      </w:pPr>
    </w:p>
    <w:p w:rsidR="0010387C" w:rsidRPr="00E11867" w:rsidRDefault="0010387C" w:rsidP="0010387C">
      <w:pPr>
        <w:autoSpaceDE w:val="0"/>
        <w:autoSpaceDN w:val="0"/>
        <w:adjustRightInd w:val="0"/>
        <w:spacing w:after="0" w:line="240" w:lineRule="auto"/>
        <w:jc w:val="both"/>
        <w:rPr>
          <w:rFonts w:ascii="Times New Roman" w:hAnsi="Times New Roman"/>
          <w:bCs/>
          <w:sz w:val="24"/>
          <w:szCs w:val="24"/>
        </w:rPr>
      </w:pPr>
    </w:p>
    <w:p w:rsidR="0010387C" w:rsidRPr="0050314A" w:rsidRDefault="00B86D7A" w:rsidP="00B86D7A">
      <w:pPr>
        <w:pStyle w:val="Paragrafoelenco"/>
        <w:autoSpaceDE w:val="0"/>
        <w:autoSpaceDN w:val="0"/>
        <w:adjustRightInd w:val="0"/>
        <w:spacing w:after="0" w:line="320" w:lineRule="exact"/>
        <w:jc w:val="both"/>
        <w:rPr>
          <w:rFonts w:ascii="Times New Roman" w:hAnsi="Times New Roman"/>
          <w:b/>
          <w:bCs/>
          <w:strike/>
          <w:sz w:val="24"/>
          <w:szCs w:val="24"/>
        </w:rPr>
      </w:pPr>
      <w:r w:rsidRPr="00B86D7A">
        <w:rPr>
          <w:rFonts w:ascii="Times New Roman" w:hAnsi="Times New Roman"/>
          <w:b/>
          <w:bCs/>
          <w:sz w:val="24"/>
          <w:szCs w:val="24"/>
        </w:rPr>
        <w:t>A</w:t>
      </w:r>
      <w:r>
        <w:rPr>
          <w:rFonts w:ascii="Times New Roman" w:hAnsi="Times New Roman"/>
          <w:b/>
          <w:bCs/>
          <w:sz w:val="24"/>
          <w:szCs w:val="24"/>
        </w:rPr>
        <w:t>.</w:t>
      </w:r>
      <w:r w:rsidRPr="00B86D7A">
        <w:rPr>
          <w:rFonts w:ascii="Times New Roman" w:hAnsi="Times New Roman"/>
          <w:b/>
          <w:bCs/>
          <w:sz w:val="24"/>
          <w:szCs w:val="24"/>
        </w:rPr>
        <w:t xml:space="preserve"> </w:t>
      </w:r>
      <w:r w:rsidR="0010387C" w:rsidRPr="0050314A">
        <w:rPr>
          <w:rFonts w:ascii="Times New Roman" w:hAnsi="Times New Roman"/>
          <w:b/>
          <w:bCs/>
          <w:sz w:val="24"/>
          <w:szCs w:val="24"/>
        </w:rPr>
        <w:t>ALLARME DI SCOMPARSA E FASE INFORMATIVA</w:t>
      </w:r>
      <w:r w:rsidR="008C6A48" w:rsidRPr="0050314A">
        <w:rPr>
          <w:rFonts w:ascii="Times New Roman" w:hAnsi="Times New Roman"/>
          <w:b/>
          <w:bCs/>
          <w:sz w:val="24"/>
          <w:szCs w:val="24"/>
        </w:rPr>
        <w:t xml:space="preserve"> </w:t>
      </w:r>
    </w:p>
    <w:p w:rsidR="009837F4" w:rsidRPr="009837F4" w:rsidRDefault="009837F4" w:rsidP="009837F4">
      <w:pPr>
        <w:pStyle w:val="Paragrafoelenco"/>
        <w:autoSpaceDE w:val="0"/>
        <w:autoSpaceDN w:val="0"/>
        <w:adjustRightInd w:val="0"/>
        <w:spacing w:after="0" w:line="320" w:lineRule="exact"/>
        <w:ind w:left="360"/>
        <w:jc w:val="both"/>
        <w:rPr>
          <w:rFonts w:ascii="Times New Roman" w:hAnsi="Times New Roman"/>
          <w:b/>
          <w:bCs/>
          <w:strike/>
          <w:sz w:val="24"/>
          <w:szCs w:val="24"/>
        </w:rPr>
      </w:pPr>
    </w:p>
    <w:p w:rsidR="009203AD" w:rsidRPr="00E11867" w:rsidRDefault="0010387C" w:rsidP="009203AD">
      <w:pPr>
        <w:spacing w:after="120" w:line="320" w:lineRule="exact"/>
        <w:ind w:firstLine="567"/>
        <w:jc w:val="both"/>
        <w:rPr>
          <w:rFonts w:ascii="Times New Roman" w:hAnsi="Times New Roman"/>
          <w:bCs/>
          <w:sz w:val="24"/>
          <w:szCs w:val="24"/>
        </w:rPr>
      </w:pPr>
      <w:r w:rsidRPr="00E11867">
        <w:rPr>
          <w:rFonts w:ascii="Times New Roman" w:hAnsi="Times New Roman"/>
          <w:bCs/>
          <w:sz w:val="24"/>
          <w:szCs w:val="24"/>
        </w:rPr>
        <w:t xml:space="preserve">Il rilevamento della “sparizione” di </w:t>
      </w:r>
      <w:r w:rsidR="006868E8">
        <w:rPr>
          <w:rFonts w:ascii="Times New Roman" w:hAnsi="Times New Roman"/>
          <w:bCs/>
          <w:sz w:val="24"/>
          <w:szCs w:val="24"/>
        </w:rPr>
        <w:t xml:space="preserve">una </w:t>
      </w:r>
      <w:r w:rsidRPr="00E11867">
        <w:rPr>
          <w:rFonts w:ascii="Times New Roman" w:hAnsi="Times New Roman"/>
          <w:bCs/>
          <w:sz w:val="24"/>
          <w:szCs w:val="24"/>
        </w:rPr>
        <w:t>persona viene classificato come tale e può essere così dichiarato tenuto conto delle macro-</w:t>
      </w:r>
      <w:r w:rsidR="009203AD" w:rsidRPr="00E11867">
        <w:rPr>
          <w:rFonts w:ascii="Times New Roman" w:hAnsi="Times New Roman"/>
          <w:bCs/>
          <w:sz w:val="24"/>
          <w:szCs w:val="24"/>
        </w:rPr>
        <w:t>casistiche di seguito indicate:</w:t>
      </w:r>
    </w:p>
    <w:p w:rsidR="0010387C" w:rsidRPr="00E11867" w:rsidRDefault="0010387C" w:rsidP="0009056D">
      <w:pPr>
        <w:pStyle w:val="Paragrafoelenco"/>
        <w:numPr>
          <w:ilvl w:val="0"/>
          <w:numId w:val="19"/>
        </w:numPr>
        <w:spacing w:after="120" w:line="320" w:lineRule="exact"/>
        <w:jc w:val="both"/>
        <w:rPr>
          <w:rFonts w:ascii="Times New Roman" w:hAnsi="Times New Roman"/>
          <w:bCs/>
          <w:sz w:val="24"/>
          <w:szCs w:val="24"/>
        </w:rPr>
      </w:pPr>
      <w:r w:rsidRPr="00E11867">
        <w:rPr>
          <w:rFonts w:ascii="Times New Roman" w:hAnsi="Times New Roman"/>
          <w:bCs/>
          <w:sz w:val="24"/>
          <w:szCs w:val="24"/>
          <w:u w:val="single"/>
        </w:rPr>
        <w:t>scomparsa di persona denunciata ad una Forza di Polizia in</w:t>
      </w:r>
      <w:r w:rsidRPr="00E11867">
        <w:rPr>
          <w:rFonts w:ascii="Times New Roman" w:hAnsi="Times New Roman"/>
          <w:bCs/>
          <w:sz w:val="24"/>
          <w:szCs w:val="24"/>
        </w:rPr>
        <w:t>:</w:t>
      </w:r>
    </w:p>
    <w:p w:rsidR="0010387C" w:rsidRPr="00E11867" w:rsidRDefault="0010387C" w:rsidP="0009056D">
      <w:pPr>
        <w:pStyle w:val="Paragrafoelenco"/>
        <w:numPr>
          <w:ilvl w:val="0"/>
          <w:numId w:val="7"/>
        </w:numPr>
        <w:spacing w:after="120" w:line="320" w:lineRule="exact"/>
        <w:jc w:val="both"/>
        <w:rPr>
          <w:rFonts w:ascii="Times New Roman" w:hAnsi="Times New Roman"/>
          <w:bCs/>
          <w:sz w:val="24"/>
          <w:szCs w:val="24"/>
        </w:rPr>
      </w:pPr>
      <w:r w:rsidRPr="00E11867">
        <w:rPr>
          <w:rFonts w:ascii="Times New Roman" w:hAnsi="Times New Roman"/>
          <w:bCs/>
          <w:sz w:val="24"/>
          <w:szCs w:val="24"/>
        </w:rPr>
        <w:t>presenza di notizia di reato;</w:t>
      </w:r>
    </w:p>
    <w:p w:rsidR="009203AD" w:rsidRPr="006868E8" w:rsidRDefault="0010387C" w:rsidP="009203AD">
      <w:pPr>
        <w:pStyle w:val="Paragrafoelenco"/>
        <w:numPr>
          <w:ilvl w:val="0"/>
          <w:numId w:val="7"/>
        </w:numPr>
        <w:spacing w:after="120" w:line="320" w:lineRule="exact"/>
        <w:jc w:val="both"/>
        <w:rPr>
          <w:rFonts w:ascii="Times New Roman" w:hAnsi="Times New Roman"/>
          <w:bCs/>
          <w:sz w:val="24"/>
          <w:szCs w:val="24"/>
        </w:rPr>
      </w:pPr>
      <w:r w:rsidRPr="00E11867">
        <w:rPr>
          <w:rFonts w:ascii="Times New Roman" w:hAnsi="Times New Roman"/>
          <w:bCs/>
          <w:sz w:val="24"/>
          <w:szCs w:val="24"/>
        </w:rPr>
        <w:t>assenza di notizia di reato.</w:t>
      </w:r>
    </w:p>
    <w:p w:rsidR="006B7559" w:rsidRPr="007575FE" w:rsidRDefault="0010387C" w:rsidP="0010387C">
      <w:pPr>
        <w:pStyle w:val="Paragrafoelenco"/>
        <w:numPr>
          <w:ilvl w:val="0"/>
          <w:numId w:val="19"/>
        </w:numPr>
        <w:spacing w:after="120" w:line="320" w:lineRule="exact"/>
        <w:jc w:val="both"/>
        <w:rPr>
          <w:rFonts w:ascii="Times New Roman" w:hAnsi="Times New Roman"/>
          <w:bCs/>
          <w:sz w:val="24"/>
          <w:szCs w:val="24"/>
        </w:rPr>
      </w:pPr>
      <w:r w:rsidRPr="00E11867">
        <w:rPr>
          <w:rFonts w:ascii="Times New Roman" w:hAnsi="Times New Roman"/>
          <w:bCs/>
          <w:sz w:val="24"/>
          <w:szCs w:val="24"/>
          <w:u w:val="single"/>
        </w:rPr>
        <w:t>sparizione di persona segnalata ai servizi di emergenza</w:t>
      </w:r>
      <w:r w:rsidRPr="00E11867">
        <w:rPr>
          <w:rFonts w:ascii="Times New Roman" w:hAnsi="Times New Roman"/>
          <w:bCs/>
          <w:sz w:val="24"/>
          <w:szCs w:val="24"/>
        </w:rPr>
        <w:t xml:space="preserve"> (118, Vigili del  Fuoco, Soccorso Alpino</w:t>
      </w:r>
      <w:r w:rsidR="00B86D7A">
        <w:rPr>
          <w:rFonts w:ascii="Times New Roman" w:hAnsi="Times New Roman"/>
          <w:bCs/>
          <w:sz w:val="24"/>
          <w:szCs w:val="24"/>
        </w:rPr>
        <w:t xml:space="preserve"> e  speleologico</w:t>
      </w:r>
      <w:r w:rsidR="009837F4">
        <w:rPr>
          <w:rFonts w:ascii="Times New Roman" w:hAnsi="Times New Roman"/>
          <w:bCs/>
          <w:sz w:val="24"/>
          <w:szCs w:val="24"/>
        </w:rPr>
        <w:t xml:space="preserve">, </w:t>
      </w:r>
      <w:r w:rsidR="009837F4" w:rsidRPr="00B86D7A">
        <w:rPr>
          <w:rFonts w:ascii="Times New Roman" w:hAnsi="Times New Roman"/>
          <w:bCs/>
          <w:sz w:val="24"/>
          <w:szCs w:val="24"/>
        </w:rPr>
        <w:t>Soccorso A</w:t>
      </w:r>
      <w:r w:rsidR="00B86D7A">
        <w:rPr>
          <w:rFonts w:ascii="Times New Roman" w:hAnsi="Times New Roman"/>
          <w:bCs/>
          <w:sz w:val="24"/>
          <w:szCs w:val="24"/>
        </w:rPr>
        <w:t xml:space="preserve">lpino </w:t>
      </w:r>
      <w:proofErr w:type="spellStart"/>
      <w:r w:rsidR="009837F4" w:rsidRPr="00B86D7A">
        <w:rPr>
          <w:rFonts w:ascii="Times New Roman" w:hAnsi="Times New Roman"/>
          <w:bCs/>
          <w:sz w:val="24"/>
          <w:szCs w:val="24"/>
        </w:rPr>
        <w:t>GdF</w:t>
      </w:r>
      <w:proofErr w:type="spellEnd"/>
      <w:r w:rsidRPr="00E11867">
        <w:rPr>
          <w:rFonts w:ascii="Times New Roman" w:hAnsi="Times New Roman"/>
          <w:bCs/>
          <w:sz w:val="24"/>
          <w:szCs w:val="24"/>
        </w:rPr>
        <w:t xml:space="preserve"> o altri soggetti interessati).</w:t>
      </w:r>
    </w:p>
    <w:p w:rsidR="0010387C" w:rsidRPr="00E11867" w:rsidRDefault="0010387C" w:rsidP="0010387C">
      <w:pPr>
        <w:spacing w:after="120" w:line="320" w:lineRule="exact"/>
        <w:jc w:val="both"/>
        <w:rPr>
          <w:rFonts w:ascii="Times New Roman" w:hAnsi="Times New Roman"/>
          <w:bCs/>
          <w:sz w:val="24"/>
          <w:szCs w:val="24"/>
        </w:rPr>
      </w:pPr>
      <w:r w:rsidRPr="00E11867">
        <w:rPr>
          <w:rFonts w:ascii="Times New Roman" w:hAnsi="Times New Roman"/>
          <w:bCs/>
          <w:sz w:val="24"/>
          <w:szCs w:val="24"/>
        </w:rPr>
        <w:tab/>
        <w:t>Nel caso in cui la scomparsa sia:</w:t>
      </w:r>
    </w:p>
    <w:p w:rsidR="0010387C" w:rsidRDefault="0010387C" w:rsidP="0009056D">
      <w:pPr>
        <w:pStyle w:val="Paragrafoelenco"/>
        <w:numPr>
          <w:ilvl w:val="0"/>
          <w:numId w:val="8"/>
        </w:numPr>
        <w:spacing w:after="120" w:line="320" w:lineRule="exact"/>
        <w:jc w:val="both"/>
        <w:rPr>
          <w:rFonts w:ascii="Times New Roman" w:hAnsi="Times New Roman"/>
          <w:bCs/>
          <w:sz w:val="24"/>
          <w:szCs w:val="24"/>
        </w:rPr>
      </w:pPr>
      <w:r w:rsidRPr="00E11867">
        <w:rPr>
          <w:rFonts w:ascii="Times New Roman" w:hAnsi="Times New Roman"/>
          <w:bCs/>
          <w:sz w:val="24"/>
          <w:szCs w:val="24"/>
          <w:u w:val="single"/>
        </w:rPr>
        <w:t>denunciata ad una Forza di Polizia</w:t>
      </w:r>
      <w:r w:rsidRPr="00E11867">
        <w:rPr>
          <w:rFonts w:ascii="Times New Roman" w:hAnsi="Times New Roman"/>
          <w:bCs/>
          <w:sz w:val="24"/>
          <w:szCs w:val="24"/>
        </w:rPr>
        <w:t>, questa con riferimento:</w:t>
      </w:r>
    </w:p>
    <w:p w:rsidR="007575FE" w:rsidRPr="00E11867" w:rsidRDefault="007575FE" w:rsidP="007575FE">
      <w:pPr>
        <w:pStyle w:val="Paragrafoelenco"/>
        <w:spacing w:after="120" w:line="320" w:lineRule="exact"/>
        <w:jc w:val="both"/>
        <w:rPr>
          <w:rFonts w:ascii="Times New Roman" w:hAnsi="Times New Roman"/>
          <w:bCs/>
          <w:sz w:val="24"/>
          <w:szCs w:val="24"/>
        </w:rPr>
      </w:pPr>
    </w:p>
    <w:p w:rsidR="0010387C" w:rsidRPr="00E11867" w:rsidRDefault="0010387C" w:rsidP="0009056D">
      <w:pPr>
        <w:pStyle w:val="Paragrafoelenco"/>
        <w:numPr>
          <w:ilvl w:val="0"/>
          <w:numId w:val="9"/>
        </w:numPr>
        <w:spacing w:after="120" w:line="320" w:lineRule="exact"/>
        <w:jc w:val="both"/>
        <w:rPr>
          <w:rFonts w:ascii="Times New Roman" w:hAnsi="Times New Roman"/>
          <w:bCs/>
          <w:sz w:val="24"/>
          <w:szCs w:val="24"/>
        </w:rPr>
      </w:pPr>
      <w:r w:rsidRPr="00E11867">
        <w:rPr>
          <w:rFonts w:ascii="Times New Roman" w:hAnsi="Times New Roman"/>
          <w:bCs/>
          <w:sz w:val="24"/>
          <w:szCs w:val="24"/>
          <w:u w:val="single"/>
        </w:rPr>
        <w:t xml:space="preserve">ad una ipotesi di </w:t>
      </w:r>
      <w:r w:rsidR="00DE7B33">
        <w:rPr>
          <w:rFonts w:ascii="Times New Roman" w:hAnsi="Times New Roman"/>
          <w:bCs/>
          <w:sz w:val="24"/>
          <w:szCs w:val="24"/>
          <w:u w:val="single"/>
        </w:rPr>
        <w:t xml:space="preserve">commissione di </w:t>
      </w:r>
      <w:r w:rsidRPr="00E11867">
        <w:rPr>
          <w:rFonts w:ascii="Times New Roman" w:hAnsi="Times New Roman"/>
          <w:bCs/>
          <w:sz w:val="24"/>
          <w:szCs w:val="24"/>
          <w:u w:val="single"/>
        </w:rPr>
        <w:t>reato</w:t>
      </w:r>
      <w:r w:rsidRPr="00E11867">
        <w:rPr>
          <w:rFonts w:ascii="Times New Roman" w:hAnsi="Times New Roman"/>
          <w:bCs/>
          <w:sz w:val="24"/>
          <w:szCs w:val="24"/>
        </w:rPr>
        <w:t>, informerà tempestivamente l’A</w:t>
      </w:r>
      <w:r w:rsidR="00FA4D9B" w:rsidRPr="00E11867">
        <w:rPr>
          <w:rFonts w:ascii="Times New Roman" w:hAnsi="Times New Roman"/>
          <w:bCs/>
          <w:sz w:val="24"/>
          <w:szCs w:val="24"/>
        </w:rPr>
        <w:t xml:space="preserve">utorità </w:t>
      </w:r>
      <w:r w:rsidRPr="00E11867">
        <w:rPr>
          <w:rFonts w:ascii="Times New Roman" w:hAnsi="Times New Roman"/>
          <w:bCs/>
          <w:sz w:val="24"/>
          <w:szCs w:val="24"/>
        </w:rPr>
        <w:t>G</w:t>
      </w:r>
      <w:r w:rsidR="00FA4D9B" w:rsidRPr="00E11867">
        <w:rPr>
          <w:rFonts w:ascii="Times New Roman" w:hAnsi="Times New Roman"/>
          <w:bCs/>
          <w:sz w:val="24"/>
          <w:szCs w:val="24"/>
        </w:rPr>
        <w:t>iudiziaria</w:t>
      </w:r>
      <w:r w:rsidR="006868E8">
        <w:rPr>
          <w:rFonts w:ascii="Times New Roman" w:hAnsi="Times New Roman"/>
          <w:bCs/>
          <w:sz w:val="24"/>
          <w:szCs w:val="24"/>
        </w:rPr>
        <w:t xml:space="preserve"> per quanto </w:t>
      </w:r>
      <w:r w:rsidRPr="00E11867">
        <w:rPr>
          <w:rFonts w:ascii="Times New Roman" w:hAnsi="Times New Roman"/>
          <w:bCs/>
          <w:sz w:val="24"/>
          <w:szCs w:val="24"/>
        </w:rPr>
        <w:t>di competenza, valutando contest</w:t>
      </w:r>
      <w:r w:rsidR="006868E8">
        <w:rPr>
          <w:rFonts w:ascii="Times New Roman" w:hAnsi="Times New Roman"/>
          <w:bCs/>
          <w:sz w:val="24"/>
          <w:szCs w:val="24"/>
        </w:rPr>
        <w:t>ualmente la necessità di dare corso</w:t>
      </w:r>
      <w:r w:rsidRPr="00E11867">
        <w:rPr>
          <w:rFonts w:ascii="Times New Roman" w:hAnsi="Times New Roman"/>
          <w:bCs/>
          <w:sz w:val="24"/>
          <w:szCs w:val="24"/>
        </w:rPr>
        <w:t xml:space="preserve"> </w:t>
      </w:r>
      <w:r w:rsidR="006868E8">
        <w:rPr>
          <w:rFonts w:ascii="Times New Roman" w:hAnsi="Times New Roman"/>
          <w:bCs/>
          <w:sz w:val="24"/>
          <w:szCs w:val="24"/>
        </w:rPr>
        <w:t>al</w:t>
      </w:r>
      <w:r w:rsidRPr="00E11867">
        <w:rPr>
          <w:rFonts w:ascii="Times New Roman" w:hAnsi="Times New Roman"/>
          <w:bCs/>
          <w:sz w:val="24"/>
          <w:szCs w:val="24"/>
        </w:rPr>
        <w:t>le ricerche s</w:t>
      </w:r>
      <w:r w:rsidR="00DE7B33">
        <w:rPr>
          <w:rFonts w:ascii="Times New Roman" w:hAnsi="Times New Roman"/>
          <w:bCs/>
          <w:sz w:val="24"/>
          <w:szCs w:val="24"/>
        </w:rPr>
        <w:t>ul territorio in conformità ed osservanza di quanto disposto</w:t>
      </w:r>
      <w:r w:rsidRPr="00E11867">
        <w:rPr>
          <w:rFonts w:ascii="Times New Roman" w:hAnsi="Times New Roman"/>
          <w:bCs/>
          <w:sz w:val="24"/>
          <w:szCs w:val="24"/>
        </w:rPr>
        <w:t xml:space="preserve"> dalla stessa A.G.  In caso di necessità di avvio delle ricerche, in conformità alle direttive ed istruzioni </w:t>
      </w:r>
      <w:r w:rsidR="00DE7B33">
        <w:rPr>
          <w:rFonts w:ascii="Times New Roman" w:hAnsi="Times New Roman"/>
          <w:bCs/>
          <w:sz w:val="24"/>
          <w:szCs w:val="24"/>
        </w:rPr>
        <w:t>ricevute</w:t>
      </w:r>
      <w:r w:rsidRPr="00E11867">
        <w:rPr>
          <w:rFonts w:ascii="Times New Roman" w:hAnsi="Times New Roman"/>
          <w:bCs/>
          <w:sz w:val="24"/>
          <w:szCs w:val="24"/>
        </w:rPr>
        <w:t xml:space="preserve">, diramerà </w:t>
      </w:r>
      <w:r w:rsidR="005A2B2D">
        <w:rPr>
          <w:rFonts w:ascii="Times New Roman" w:hAnsi="Times New Roman"/>
          <w:bCs/>
          <w:sz w:val="24"/>
          <w:szCs w:val="24"/>
        </w:rPr>
        <w:t xml:space="preserve">in via telematica comunicazioni di ricerca </w:t>
      </w:r>
      <w:r w:rsidRPr="00E11867">
        <w:rPr>
          <w:rFonts w:ascii="Times New Roman" w:hAnsi="Times New Roman"/>
          <w:bCs/>
          <w:sz w:val="24"/>
          <w:szCs w:val="24"/>
        </w:rPr>
        <w:t xml:space="preserve">alla Centrale del 118 e per conoscenza a tutte le Centrali/Sale Operative degli altri soggetti </w:t>
      </w:r>
      <w:r w:rsidRPr="007575FE">
        <w:rPr>
          <w:rFonts w:ascii="Times New Roman" w:hAnsi="Times New Roman"/>
          <w:bCs/>
          <w:sz w:val="24"/>
          <w:szCs w:val="24"/>
        </w:rPr>
        <w:t>interessati</w:t>
      </w:r>
      <w:r w:rsidR="001C5400" w:rsidRPr="007575FE">
        <w:rPr>
          <w:rFonts w:ascii="Times New Roman" w:hAnsi="Times New Roman"/>
          <w:bCs/>
          <w:sz w:val="24"/>
          <w:szCs w:val="24"/>
        </w:rPr>
        <w:t xml:space="preserve"> all’attivazione</w:t>
      </w:r>
      <w:r w:rsidR="00EF3667" w:rsidRPr="007575FE">
        <w:rPr>
          <w:rFonts w:ascii="Times New Roman" w:hAnsi="Times New Roman"/>
          <w:bCs/>
          <w:sz w:val="24"/>
          <w:szCs w:val="24"/>
        </w:rPr>
        <w:t xml:space="preserve"> del presente piano</w:t>
      </w:r>
      <w:r w:rsidRPr="00E11867">
        <w:rPr>
          <w:rFonts w:ascii="Times New Roman" w:hAnsi="Times New Roman"/>
          <w:bCs/>
          <w:sz w:val="24"/>
          <w:szCs w:val="24"/>
        </w:rPr>
        <w:t>. In tal caso assumerà sin dall’inizio il coordinamento delle operazioni di ricerca, in attesa delle disposizioni dell’A.G;</w:t>
      </w:r>
    </w:p>
    <w:p w:rsidR="0010387C" w:rsidRPr="007575FE" w:rsidRDefault="0010387C" w:rsidP="0009056D">
      <w:pPr>
        <w:pStyle w:val="Paragrafoelenco"/>
        <w:numPr>
          <w:ilvl w:val="0"/>
          <w:numId w:val="9"/>
        </w:numPr>
        <w:spacing w:after="120" w:line="320" w:lineRule="exact"/>
        <w:jc w:val="both"/>
        <w:rPr>
          <w:rFonts w:ascii="Times New Roman" w:hAnsi="Times New Roman"/>
          <w:bCs/>
          <w:sz w:val="24"/>
          <w:szCs w:val="24"/>
        </w:rPr>
      </w:pPr>
      <w:r w:rsidRPr="007575FE">
        <w:rPr>
          <w:rFonts w:ascii="Times New Roman" w:hAnsi="Times New Roman"/>
          <w:bCs/>
          <w:sz w:val="24"/>
          <w:szCs w:val="24"/>
          <w:u w:val="single"/>
        </w:rPr>
        <w:t>a semplice sparizione della persona</w:t>
      </w:r>
      <w:r w:rsidRPr="007575FE">
        <w:rPr>
          <w:rFonts w:ascii="Times New Roman" w:hAnsi="Times New Roman"/>
          <w:bCs/>
          <w:sz w:val="24"/>
          <w:szCs w:val="24"/>
        </w:rPr>
        <w:t xml:space="preserve">, </w:t>
      </w:r>
      <w:r w:rsidR="00213649" w:rsidRPr="007575FE">
        <w:rPr>
          <w:rFonts w:ascii="Times New Roman" w:hAnsi="Times New Roman"/>
          <w:bCs/>
          <w:sz w:val="24"/>
          <w:szCs w:val="24"/>
        </w:rPr>
        <w:t xml:space="preserve">sussistendo i presupposti per l’attivazione del Piano ed </w:t>
      </w:r>
      <w:r w:rsidRPr="007575FE">
        <w:rPr>
          <w:rFonts w:ascii="Times New Roman" w:hAnsi="Times New Roman"/>
          <w:bCs/>
          <w:sz w:val="24"/>
          <w:szCs w:val="24"/>
        </w:rPr>
        <w:t xml:space="preserve">informata </w:t>
      </w:r>
      <w:r w:rsidR="001C5400" w:rsidRPr="007575FE">
        <w:rPr>
          <w:rFonts w:ascii="Times New Roman" w:hAnsi="Times New Roman"/>
          <w:bCs/>
          <w:sz w:val="24"/>
          <w:szCs w:val="24"/>
        </w:rPr>
        <w:t>comunque</w:t>
      </w:r>
      <w:r w:rsidR="00891D57" w:rsidRPr="007575FE">
        <w:rPr>
          <w:rFonts w:ascii="Times New Roman" w:hAnsi="Times New Roman"/>
          <w:bCs/>
          <w:sz w:val="24"/>
          <w:szCs w:val="24"/>
        </w:rPr>
        <w:t xml:space="preserve"> </w:t>
      </w:r>
      <w:r w:rsidRPr="007575FE">
        <w:rPr>
          <w:rFonts w:ascii="Times New Roman" w:hAnsi="Times New Roman"/>
          <w:bCs/>
          <w:sz w:val="24"/>
          <w:szCs w:val="24"/>
        </w:rPr>
        <w:t>l’A.G.</w:t>
      </w:r>
      <w:r w:rsidR="00EF3667" w:rsidRPr="007575FE">
        <w:rPr>
          <w:rFonts w:ascii="Times New Roman" w:hAnsi="Times New Roman"/>
          <w:bCs/>
          <w:sz w:val="24"/>
          <w:szCs w:val="24"/>
        </w:rPr>
        <w:t>,</w:t>
      </w:r>
      <w:r w:rsidR="001C5400" w:rsidRPr="007575FE">
        <w:rPr>
          <w:rFonts w:ascii="Times New Roman" w:hAnsi="Times New Roman"/>
          <w:bCs/>
          <w:sz w:val="24"/>
          <w:szCs w:val="24"/>
        </w:rPr>
        <w:t xml:space="preserve"> </w:t>
      </w:r>
      <w:r w:rsidR="00213649" w:rsidRPr="007575FE">
        <w:rPr>
          <w:rFonts w:ascii="Times New Roman" w:hAnsi="Times New Roman"/>
          <w:bCs/>
          <w:sz w:val="24"/>
          <w:szCs w:val="24"/>
        </w:rPr>
        <w:t>darà corso al</w:t>
      </w:r>
      <w:r w:rsidR="001C5400" w:rsidRPr="007575FE">
        <w:rPr>
          <w:rFonts w:ascii="Times New Roman" w:hAnsi="Times New Roman"/>
          <w:bCs/>
          <w:sz w:val="24"/>
          <w:szCs w:val="24"/>
        </w:rPr>
        <w:t>la procedura</w:t>
      </w:r>
      <w:r w:rsidR="00213649" w:rsidRPr="007575FE">
        <w:rPr>
          <w:rFonts w:ascii="Times New Roman" w:hAnsi="Times New Roman"/>
          <w:bCs/>
          <w:sz w:val="24"/>
          <w:szCs w:val="24"/>
        </w:rPr>
        <w:t xml:space="preserve"> di comunicazione</w:t>
      </w:r>
      <w:r w:rsidR="001C5400" w:rsidRPr="007575FE">
        <w:rPr>
          <w:rFonts w:ascii="Times New Roman" w:hAnsi="Times New Roman"/>
          <w:bCs/>
          <w:sz w:val="24"/>
          <w:szCs w:val="24"/>
        </w:rPr>
        <w:t xml:space="preserve"> </w:t>
      </w:r>
      <w:r w:rsidR="00EF3667" w:rsidRPr="007575FE">
        <w:rPr>
          <w:rFonts w:ascii="Times New Roman" w:hAnsi="Times New Roman"/>
          <w:bCs/>
          <w:sz w:val="24"/>
          <w:szCs w:val="24"/>
        </w:rPr>
        <w:t>di cui al precedente punto a)</w:t>
      </w:r>
      <w:r w:rsidRPr="007575FE">
        <w:rPr>
          <w:rFonts w:ascii="Times New Roman" w:hAnsi="Times New Roman"/>
          <w:bCs/>
          <w:sz w:val="24"/>
          <w:szCs w:val="24"/>
        </w:rPr>
        <w:t>;</w:t>
      </w:r>
    </w:p>
    <w:p w:rsidR="0010387C" w:rsidRPr="00E11867" w:rsidRDefault="0010387C" w:rsidP="0010387C">
      <w:pPr>
        <w:pStyle w:val="Paragrafoelenco"/>
        <w:spacing w:after="120" w:line="320" w:lineRule="exact"/>
        <w:ind w:left="1080"/>
        <w:jc w:val="both"/>
        <w:rPr>
          <w:rFonts w:ascii="Times New Roman" w:hAnsi="Times New Roman"/>
          <w:bCs/>
          <w:sz w:val="24"/>
          <w:szCs w:val="24"/>
        </w:rPr>
      </w:pPr>
    </w:p>
    <w:p w:rsidR="0010387C" w:rsidRPr="007575FE" w:rsidRDefault="0010387C" w:rsidP="0009056D">
      <w:pPr>
        <w:pStyle w:val="Paragrafoelenco"/>
        <w:numPr>
          <w:ilvl w:val="0"/>
          <w:numId w:val="8"/>
        </w:numPr>
        <w:spacing w:after="120" w:line="320" w:lineRule="exact"/>
        <w:jc w:val="both"/>
        <w:rPr>
          <w:rFonts w:ascii="Times New Roman" w:hAnsi="Times New Roman"/>
          <w:strike/>
          <w:sz w:val="24"/>
          <w:szCs w:val="24"/>
        </w:rPr>
      </w:pPr>
      <w:r w:rsidRPr="007575FE">
        <w:rPr>
          <w:rFonts w:ascii="Times New Roman" w:hAnsi="Times New Roman"/>
          <w:bCs/>
          <w:sz w:val="24"/>
          <w:szCs w:val="24"/>
          <w:u w:val="single"/>
        </w:rPr>
        <w:t>segnalata ai servizi di emergenza</w:t>
      </w:r>
      <w:r w:rsidRPr="007575FE">
        <w:rPr>
          <w:rFonts w:ascii="Times New Roman" w:hAnsi="Times New Roman"/>
          <w:bCs/>
          <w:sz w:val="24"/>
          <w:szCs w:val="24"/>
        </w:rPr>
        <w:t xml:space="preserve"> (118, Vigili del Fuoco, Soccorso A</w:t>
      </w:r>
      <w:r w:rsidR="009675E5" w:rsidRPr="007575FE">
        <w:rPr>
          <w:rFonts w:ascii="Times New Roman" w:hAnsi="Times New Roman"/>
          <w:bCs/>
          <w:sz w:val="24"/>
          <w:szCs w:val="24"/>
        </w:rPr>
        <w:t xml:space="preserve">lpino, ecc.): il ricevente </w:t>
      </w:r>
      <w:r w:rsidR="00213649" w:rsidRPr="007575FE">
        <w:rPr>
          <w:rFonts w:ascii="Times New Roman" w:hAnsi="Times New Roman"/>
          <w:bCs/>
          <w:sz w:val="24"/>
          <w:szCs w:val="24"/>
        </w:rPr>
        <w:t>inquadrata la fattispecie</w:t>
      </w:r>
      <w:r w:rsidR="009675E5" w:rsidRPr="007575FE">
        <w:rPr>
          <w:rFonts w:ascii="Times New Roman" w:hAnsi="Times New Roman"/>
          <w:bCs/>
          <w:sz w:val="24"/>
          <w:szCs w:val="24"/>
        </w:rPr>
        <w:t xml:space="preserve"> ed interessato il presidio territoriale di polizia darà immediatamente corso - salvo</w:t>
      </w:r>
      <w:r w:rsidR="00213649" w:rsidRPr="007575FE">
        <w:rPr>
          <w:rFonts w:ascii="Times New Roman" w:hAnsi="Times New Roman"/>
          <w:bCs/>
          <w:sz w:val="24"/>
          <w:szCs w:val="24"/>
        </w:rPr>
        <w:t xml:space="preserve"> </w:t>
      </w:r>
      <w:r w:rsidRPr="007575FE">
        <w:rPr>
          <w:rFonts w:ascii="Times New Roman" w:hAnsi="Times New Roman"/>
          <w:bCs/>
          <w:sz w:val="24"/>
          <w:szCs w:val="24"/>
        </w:rPr>
        <w:t>evidenti controindicazioni di carattere giudiziario</w:t>
      </w:r>
      <w:r w:rsidR="007332A4" w:rsidRPr="007575FE">
        <w:rPr>
          <w:rFonts w:ascii="Times New Roman" w:hAnsi="Times New Roman"/>
          <w:bCs/>
          <w:sz w:val="24"/>
          <w:szCs w:val="24"/>
        </w:rPr>
        <w:t xml:space="preserve"> </w:t>
      </w:r>
      <w:r w:rsidR="009675E5" w:rsidRPr="007575FE">
        <w:rPr>
          <w:rFonts w:ascii="Times New Roman" w:hAnsi="Times New Roman"/>
          <w:bCs/>
          <w:sz w:val="24"/>
          <w:szCs w:val="24"/>
        </w:rPr>
        <w:t>–</w:t>
      </w:r>
      <w:r w:rsidRPr="007575FE">
        <w:rPr>
          <w:rFonts w:ascii="Times New Roman" w:hAnsi="Times New Roman"/>
          <w:bCs/>
          <w:sz w:val="24"/>
          <w:szCs w:val="24"/>
        </w:rPr>
        <w:t xml:space="preserve"> </w:t>
      </w:r>
      <w:r w:rsidR="009675E5" w:rsidRPr="007575FE">
        <w:rPr>
          <w:rFonts w:ascii="Times New Roman" w:hAnsi="Times New Roman"/>
          <w:bCs/>
          <w:sz w:val="24"/>
          <w:szCs w:val="24"/>
        </w:rPr>
        <w:t>in raccordo operativo con le Forze di polizia alla procedura prevista.</w:t>
      </w:r>
    </w:p>
    <w:p w:rsidR="0010387C" w:rsidRPr="00E11867" w:rsidRDefault="0010387C" w:rsidP="0010387C">
      <w:pPr>
        <w:spacing w:after="120" w:line="320" w:lineRule="exact"/>
        <w:ind w:firstLine="567"/>
        <w:jc w:val="both"/>
        <w:rPr>
          <w:rFonts w:ascii="Times New Roman" w:hAnsi="Times New Roman"/>
          <w:sz w:val="24"/>
          <w:szCs w:val="24"/>
        </w:rPr>
      </w:pPr>
      <w:r w:rsidRPr="00E11867">
        <w:rPr>
          <w:rFonts w:ascii="Times New Roman" w:hAnsi="Times New Roman"/>
          <w:sz w:val="24"/>
          <w:szCs w:val="24"/>
        </w:rPr>
        <w:t xml:space="preserve">In detta fase iniziale, la diramazione </w:t>
      </w:r>
      <w:r w:rsidR="007575FE">
        <w:rPr>
          <w:rFonts w:ascii="Times New Roman" w:hAnsi="Times New Roman"/>
          <w:sz w:val="24"/>
          <w:szCs w:val="24"/>
        </w:rPr>
        <w:t xml:space="preserve">operativa </w:t>
      </w:r>
      <w:r w:rsidRPr="00E11867">
        <w:rPr>
          <w:rFonts w:ascii="Times New Roman" w:hAnsi="Times New Roman"/>
          <w:sz w:val="24"/>
          <w:szCs w:val="24"/>
        </w:rPr>
        <w:t>della notizia attinente alla scomparsa della persona dovrà essere effettuata:</w:t>
      </w:r>
    </w:p>
    <w:p w:rsidR="0010387C" w:rsidRPr="00E11867" w:rsidRDefault="0010387C" w:rsidP="0009056D">
      <w:pPr>
        <w:pStyle w:val="Paragrafoelenco"/>
        <w:numPr>
          <w:ilvl w:val="0"/>
          <w:numId w:val="8"/>
        </w:numPr>
        <w:spacing w:after="120" w:line="320" w:lineRule="exact"/>
        <w:jc w:val="both"/>
        <w:rPr>
          <w:rFonts w:ascii="Times New Roman" w:hAnsi="Times New Roman"/>
          <w:sz w:val="24"/>
          <w:szCs w:val="24"/>
        </w:rPr>
      </w:pPr>
      <w:r w:rsidRPr="00E11867">
        <w:rPr>
          <w:rFonts w:ascii="Times New Roman" w:hAnsi="Times New Roman"/>
          <w:sz w:val="24"/>
          <w:szCs w:val="24"/>
        </w:rPr>
        <w:t>sia nel caso in cui la stessa sia stata geograficamente localizzata – anche come latente possibilità – in un’area più o meno vasta;</w:t>
      </w:r>
    </w:p>
    <w:p w:rsidR="0010387C" w:rsidRPr="00E11867" w:rsidRDefault="0010387C" w:rsidP="0009056D">
      <w:pPr>
        <w:pStyle w:val="Paragrafoelenco"/>
        <w:numPr>
          <w:ilvl w:val="0"/>
          <w:numId w:val="8"/>
        </w:numPr>
        <w:spacing w:after="120" w:line="320" w:lineRule="exact"/>
        <w:jc w:val="both"/>
        <w:rPr>
          <w:rFonts w:ascii="Times New Roman" w:hAnsi="Times New Roman"/>
          <w:sz w:val="24"/>
          <w:szCs w:val="24"/>
        </w:rPr>
      </w:pPr>
      <w:r w:rsidRPr="00E11867">
        <w:rPr>
          <w:rFonts w:ascii="Times New Roman" w:hAnsi="Times New Roman"/>
          <w:sz w:val="24"/>
          <w:szCs w:val="24"/>
        </w:rPr>
        <w:t>sia nella eventualità che essa non sia stata localizzata geograficamente</w:t>
      </w:r>
    </w:p>
    <w:p w:rsidR="0010387C" w:rsidRDefault="0010387C" w:rsidP="0010387C">
      <w:pPr>
        <w:spacing w:after="120" w:line="320" w:lineRule="exact"/>
        <w:jc w:val="both"/>
        <w:rPr>
          <w:rFonts w:ascii="Times New Roman" w:hAnsi="Times New Roman"/>
          <w:sz w:val="24"/>
          <w:szCs w:val="24"/>
        </w:rPr>
      </w:pPr>
      <w:r w:rsidRPr="00E11867">
        <w:rPr>
          <w:rFonts w:ascii="Times New Roman" w:hAnsi="Times New Roman"/>
          <w:sz w:val="24"/>
          <w:szCs w:val="24"/>
        </w:rPr>
        <w:t>salvo che siano in corso iniziative di Polizia Giudiziaria che suggeriscano  e</w:t>
      </w:r>
      <w:r w:rsidR="006868E8">
        <w:rPr>
          <w:rFonts w:ascii="Times New Roman" w:hAnsi="Times New Roman"/>
          <w:sz w:val="24"/>
          <w:szCs w:val="24"/>
        </w:rPr>
        <w:t>/o</w:t>
      </w:r>
      <w:r w:rsidRPr="00E11867">
        <w:rPr>
          <w:rFonts w:ascii="Times New Roman" w:hAnsi="Times New Roman"/>
          <w:sz w:val="24"/>
          <w:szCs w:val="24"/>
        </w:rPr>
        <w:t xml:space="preserve"> comportino la necessità di non diramare la notizia.</w:t>
      </w:r>
    </w:p>
    <w:p w:rsidR="00A97734" w:rsidRPr="00434C38" w:rsidRDefault="009675E5" w:rsidP="0010387C">
      <w:pPr>
        <w:spacing w:after="120" w:line="320" w:lineRule="exact"/>
        <w:jc w:val="both"/>
        <w:rPr>
          <w:rFonts w:ascii="Times New Roman" w:hAnsi="Times New Roman"/>
          <w:spacing w:val="-6"/>
          <w:sz w:val="24"/>
          <w:szCs w:val="24"/>
        </w:rPr>
      </w:pPr>
      <w:r>
        <w:rPr>
          <w:rFonts w:ascii="Times New Roman" w:hAnsi="Times New Roman"/>
          <w:sz w:val="24"/>
          <w:szCs w:val="24"/>
        </w:rPr>
        <w:tab/>
      </w:r>
      <w:r w:rsidR="006D7D96" w:rsidRPr="00434C38">
        <w:rPr>
          <w:rFonts w:ascii="Times New Roman" w:hAnsi="Times New Roman"/>
          <w:spacing w:val="-6"/>
          <w:sz w:val="24"/>
          <w:szCs w:val="24"/>
        </w:rPr>
        <w:t xml:space="preserve">Non va peraltro trascurato </w:t>
      </w:r>
      <w:r w:rsidR="002F4E31" w:rsidRPr="00434C38">
        <w:rPr>
          <w:rFonts w:ascii="Times New Roman" w:hAnsi="Times New Roman"/>
          <w:spacing w:val="-6"/>
          <w:sz w:val="24"/>
          <w:szCs w:val="24"/>
        </w:rPr>
        <w:t xml:space="preserve">che la tempestività </w:t>
      </w:r>
      <w:r w:rsidR="007575FE" w:rsidRPr="00434C38">
        <w:rPr>
          <w:rFonts w:ascii="Times New Roman" w:hAnsi="Times New Roman"/>
          <w:spacing w:val="-6"/>
          <w:sz w:val="24"/>
          <w:szCs w:val="24"/>
        </w:rPr>
        <w:t xml:space="preserve">ed efficacia </w:t>
      </w:r>
      <w:r w:rsidR="002F4E31" w:rsidRPr="00434C38">
        <w:rPr>
          <w:rFonts w:ascii="Times New Roman" w:hAnsi="Times New Roman"/>
          <w:spacing w:val="-6"/>
          <w:sz w:val="24"/>
          <w:szCs w:val="24"/>
        </w:rPr>
        <w:t xml:space="preserve">degli interventi può essere agevolata anche da una adeguata fase informativa e, a questo riguardo assume </w:t>
      </w:r>
      <w:r w:rsidR="006D7D96" w:rsidRPr="00434C38">
        <w:rPr>
          <w:rFonts w:ascii="Times New Roman" w:hAnsi="Times New Roman"/>
          <w:spacing w:val="-6"/>
          <w:sz w:val="24"/>
          <w:szCs w:val="24"/>
        </w:rPr>
        <w:t xml:space="preserve">dunque </w:t>
      </w:r>
      <w:r w:rsidR="002F4E31" w:rsidRPr="00434C38">
        <w:rPr>
          <w:rFonts w:ascii="Times New Roman" w:hAnsi="Times New Roman"/>
          <w:spacing w:val="-6"/>
          <w:sz w:val="24"/>
          <w:szCs w:val="24"/>
        </w:rPr>
        <w:t xml:space="preserve">particolare rilevanza l’intervento </w:t>
      </w:r>
      <w:r w:rsidR="007575FE" w:rsidRPr="00434C38">
        <w:rPr>
          <w:rFonts w:ascii="Times New Roman" w:hAnsi="Times New Roman"/>
          <w:spacing w:val="-6"/>
          <w:sz w:val="24"/>
          <w:szCs w:val="24"/>
        </w:rPr>
        <w:t xml:space="preserve">dell’operatore di polizia </w:t>
      </w:r>
      <w:r w:rsidR="002F4E31" w:rsidRPr="00434C38">
        <w:rPr>
          <w:rFonts w:ascii="Times New Roman" w:hAnsi="Times New Roman"/>
          <w:spacing w:val="-6"/>
          <w:sz w:val="24"/>
          <w:szCs w:val="24"/>
        </w:rPr>
        <w:t xml:space="preserve">incaricato di raccogliere le informazioni necessarie, anche per elaborare un dettagliato profilo geografico sugli spostamenti e sulle abitudini della persona scomparsa. La conoscenza dei luoghi interessati dalla scomparsa potrebbe quindi rivelarsi utile anche per comprendere la dinamica dell’evento, nonché </w:t>
      </w:r>
      <w:r w:rsidR="008F44A2" w:rsidRPr="00434C38">
        <w:rPr>
          <w:rFonts w:ascii="Times New Roman" w:hAnsi="Times New Roman"/>
          <w:spacing w:val="-6"/>
          <w:sz w:val="24"/>
          <w:szCs w:val="24"/>
        </w:rPr>
        <w:t>dei comportamenti abituali dello scomparso.</w:t>
      </w:r>
      <w:r w:rsidR="002F4E31" w:rsidRPr="00434C38">
        <w:rPr>
          <w:rFonts w:ascii="Times New Roman" w:hAnsi="Times New Roman"/>
          <w:spacing w:val="-6"/>
          <w:sz w:val="24"/>
          <w:szCs w:val="24"/>
        </w:rPr>
        <w:t xml:space="preserve"> </w:t>
      </w:r>
      <w:r w:rsidR="008F44A2" w:rsidRPr="00434C38">
        <w:rPr>
          <w:rFonts w:ascii="Times New Roman" w:hAnsi="Times New Roman"/>
          <w:spacing w:val="-6"/>
          <w:sz w:val="24"/>
          <w:szCs w:val="24"/>
        </w:rPr>
        <w:t xml:space="preserve">In questo senso, l’analisi dei luoghi consente di costruire un profilo geografico della scomparsa, </w:t>
      </w:r>
      <w:r w:rsidR="002F4E31" w:rsidRPr="00434C38">
        <w:rPr>
          <w:rFonts w:ascii="Times New Roman" w:hAnsi="Times New Roman"/>
          <w:spacing w:val="-6"/>
          <w:sz w:val="24"/>
          <w:szCs w:val="24"/>
        </w:rPr>
        <w:t>fornendo un’area di priorità dove poter concentrare e gestire le risorse impiegate nelle ricerche. A tal proposito</w:t>
      </w:r>
      <w:r w:rsidR="007702DD">
        <w:rPr>
          <w:rFonts w:ascii="Times New Roman" w:hAnsi="Times New Roman"/>
          <w:spacing w:val="-6"/>
          <w:sz w:val="24"/>
          <w:szCs w:val="24"/>
        </w:rPr>
        <w:t>,</w:t>
      </w:r>
      <w:r w:rsidR="002F4E31" w:rsidRPr="00434C38">
        <w:rPr>
          <w:rFonts w:ascii="Times New Roman" w:hAnsi="Times New Roman"/>
          <w:spacing w:val="-6"/>
          <w:sz w:val="24"/>
          <w:szCs w:val="24"/>
        </w:rPr>
        <w:t xml:space="preserve"> </w:t>
      </w:r>
      <w:r w:rsidR="007702DD">
        <w:rPr>
          <w:rFonts w:ascii="Times New Roman" w:hAnsi="Times New Roman"/>
          <w:spacing w:val="-6"/>
          <w:sz w:val="24"/>
          <w:szCs w:val="24"/>
        </w:rPr>
        <w:t xml:space="preserve">il </w:t>
      </w:r>
      <w:r w:rsidR="007702DD" w:rsidRPr="00434C38">
        <w:rPr>
          <w:rFonts w:ascii="Times New Roman" w:hAnsi="Times New Roman"/>
          <w:spacing w:val="-6"/>
          <w:sz w:val="24"/>
          <w:szCs w:val="24"/>
        </w:rPr>
        <w:t xml:space="preserve">Commissario Straordinario del Governo per le persone scomparse </w:t>
      </w:r>
      <w:r w:rsidR="007702DD">
        <w:rPr>
          <w:rFonts w:ascii="Times New Roman" w:hAnsi="Times New Roman"/>
          <w:spacing w:val="-6"/>
          <w:sz w:val="24"/>
          <w:szCs w:val="24"/>
        </w:rPr>
        <w:t>ha reso disponibile, oltre ad un facsimile di segnalazione di scomparsa, un modello di questionario (</w:t>
      </w:r>
      <w:proofErr w:type="spellStart"/>
      <w:r w:rsidR="007702DD">
        <w:rPr>
          <w:rFonts w:ascii="Times New Roman" w:hAnsi="Times New Roman"/>
          <w:spacing w:val="-6"/>
          <w:sz w:val="24"/>
          <w:szCs w:val="24"/>
        </w:rPr>
        <w:t>check</w:t>
      </w:r>
      <w:proofErr w:type="spellEnd"/>
      <w:r w:rsidR="007702DD">
        <w:rPr>
          <w:rFonts w:ascii="Times New Roman" w:hAnsi="Times New Roman"/>
          <w:spacing w:val="-6"/>
          <w:sz w:val="24"/>
          <w:szCs w:val="24"/>
        </w:rPr>
        <w:t xml:space="preserve"> list)</w:t>
      </w:r>
      <w:r w:rsidR="006D7D96" w:rsidRPr="00434C38">
        <w:rPr>
          <w:rFonts w:ascii="Times New Roman" w:hAnsi="Times New Roman"/>
          <w:spacing w:val="-6"/>
          <w:sz w:val="24"/>
          <w:szCs w:val="24"/>
        </w:rPr>
        <w:t xml:space="preserve">, </w:t>
      </w:r>
      <w:r w:rsidR="002F4E31" w:rsidRPr="00434C38">
        <w:rPr>
          <w:rFonts w:ascii="Times New Roman" w:hAnsi="Times New Roman"/>
          <w:spacing w:val="-6"/>
          <w:sz w:val="24"/>
          <w:szCs w:val="24"/>
        </w:rPr>
        <w:t xml:space="preserve">che potrebbe integrare ulteriormente le informazioni che vengono generalmente raccolte </w:t>
      </w:r>
      <w:r w:rsidR="002F4E31" w:rsidRPr="00434C38">
        <w:rPr>
          <w:rFonts w:ascii="Times New Roman" w:hAnsi="Times New Roman"/>
          <w:spacing w:val="-6"/>
          <w:sz w:val="24"/>
          <w:szCs w:val="24"/>
          <w:u w:val="single"/>
        </w:rPr>
        <w:t>in sede di denuncia</w:t>
      </w:r>
      <w:r w:rsidR="002F4E31" w:rsidRPr="00434C38">
        <w:rPr>
          <w:rFonts w:ascii="Times New Roman" w:hAnsi="Times New Roman"/>
          <w:spacing w:val="-6"/>
          <w:sz w:val="24"/>
          <w:szCs w:val="24"/>
        </w:rPr>
        <w:t>, in particolare con riferimento ai luoghi abitualme</w:t>
      </w:r>
      <w:r w:rsidR="008F44A2" w:rsidRPr="00434C38">
        <w:rPr>
          <w:rFonts w:ascii="Times New Roman" w:hAnsi="Times New Roman"/>
          <w:spacing w:val="-6"/>
          <w:sz w:val="24"/>
          <w:szCs w:val="24"/>
        </w:rPr>
        <w:t>nte frequentati dalla persona s</w:t>
      </w:r>
      <w:r w:rsidR="002F4E31" w:rsidRPr="00434C38">
        <w:rPr>
          <w:rFonts w:ascii="Times New Roman" w:hAnsi="Times New Roman"/>
          <w:spacing w:val="-6"/>
          <w:sz w:val="24"/>
          <w:szCs w:val="24"/>
        </w:rPr>
        <w:t>c</w:t>
      </w:r>
      <w:r w:rsidR="008F44A2" w:rsidRPr="00434C38">
        <w:rPr>
          <w:rFonts w:ascii="Times New Roman" w:hAnsi="Times New Roman"/>
          <w:spacing w:val="-6"/>
          <w:sz w:val="24"/>
          <w:szCs w:val="24"/>
        </w:rPr>
        <w:t>omparsa</w:t>
      </w:r>
      <w:r w:rsidR="007702DD">
        <w:rPr>
          <w:rFonts w:ascii="Times New Roman" w:hAnsi="Times New Roman"/>
          <w:spacing w:val="-6"/>
          <w:sz w:val="24"/>
          <w:szCs w:val="24"/>
        </w:rPr>
        <w:t xml:space="preserve"> (cfr. </w:t>
      </w:r>
      <w:r w:rsidR="007702DD" w:rsidRPr="007702DD">
        <w:rPr>
          <w:rFonts w:ascii="Times New Roman" w:hAnsi="Times New Roman"/>
          <w:b/>
          <w:spacing w:val="-6"/>
          <w:sz w:val="24"/>
          <w:szCs w:val="24"/>
        </w:rPr>
        <w:t>allegati 4 e 5</w:t>
      </w:r>
      <w:r w:rsidR="007702DD">
        <w:rPr>
          <w:rFonts w:ascii="Times New Roman" w:hAnsi="Times New Roman"/>
          <w:spacing w:val="-6"/>
          <w:sz w:val="24"/>
          <w:szCs w:val="24"/>
        </w:rPr>
        <w:t>)</w:t>
      </w:r>
      <w:r w:rsidR="002F4E31" w:rsidRPr="00434C38">
        <w:rPr>
          <w:rFonts w:ascii="Times New Roman" w:hAnsi="Times New Roman"/>
          <w:spacing w:val="-6"/>
          <w:sz w:val="24"/>
          <w:szCs w:val="24"/>
        </w:rPr>
        <w:t>.</w:t>
      </w:r>
    </w:p>
    <w:p w:rsidR="0010387C" w:rsidRPr="00434C38" w:rsidRDefault="0010387C" w:rsidP="0010387C">
      <w:pPr>
        <w:spacing w:after="120" w:line="320" w:lineRule="exact"/>
        <w:jc w:val="both"/>
        <w:rPr>
          <w:rFonts w:ascii="Times New Roman" w:hAnsi="Times New Roman"/>
          <w:spacing w:val="-4"/>
          <w:sz w:val="24"/>
          <w:szCs w:val="24"/>
        </w:rPr>
      </w:pPr>
      <w:r w:rsidRPr="00E11867">
        <w:rPr>
          <w:rFonts w:ascii="Times New Roman" w:hAnsi="Times New Roman"/>
          <w:sz w:val="24"/>
          <w:szCs w:val="24"/>
        </w:rPr>
        <w:tab/>
      </w:r>
      <w:r w:rsidR="00A97734" w:rsidRPr="00434C38">
        <w:rPr>
          <w:rFonts w:ascii="Times New Roman" w:hAnsi="Times New Roman"/>
          <w:spacing w:val="-4"/>
          <w:sz w:val="24"/>
          <w:szCs w:val="24"/>
        </w:rPr>
        <w:t>In relazione poi all’esigenza di garantire la mass</w:t>
      </w:r>
      <w:r w:rsidR="00EE70F0" w:rsidRPr="00434C38">
        <w:rPr>
          <w:rFonts w:ascii="Times New Roman" w:hAnsi="Times New Roman"/>
          <w:spacing w:val="-4"/>
          <w:sz w:val="24"/>
          <w:szCs w:val="24"/>
        </w:rPr>
        <w:t>ima tutela ai minori, va tenuto presente che  occorre acquisire</w:t>
      </w:r>
      <w:r w:rsidR="00A97734" w:rsidRPr="00434C38">
        <w:rPr>
          <w:rFonts w:ascii="Times New Roman" w:hAnsi="Times New Roman"/>
          <w:spacing w:val="-4"/>
          <w:sz w:val="24"/>
          <w:szCs w:val="24"/>
        </w:rPr>
        <w:t xml:space="preserve"> l’autorizzazione dell’esercente la potestà genitor</w:t>
      </w:r>
      <w:r w:rsidR="00EE70F0" w:rsidRPr="00434C38">
        <w:rPr>
          <w:rFonts w:ascii="Times New Roman" w:hAnsi="Times New Roman"/>
          <w:spacing w:val="-4"/>
          <w:sz w:val="24"/>
          <w:szCs w:val="24"/>
        </w:rPr>
        <w:t xml:space="preserve">iale per </w:t>
      </w:r>
      <w:r w:rsidR="00A97734" w:rsidRPr="00434C38">
        <w:rPr>
          <w:rFonts w:ascii="Times New Roman" w:hAnsi="Times New Roman"/>
          <w:spacing w:val="-4"/>
          <w:sz w:val="24"/>
          <w:szCs w:val="24"/>
        </w:rPr>
        <w:t>inoltrare la richiesta di pubblicazione di foto ed informazioni del giovane scomparso alla Direzione Centrale Anticrimine della Polizia di Stato per l’inserimento nel sito it.globalmissingkids.org</w:t>
      </w:r>
      <w:r w:rsidR="00EE70F0" w:rsidRPr="00434C38">
        <w:rPr>
          <w:rFonts w:ascii="Times New Roman" w:hAnsi="Times New Roman"/>
          <w:spacing w:val="-4"/>
          <w:sz w:val="24"/>
          <w:szCs w:val="24"/>
        </w:rPr>
        <w:t>,</w:t>
      </w:r>
      <w:r w:rsidR="00A97734" w:rsidRPr="00434C38">
        <w:rPr>
          <w:rFonts w:ascii="Times New Roman" w:hAnsi="Times New Roman"/>
          <w:spacing w:val="-4"/>
          <w:sz w:val="24"/>
          <w:szCs w:val="24"/>
        </w:rPr>
        <w:t xml:space="preserve"> secon</w:t>
      </w:r>
      <w:r w:rsidR="00434C38">
        <w:rPr>
          <w:rFonts w:ascii="Times New Roman" w:hAnsi="Times New Roman"/>
          <w:spacing w:val="-4"/>
          <w:sz w:val="24"/>
          <w:szCs w:val="24"/>
        </w:rPr>
        <w:t xml:space="preserve">do le procedure richiamate </w:t>
      </w:r>
      <w:r w:rsidR="00434C38" w:rsidRPr="00434C38">
        <w:rPr>
          <w:rFonts w:ascii="Times New Roman" w:hAnsi="Times New Roman"/>
          <w:spacing w:val="-4"/>
          <w:sz w:val="24"/>
          <w:szCs w:val="24"/>
        </w:rPr>
        <w:t>dal Commissario Straordinario del Governo per le persone scomparse</w:t>
      </w:r>
      <w:r w:rsidR="007702DD">
        <w:rPr>
          <w:rFonts w:ascii="Times New Roman" w:hAnsi="Times New Roman"/>
          <w:spacing w:val="-4"/>
          <w:sz w:val="24"/>
          <w:szCs w:val="24"/>
        </w:rPr>
        <w:t xml:space="preserve"> nelle circolari</w:t>
      </w:r>
      <w:r w:rsidR="00A97734" w:rsidRPr="00434C38">
        <w:rPr>
          <w:rFonts w:ascii="Times New Roman" w:hAnsi="Times New Roman"/>
          <w:spacing w:val="-4"/>
          <w:sz w:val="24"/>
          <w:szCs w:val="24"/>
        </w:rPr>
        <w:t xml:space="preserve"> n. 4079 del 27 luglio 2020</w:t>
      </w:r>
      <w:r w:rsidR="007702DD">
        <w:rPr>
          <w:rFonts w:ascii="Times New Roman" w:hAnsi="Times New Roman"/>
          <w:spacing w:val="-4"/>
          <w:sz w:val="24"/>
          <w:szCs w:val="24"/>
        </w:rPr>
        <w:t xml:space="preserve"> e n. 7418 del 10 febbraio 2021</w:t>
      </w:r>
      <w:r w:rsidR="002B1D4C">
        <w:rPr>
          <w:rStyle w:val="Rimandonotaapidipagina"/>
          <w:rFonts w:ascii="Times New Roman" w:hAnsi="Times New Roman"/>
          <w:spacing w:val="-4"/>
          <w:sz w:val="24"/>
          <w:szCs w:val="24"/>
        </w:rPr>
        <w:footnoteReference w:id="3"/>
      </w:r>
      <w:r w:rsidR="00A97734" w:rsidRPr="00434C38">
        <w:rPr>
          <w:rFonts w:ascii="Times New Roman" w:hAnsi="Times New Roman"/>
          <w:spacing w:val="-4"/>
          <w:sz w:val="24"/>
          <w:szCs w:val="24"/>
        </w:rPr>
        <w:t>.</w:t>
      </w:r>
      <w:r w:rsidR="007702DD">
        <w:rPr>
          <w:rFonts w:ascii="Times New Roman" w:hAnsi="Times New Roman"/>
          <w:spacing w:val="-4"/>
          <w:sz w:val="24"/>
          <w:szCs w:val="24"/>
        </w:rPr>
        <w:t xml:space="preserve"> </w:t>
      </w:r>
      <w:r w:rsidR="00A97734" w:rsidRPr="00434C38">
        <w:rPr>
          <w:rFonts w:ascii="Times New Roman" w:hAnsi="Times New Roman"/>
          <w:spacing w:val="-4"/>
          <w:sz w:val="24"/>
          <w:szCs w:val="24"/>
        </w:rPr>
        <w:t xml:space="preserve"> </w:t>
      </w:r>
      <w:r w:rsidR="00EE70F0" w:rsidRPr="00434C38">
        <w:rPr>
          <w:rFonts w:ascii="Times New Roman" w:hAnsi="Times New Roman"/>
          <w:spacing w:val="-4"/>
          <w:sz w:val="24"/>
          <w:szCs w:val="24"/>
        </w:rPr>
        <w:t>Inoltre, l</w:t>
      </w:r>
      <w:r w:rsidRPr="00434C38">
        <w:rPr>
          <w:rFonts w:ascii="Times New Roman" w:hAnsi="Times New Roman"/>
          <w:spacing w:val="-4"/>
          <w:sz w:val="24"/>
          <w:szCs w:val="24"/>
        </w:rPr>
        <w:t xml:space="preserve">a diramazione </w:t>
      </w:r>
      <w:r w:rsidR="00EE70F0" w:rsidRPr="00434C38">
        <w:rPr>
          <w:rFonts w:ascii="Times New Roman" w:hAnsi="Times New Roman"/>
          <w:spacing w:val="-4"/>
          <w:sz w:val="24"/>
          <w:szCs w:val="24"/>
        </w:rPr>
        <w:t xml:space="preserve">e condivisione </w:t>
      </w:r>
      <w:r w:rsidR="005D7C84" w:rsidRPr="00434C38">
        <w:rPr>
          <w:rFonts w:ascii="Times New Roman" w:hAnsi="Times New Roman"/>
          <w:spacing w:val="-4"/>
          <w:sz w:val="24"/>
          <w:szCs w:val="24"/>
        </w:rPr>
        <w:t xml:space="preserve">della notizia </w:t>
      </w:r>
      <w:r w:rsidR="00EE70F0" w:rsidRPr="00434C38">
        <w:rPr>
          <w:rFonts w:ascii="Times New Roman" w:hAnsi="Times New Roman"/>
          <w:spacing w:val="-4"/>
          <w:sz w:val="24"/>
          <w:szCs w:val="24"/>
        </w:rPr>
        <w:t xml:space="preserve">di sparizione della persona </w:t>
      </w:r>
      <w:r w:rsidR="0030003E" w:rsidRPr="00434C38">
        <w:rPr>
          <w:rFonts w:ascii="Times New Roman" w:hAnsi="Times New Roman"/>
          <w:spacing w:val="-4"/>
          <w:sz w:val="24"/>
          <w:szCs w:val="24"/>
        </w:rPr>
        <w:t xml:space="preserve">potrà essere </w:t>
      </w:r>
      <w:r w:rsidRPr="00434C38">
        <w:rPr>
          <w:rFonts w:ascii="Times New Roman" w:hAnsi="Times New Roman"/>
          <w:spacing w:val="-4"/>
          <w:sz w:val="24"/>
          <w:szCs w:val="24"/>
        </w:rPr>
        <w:t xml:space="preserve">effettuata dal primo </w:t>
      </w:r>
      <w:proofErr w:type="spellStart"/>
      <w:r w:rsidRPr="00434C38">
        <w:rPr>
          <w:rFonts w:ascii="Times New Roman" w:hAnsi="Times New Roman"/>
          <w:spacing w:val="-4"/>
          <w:sz w:val="24"/>
          <w:szCs w:val="24"/>
        </w:rPr>
        <w:t>recepitore</w:t>
      </w:r>
      <w:proofErr w:type="spellEnd"/>
      <w:r w:rsidRPr="00434C38">
        <w:rPr>
          <w:rFonts w:ascii="Times New Roman" w:hAnsi="Times New Roman"/>
          <w:spacing w:val="-4"/>
          <w:sz w:val="24"/>
          <w:szCs w:val="24"/>
        </w:rPr>
        <w:t xml:space="preserve"> dell’informazione, nell’immediatezza, a</w:t>
      </w:r>
      <w:r w:rsidR="005D7C84" w:rsidRPr="00434C38">
        <w:rPr>
          <w:rFonts w:ascii="Times New Roman" w:hAnsi="Times New Roman"/>
          <w:spacing w:val="-4"/>
          <w:sz w:val="24"/>
          <w:szCs w:val="24"/>
        </w:rPr>
        <w:t>nche a</w:t>
      </w:r>
      <w:r w:rsidRPr="00434C38">
        <w:rPr>
          <w:rFonts w:ascii="Times New Roman" w:hAnsi="Times New Roman"/>
          <w:spacing w:val="-4"/>
          <w:sz w:val="24"/>
          <w:szCs w:val="24"/>
        </w:rPr>
        <w:t xml:space="preserve"> mezzo telefono e  con l’invio, anch</w:t>
      </w:r>
      <w:r w:rsidR="002B2725" w:rsidRPr="00434C38">
        <w:rPr>
          <w:rFonts w:ascii="Times New Roman" w:hAnsi="Times New Roman"/>
          <w:spacing w:val="-4"/>
          <w:sz w:val="24"/>
          <w:szCs w:val="24"/>
        </w:rPr>
        <w:t>e successivamente, tramite</w:t>
      </w:r>
      <w:r w:rsidRPr="00434C38">
        <w:rPr>
          <w:rFonts w:ascii="Times New Roman" w:hAnsi="Times New Roman"/>
          <w:spacing w:val="-4"/>
          <w:sz w:val="24"/>
          <w:szCs w:val="24"/>
        </w:rPr>
        <w:t xml:space="preserve"> sis</w:t>
      </w:r>
      <w:r w:rsidR="005D7C84" w:rsidRPr="00434C38">
        <w:rPr>
          <w:rFonts w:ascii="Times New Roman" w:hAnsi="Times New Roman"/>
          <w:spacing w:val="-4"/>
          <w:sz w:val="24"/>
          <w:szCs w:val="24"/>
        </w:rPr>
        <w:t>tema telematico dell’apposito</w:t>
      </w:r>
      <w:r w:rsidRPr="00434C38">
        <w:rPr>
          <w:rFonts w:ascii="Times New Roman" w:hAnsi="Times New Roman"/>
          <w:spacing w:val="-4"/>
          <w:sz w:val="24"/>
          <w:szCs w:val="24"/>
        </w:rPr>
        <w:t xml:space="preserve"> foglio </w:t>
      </w:r>
      <w:r w:rsidR="005D7C84" w:rsidRPr="00434C38">
        <w:rPr>
          <w:rFonts w:ascii="Times New Roman" w:hAnsi="Times New Roman"/>
          <w:spacing w:val="-4"/>
          <w:sz w:val="24"/>
          <w:szCs w:val="24"/>
        </w:rPr>
        <w:t xml:space="preserve">di </w:t>
      </w:r>
      <w:r w:rsidRPr="00434C38">
        <w:rPr>
          <w:rFonts w:ascii="Times New Roman" w:hAnsi="Times New Roman"/>
          <w:i/>
          <w:spacing w:val="-4"/>
          <w:sz w:val="24"/>
          <w:szCs w:val="24"/>
        </w:rPr>
        <w:t>raccolta-dati</w:t>
      </w:r>
      <w:r w:rsidR="00EE70F0" w:rsidRPr="00434C38">
        <w:rPr>
          <w:rFonts w:ascii="Times New Roman" w:hAnsi="Times New Roman"/>
          <w:spacing w:val="-4"/>
          <w:sz w:val="24"/>
          <w:szCs w:val="24"/>
        </w:rPr>
        <w:t xml:space="preserve"> debitamente compilato, avendo</w:t>
      </w:r>
      <w:r w:rsidRPr="00434C38">
        <w:rPr>
          <w:rFonts w:ascii="Times New Roman" w:hAnsi="Times New Roman"/>
          <w:spacing w:val="-4"/>
          <w:sz w:val="24"/>
          <w:szCs w:val="24"/>
        </w:rPr>
        <w:t xml:space="preserve"> cura di indicare non soltanto ogni elemento descrittivo dello scomparso, ma anche il luogo di presumibile sparizione, con specificazione, se possibile, delle località ove insistere con le ricerche e segnatamente se trattasi di:</w:t>
      </w:r>
    </w:p>
    <w:p w:rsidR="0010387C" w:rsidRPr="00434C38" w:rsidRDefault="0010387C" w:rsidP="0009056D">
      <w:pPr>
        <w:pStyle w:val="Paragrafoelenco"/>
        <w:numPr>
          <w:ilvl w:val="0"/>
          <w:numId w:val="10"/>
        </w:numPr>
        <w:autoSpaceDE w:val="0"/>
        <w:autoSpaceDN w:val="0"/>
        <w:adjustRightInd w:val="0"/>
        <w:spacing w:after="0" w:line="240" w:lineRule="auto"/>
        <w:jc w:val="both"/>
        <w:rPr>
          <w:rFonts w:ascii="Times New Roman" w:hAnsi="Times New Roman"/>
          <w:b/>
          <w:spacing w:val="-4"/>
          <w:sz w:val="24"/>
          <w:szCs w:val="24"/>
        </w:rPr>
      </w:pPr>
      <w:r w:rsidRPr="00434C38">
        <w:rPr>
          <w:rFonts w:ascii="Times New Roman" w:hAnsi="Times New Roman"/>
          <w:b/>
          <w:spacing w:val="-4"/>
          <w:sz w:val="24"/>
          <w:szCs w:val="24"/>
        </w:rPr>
        <w:t>centro urbano o territorio extra urbano antropizzato per la presenza di   insediamenti abitativi, produttivi, di servizio o infrastrutturali;</w:t>
      </w:r>
    </w:p>
    <w:p w:rsidR="008C6A48" w:rsidRPr="00434C38" w:rsidRDefault="00D0535F" w:rsidP="0009056D">
      <w:pPr>
        <w:pStyle w:val="Paragrafoelenco"/>
        <w:numPr>
          <w:ilvl w:val="0"/>
          <w:numId w:val="10"/>
        </w:numPr>
        <w:autoSpaceDE w:val="0"/>
        <w:autoSpaceDN w:val="0"/>
        <w:adjustRightInd w:val="0"/>
        <w:spacing w:after="0" w:line="240" w:lineRule="auto"/>
        <w:jc w:val="both"/>
        <w:rPr>
          <w:rFonts w:ascii="Times New Roman" w:hAnsi="Times New Roman"/>
          <w:b/>
          <w:spacing w:val="-4"/>
          <w:sz w:val="24"/>
          <w:szCs w:val="24"/>
        </w:rPr>
      </w:pPr>
      <w:r w:rsidRPr="00434C38">
        <w:rPr>
          <w:rFonts w:ascii="Times New Roman" w:hAnsi="Times New Roman"/>
          <w:b/>
          <w:spacing w:val="-4"/>
          <w:sz w:val="24"/>
          <w:szCs w:val="24"/>
        </w:rPr>
        <w:t>in prossimità di zone marittime ed in ambiente fluviale, lacustre e/o acqueo diverso dai corsi d’acqua inca</w:t>
      </w:r>
      <w:r w:rsidR="00940F80">
        <w:rPr>
          <w:rFonts w:ascii="Times New Roman" w:hAnsi="Times New Roman"/>
          <w:b/>
          <w:spacing w:val="-4"/>
          <w:sz w:val="24"/>
          <w:szCs w:val="24"/>
        </w:rPr>
        <w:t>nala</w:t>
      </w:r>
      <w:r w:rsidRPr="00434C38">
        <w:rPr>
          <w:rFonts w:ascii="Times New Roman" w:hAnsi="Times New Roman"/>
          <w:b/>
          <w:spacing w:val="-4"/>
          <w:sz w:val="24"/>
          <w:szCs w:val="24"/>
        </w:rPr>
        <w:t>ti in forre e con l’esclusione delle falesie costiere;</w:t>
      </w:r>
    </w:p>
    <w:p w:rsidR="006179E8" w:rsidRPr="00434C38" w:rsidRDefault="0010387C" w:rsidP="006179E8">
      <w:pPr>
        <w:pStyle w:val="Paragrafoelenco"/>
        <w:numPr>
          <w:ilvl w:val="0"/>
          <w:numId w:val="10"/>
        </w:numPr>
        <w:autoSpaceDE w:val="0"/>
        <w:autoSpaceDN w:val="0"/>
        <w:adjustRightInd w:val="0"/>
        <w:spacing w:after="0" w:line="240" w:lineRule="auto"/>
        <w:jc w:val="both"/>
        <w:rPr>
          <w:rFonts w:ascii="Times New Roman" w:hAnsi="Times New Roman"/>
          <w:spacing w:val="-4"/>
          <w:sz w:val="24"/>
          <w:szCs w:val="24"/>
        </w:rPr>
      </w:pPr>
      <w:r w:rsidRPr="00434C38">
        <w:rPr>
          <w:rFonts w:ascii="Times New Roman" w:hAnsi="Times New Roman"/>
          <w:b/>
          <w:bCs/>
          <w:spacing w:val="-4"/>
          <w:sz w:val="24"/>
          <w:szCs w:val="24"/>
        </w:rPr>
        <w:t xml:space="preserve">ambienti </w:t>
      </w:r>
      <w:r w:rsidR="000B626C" w:rsidRPr="00434C38">
        <w:rPr>
          <w:rFonts w:ascii="Times New Roman" w:hAnsi="Times New Roman"/>
          <w:b/>
          <w:bCs/>
          <w:spacing w:val="-4"/>
          <w:sz w:val="24"/>
          <w:szCs w:val="24"/>
        </w:rPr>
        <w:t xml:space="preserve">non antropizzati </w:t>
      </w:r>
      <w:r w:rsidRPr="00434C38">
        <w:rPr>
          <w:rFonts w:ascii="Times New Roman" w:hAnsi="Times New Roman"/>
          <w:b/>
          <w:bCs/>
          <w:spacing w:val="-4"/>
          <w:sz w:val="24"/>
          <w:szCs w:val="24"/>
        </w:rPr>
        <w:t xml:space="preserve">di </w:t>
      </w:r>
      <w:r w:rsidRPr="00434C38">
        <w:rPr>
          <w:rFonts w:ascii="Times New Roman" w:hAnsi="Times New Roman"/>
          <w:b/>
          <w:spacing w:val="-4"/>
          <w:sz w:val="24"/>
          <w:szCs w:val="24"/>
        </w:rPr>
        <w:t xml:space="preserve"> montagna ed ipogei o zone impervie</w:t>
      </w:r>
      <w:r w:rsidR="00EF3667" w:rsidRPr="00434C38">
        <w:rPr>
          <w:rFonts w:ascii="Times New Roman" w:hAnsi="Times New Roman"/>
          <w:b/>
          <w:spacing w:val="-4"/>
          <w:sz w:val="24"/>
          <w:szCs w:val="24"/>
        </w:rPr>
        <w:t xml:space="preserve"> </w:t>
      </w:r>
      <w:r w:rsidR="00D0535F" w:rsidRPr="00434C38">
        <w:rPr>
          <w:rFonts w:ascii="Times New Roman" w:hAnsi="Times New Roman"/>
          <w:b/>
          <w:spacing w:val="-4"/>
          <w:sz w:val="24"/>
          <w:szCs w:val="24"/>
        </w:rPr>
        <w:t>ad ampio raggio</w:t>
      </w:r>
      <w:r w:rsidRPr="00434C38">
        <w:rPr>
          <w:rFonts w:ascii="Times New Roman" w:hAnsi="Times New Roman"/>
          <w:b/>
          <w:spacing w:val="-4"/>
          <w:sz w:val="24"/>
          <w:szCs w:val="24"/>
        </w:rPr>
        <w:t xml:space="preserve"> con difficoltà di  accesso e di esplorazione</w:t>
      </w:r>
      <w:r w:rsidR="006179E8" w:rsidRPr="00434C38">
        <w:rPr>
          <w:rFonts w:ascii="Times New Roman" w:hAnsi="Times New Roman"/>
          <w:b/>
          <w:spacing w:val="-4"/>
          <w:sz w:val="24"/>
          <w:szCs w:val="24"/>
        </w:rPr>
        <w:t>.</w:t>
      </w:r>
    </w:p>
    <w:p w:rsidR="006179E8" w:rsidRPr="00434C38" w:rsidRDefault="006179E8" w:rsidP="006179E8">
      <w:pPr>
        <w:pStyle w:val="Paragrafoelenco"/>
        <w:autoSpaceDE w:val="0"/>
        <w:autoSpaceDN w:val="0"/>
        <w:adjustRightInd w:val="0"/>
        <w:spacing w:after="0" w:line="240" w:lineRule="auto"/>
        <w:ind w:left="1440"/>
        <w:jc w:val="both"/>
        <w:rPr>
          <w:rFonts w:ascii="Times New Roman" w:hAnsi="Times New Roman"/>
          <w:b/>
          <w:spacing w:val="-4"/>
          <w:sz w:val="24"/>
          <w:szCs w:val="24"/>
        </w:rPr>
      </w:pPr>
    </w:p>
    <w:p w:rsidR="007748A2" w:rsidRPr="00434C38" w:rsidRDefault="00D0535F" w:rsidP="00D0535F">
      <w:pPr>
        <w:pStyle w:val="Paragrafoelenco"/>
        <w:autoSpaceDE w:val="0"/>
        <w:autoSpaceDN w:val="0"/>
        <w:adjustRightInd w:val="0"/>
        <w:spacing w:after="0" w:line="240" w:lineRule="auto"/>
        <w:ind w:left="0"/>
        <w:jc w:val="both"/>
        <w:rPr>
          <w:rFonts w:ascii="Times New Roman" w:hAnsi="Times New Roman"/>
          <w:spacing w:val="-4"/>
          <w:sz w:val="24"/>
          <w:szCs w:val="24"/>
        </w:rPr>
      </w:pPr>
      <w:r w:rsidRPr="00434C38">
        <w:rPr>
          <w:rFonts w:ascii="Times New Roman" w:hAnsi="Times New Roman"/>
          <w:spacing w:val="-4"/>
          <w:sz w:val="24"/>
          <w:szCs w:val="24"/>
        </w:rPr>
        <w:tab/>
        <w:t>Per completezza del quadro, v</w:t>
      </w:r>
      <w:r w:rsidR="006179E8" w:rsidRPr="00434C38">
        <w:rPr>
          <w:rFonts w:ascii="Times New Roman" w:hAnsi="Times New Roman"/>
          <w:spacing w:val="-4"/>
          <w:sz w:val="24"/>
          <w:szCs w:val="24"/>
        </w:rPr>
        <w:t>a</w:t>
      </w:r>
      <w:r w:rsidR="006179E8" w:rsidRPr="00434C38">
        <w:rPr>
          <w:rFonts w:ascii="Times New Roman" w:hAnsi="Times New Roman"/>
          <w:b/>
          <w:spacing w:val="-4"/>
          <w:sz w:val="24"/>
          <w:szCs w:val="24"/>
        </w:rPr>
        <w:t xml:space="preserve"> </w:t>
      </w:r>
      <w:r w:rsidR="006179E8" w:rsidRPr="00434C38">
        <w:rPr>
          <w:rFonts w:ascii="Times New Roman" w:hAnsi="Times New Roman"/>
          <w:spacing w:val="-4"/>
          <w:sz w:val="24"/>
          <w:szCs w:val="24"/>
        </w:rPr>
        <w:t>altres</w:t>
      </w:r>
      <w:r w:rsidRPr="00434C38">
        <w:rPr>
          <w:rFonts w:ascii="Times New Roman" w:hAnsi="Times New Roman"/>
          <w:spacing w:val="-4"/>
          <w:sz w:val="24"/>
          <w:szCs w:val="24"/>
        </w:rPr>
        <w:t>ì</w:t>
      </w:r>
      <w:r w:rsidR="006179E8" w:rsidRPr="00434C38">
        <w:rPr>
          <w:rFonts w:ascii="Times New Roman" w:hAnsi="Times New Roman"/>
          <w:spacing w:val="-4"/>
          <w:sz w:val="24"/>
          <w:szCs w:val="24"/>
        </w:rPr>
        <w:t xml:space="preserve"> </w:t>
      </w:r>
      <w:r w:rsidRPr="00434C38">
        <w:rPr>
          <w:rFonts w:ascii="Times New Roman" w:hAnsi="Times New Roman"/>
          <w:spacing w:val="-4"/>
          <w:sz w:val="24"/>
          <w:szCs w:val="24"/>
        </w:rPr>
        <w:t xml:space="preserve">tenuto conto che </w:t>
      </w:r>
      <w:r w:rsidR="0010387C" w:rsidRPr="00434C38">
        <w:rPr>
          <w:rFonts w:ascii="Times New Roman" w:hAnsi="Times New Roman"/>
          <w:spacing w:val="-4"/>
          <w:sz w:val="24"/>
          <w:szCs w:val="24"/>
        </w:rPr>
        <w:t xml:space="preserve"> </w:t>
      </w:r>
      <w:r w:rsidR="00434C38" w:rsidRPr="00434C38">
        <w:rPr>
          <w:rFonts w:ascii="Times New Roman" w:hAnsi="Times New Roman"/>
          <w:bCs/>
          <w:spacing w:val="-4"/>
          <w:sz w:val="24"/>
          <w:szCs w:val="24"/>
        </w:rPr>
        <w:t>le</w:t>
      </w:r>
      <w:r w:rsidR="007748A2" w:rsidRPr="00434C38">
        <w:rPr>
          <w:rFonts w:ascii="Times New Roman" w:hAnsi="Times New Roman" w:cs="Arial"/>
          <w:spacing w:val="-4"/>
          <w:sz w:val="24"/>
          <w:szCs w:val="24"/>
        </w:rPr>
        <w:t xml:space="preserve"> vigent</w:t>
      </w:r>
      <w:r w:rsidR="00434C38" w:rsidRPr="00434C38">
        <w:rPr>
          <w:rFonts w:ascii="Times New Roman" w:hAnsi="Times New Roman" w:cs="Arial"/>
          <w:spacing w:val="-4"/>
          <w:sz w:val="24"/>
          <w:szCs w:val="24"/>
        </w:rPr>
        <w:t>i pianificazioni nazionale ed internazionali</w:t>
      </w:r>
      <w:r w:rsidR="007748A2" w:rsidRPr="00434C38">
        <w:rPr>
          <w:rFonts w:ascii="Times New Roman" w:hAnsi="Times New Roman" w:cs="Arial"/>
          <w:spacing w:val="-4"/>
          <w:sz w:val="24"/>
          <w:szCs w:val="24"/>
        </w:rPr>
        <w:t>,</w:t>
      </w:r>
      <w:r w:rsidR="006179E8" w:rsidRPr="00434C38">
        <w:rPr>
          <w:rFonts w:ascii="Times New Roman" w:hAnsi="Times New Roman" w:cs="Arial"/>
          <w:spacing w:val="-4"/>
          <w:sz w:val="24"/>
          <w:szCs w:val="24"/>
        </w:rPr>
        <w:t xml:space="preserve"> cui si fa </w:t>
      </w:r>
      <w:r w:rsidR="007748A2" w:rsidRPr="00434C38">
        <w:rPr>
          <w:rFonts w:ascii="Times New Roman" w:hAnsi="Times New Roman" w:cs="Arial"/>
          <w:spacing w:val="-4"/>
          <w:sz w:val="24"/>
          <w:szCs w:val="24"/>
        </w:rPr>
        <w:t>rinvio, affida</w:t>
      </w:r>
      <w:r w:rsidR="00434C38" w:rsidRPr="00434C38">
        <w:rPr>
          <w:rFonts w:ascii="Times New Roman" w:hAnsi="Times New Roman" w:cs="Arial"/>
          <w:spacing w:val="-4"/>
          <w:sz w:val="24"/>
          <w:szCs w:val="24"/>
        </w:rPr>
        <w:t>no</w:t>
      </w:r>
      <w:r w:rsidR="007748A2" w:rsidRPr="00434C38">
        <w:rPr>
          <w:rFonts w:ascii="Times New Roman" w:hAnsi="Times New Roman" w:cs="Arial"/>
          <w:spacing w:val="-4"/>
          <w:sz w:val="24"/>
          <w:szCs w:val="24"/>
        </w:rPr>
        <w:t xml:space="preserve"> all</w:t>
      </w:r>
      <w:r w:rsidR="006179E8" w:rsidRPr="00434C38">
        <w:rPr>
          <w:rFonts w:ascii="Times New Roman" w:hAnsi="Times New Roman" w:cs="Arial"/>
          <w:spacing w:val="-4"/>
          <w:sz w:val="24"/>
          <w:szCs w:val="24"/>
        </w:rPr>
        <w:t xml:space="preserve">e </w:t>
      </w:r>
      <w:r w:rsidR="007748A2" w:rsidRPr="00434C38">
        <w:rPr>
          <w:rFonts w:ascii="Times New Roman" w:hAnsi="Times New Roman" w:cs="Arial"/>
          <w:spacing w:val="-4"/>
          <w:sz w:val="24"/>
          <w:szCs w:val="24"/>
        </w:rPr>
        <w:t>Autorità</w:t>
      </w:r>
      <w:r w:rsidR="006179E8" w:rsidRPr="00434C38">
        <w:rPr>
          <w:rFonts w:ascii="Times New Roman" w:hAnsi="Times New Roman" w:cs="Arial"/>
          <w:spacing w:val="-4"/>
          <w:sz w:val="24"/>
          <w:szCs w:val="24"/>
        </w:rPr>
        <w:t xml:space="preserve"> Marittime</w:t>
      </w:r>
      <w:r w:rsidR="007748A2" w:rsidRPr="00434C38">
        <w:rPr>
          <w:rFonts w:ascii="Times New Roman" w:hAnsi="Times New Roman" w:cs="Arial"/>
          <w:spacing w:val="-4"/>
          <w:sz w:val="24"/>
          <w:szCs w:val="24"/>
        </w:rPr>
        <w:t xml:space="preserve"> il coordinamento delle operazioni di ricerca in mare.</w:t>
      </w:r>
    </w:p>
    <w:p w:rsidR="0010387C" w:rsidRDefault="0010387C" w:rsidP="0010387C">
      <w:pPr>
        <w:spacing w:after="0" w:line="240" w:lineRule="auto"/>
        <w:ind w:firstLine="540"/>
        <w:jc w:val="both"/>
        <w:rPr>
          <w:rFonts w:ascii="Times New Roman" w:hAnsi="Times New Roman"/>
          <w:i/>
          <w:spacing w:val="-4"/>
          <w:sz w:val="24"/>
          <w:szCs w:val="24"/>
        </w:rPr>
      </w:pPr>
      <w:r w:rsidRPr="00434C38">
        <w:rPr>
          <w:rFonts w:ascii="Times New Roman" w:hAnsi="Times New Roman"/>
          <w:spacing w:val="-4"/>
          <w:sz w:val="24"/>
          <w:szCs w:val="24"/>
        </w:rPr>
        <w:t>Per ogni scenario</w:t>
      </w:r>
      <w:r w:rsidR="006D7D96" w:rsidRPr="00434C38">
        <w:rPr>
          <w:rFonts w:ascii="Times New Roman" w:hAnsi="Times New Roman"/>
          <w:spacing w:val="-4"/>
          <w:sz w:val="24"/>
          <w:szCs w:val="24"/>
        </w:rPr>
        <w:t xml:space="preserve"> ipotizzato</w:t>
      </w:r>
      <w:r w:rsidRPr="00434C38">
        <w:rPr>
          <w:rFonts w:ascii="Times New Roman" w:hAnsi="Times New Roman"/>
          <w:spacing w:val="-4"/>
          <w:sz w:val="24"/>
          <w:szCs w:val="24"/>
        </w:rPr>
        <w:t>, in relazione agli elementi emersi sulla motivazione della scomparsa (così come enucleabile dalla denuncia o dalle notizie</w:t>
      </w:r>
      <w:r w:rsidR="006D7D96" w:rsidRPr="00434C38">
        <w:rPr>
          <w:rFonts w:ascii="Times New Roman" w:hAnsi="Times New Roman"/>
          <w:spacing w:val="-4"/>
          <w:sz w:val="24"/>
          <w:szCs w:val="24"/>
        </w:rPr>
        <w:t xml:space="preserve"> comunque</w:t>
      </w:r>
      <w:r w:rsidRPr="00434C38">
        <w:rPr>
          <w:rFonts w:ascii="Times New Roman" w:hAnsi="Times New Roman"/>
          <w:spacing w:val="-4"/>
          <w:sz w:val="24"/>
          <w:szCs w:val="24"/>
        </w:rPr>
        <w:t xml:space="preserve"> acquisite</w:t>
      </w:r>
      <w:r w:rsidR="006D7D96" w:rsidRPr="00434C38">
        <w:rPr>
          <w:rFonts w:ascii="Times New Roman" w:hAnsi="Times New Roman"/>
          <w:spacing w:val="-4"/>
          <w:sz w:val="24"/>
          <w:szCs w:val="24"/>
        </w:rPr>
        <w:t xml:space="preserve"> ed attendibili</w:t>
      </w:r>
      <w:r w:rsidRPr="00434C38">
        <w:rPr>
          <w:rFonts w:ascii="Times New Roman" w:hAnsi="Times New Roman"/>
          <w:spacing w:val="-4"/>
          <w:sz w:val="24"/>
          <w:szCs w:val="24"/>
        </w:rPr>
        <w:t xml:space="preserve">), il Piano </w:t>
      </w:r>
      <w:r w:rsidR="00A97734" w:rsidRPr="00434C38">
        <w:rPr>
          <w:rFonts w:ascii="Times New Roman" w:hAnsi="Times New Roman"/>
          <w:spacing w:val="-4"/>
          <w:sz w:val="24"/>
          <w:szCs w:val="24"/>
        </w:rPr>
        <w:t>delinea</w:t>
      </w:r>
      <w:r w:rsidRPr="00434C38">
        <w:rPr>
          <w:rFonts w:ascii="Times New Roman" w:hAnsi="Times New Roman"/>
          <w:spacing w:val="-4"/>
          <w:sz w:val="24"/>
          <w:szCs w:val="24"/>
        </w:rPr>
        <w:t xml:space="preserve"> differenti procedure per la gestione coordinata </w:t>
      </w:r>
      <w:r w:rsidR="00A97734" w:rsidRPr="00434C38">
        <w:rPr>
          <w:rFonts w:ascii="Times New Roman" w:hAnsi="Times New Roman"/>
          <w:spacing w:val="-4"/>
          <w:sz w:val="24"/>
          <w:szCs w:val="24"/>
        </w:rPr>
        <w:t>e s</w:t>
      </w:r>
      <w:r w:rsidR="005D7C84" w:rsidRPr="00434C38">
        <w:rPr>
          <w:rFonts w:ascii="Times New Roman" w:hAnsi="Times New Roman"/>
          <w:spacing w:val="-4"/>
          <w:sz w:val="24"/>
          <w:szCs w:val="24"/>
        </w:rPr>
        <w:t>i</w:t>
      </w:r>
      <w:r w:rsidR="00A97734" w:rsidRPr="00434C38">
        <w:rPr>
          <w:rFonts w:ascii="Times New Roman" w:hAnsi="Times New Roman"/>
          <w:spacing w:val="-4"/>
          <w:sz w:val="24"/>
          <w:szCs w:val="24"/>
        </w:rPr>
        <w:t xml:space="preserve">nergica </w:t>
      </w:r>
      <w:r w:rsidRPr="00434C38">
        <w:rPr>
          <w:rFonts w:ascii="Times New Roman" w:hAnsi="Times New Roman"/>
          <w:spacing w:val="-4"/>
          <w:sz w:val="24"/>
          <w:szCs w:val="24"/>
        </w:rPr>
        <w:t xml:space="preserve">dell’attività di ricerca </w:t>
      </w:r>
      <w:r w:rsidR="006D7D96" w:rsidRPr="00434C38">
        <w:rPr>
          <w:rFonts w:ascii="Times New Roman" w:hAnsi="Times New Roman"/>
          <w:spacing w:val="-4"/>
          <w:sz w:val="24"/>
          <w:szCs w:val="24"/>
        </w:rPr>
        <w:t>sul territorio</w:t>
      </w:r>
      <w:r w:rsidRPr="00434C38">
        <w:rPr>
          <w:rFonts w:ascii="Times New Roman" w:hAnsi="Times New Roman"/>
          <w:spacing w:val="-4"/>
          <w:sz w:val="24"/>
          <w:szCs w:val="24"/>
        </w:rPr>
        <w:t>, preservando</w:t>
      </w:r>
      <w:r w:rsidR="00EF3667" w:rsidRPr="00434C38">
        <w:rPr>
          <w:rFonts w:ascii="Times New Roman" w:hAnsi="Times New Roman"/>
          <w:spacing w:val="-4"/>
          <w:sz w:val="24"/>
          <w:szCs w:val="24"/>
        </w:rPr>
        <w:t>,</w:t>
      </w:r>
      <w:r w:rsidRPr="00434C38">
        <w:rPr>
          <w:rFonts w:ascii="Times New Roman" w:hAnsi="Times New Roman"/>
          <w:spacing w:val="-4"/>
          <w:sz w:val="24"/>
          <w:szCs w:val="24"/>
        </w:rPr>
        <w:t xml:space="preserve"> nel caso in cui la scomparsa sia connessa alla commissione di un reato</w:t>
      </w:r>
      <w:r w:rsidR="006D7D96" w:rsidRPr="00434C38">
        <w:rPr>
          <w:rFonts w:ascii="Times New Roman" w:hAnsi="Times New Roman"/>
          <w:spacing w:val="-4"/>
          <w:sz w:val="24"/>
          <w:szCs w:val="24"/>
        </w:rPr>
        <w:t>,</w:t>
      </w:r>
      <w:r w:rsidRPr="00434C38">
        <w:rPr>
          <w:rFonts w:ascii="Times New Roman" w:hAnsi="Times New Roman"/>
          <w:spacing w:val="-4"/>
          <w:sz w:val="24"/>
          <w:szCs w:val="24"/>
        </w:rPr>
        <w:t xml:space="preserve"> le funzioni dell’Autorità Giu</w:t>
      </w:r>
      <w:r w:rsidR="00EF3667" w:rsidRPr="00434C38">
        <w:rPr>
          <w:rFonts w:ascii="Times New Roman" w:hAnsi="Times New Roman"/>
          <w:spacing w:val="-4"/>
          <w:sz w:val="24"/>
          <w:szCs w:val="24"/>
        </w:rPr>
        <w:t>diziaria (</w:t>
      </w:r>
      <w:r w:rsidR="00D0535F" w:rsidRPr="00434C38">
        <w:rPr>
          <w:rFonts w:ascii="Times New Roman" w:hAnsi="Times New Roman"/>
          <w:spacing w:val="-4"/>
          <w:sz w:val="24"/>
          <w:szCs w:val="24"/>
        </w:rPr>
        <w:t xml:space="preserve">come noto, </w:t>
      </w:r>
      <w:r w:rsidR="00EF3667" w:rsidRPr="00434C38">
        <w:rPr>
          <w:rFonts w:ascii="Times New Roman" w:hAnsi="Times New Roman"/>
          <w:spacing w:val="-4"/>
          <w:sz w:val="24"/>
          <w:szCs w:val="24"/>
        </w:rPr>
        <w:t>in tale ipotesi</w:t>
      </w:r>
      <w:r w:rsidR="00D0535F" w:rsidRPr="00434C38">
        <w:rPr>
          <w:rFonts w:ascii="Times New Roman" w:hAnsi="Times New Roman"/>
          <w:spacing w:val="-4"/>
          <w:sz w:val="24"/>
          <w:szCs w:val="24"/>
        </w:rPr>
        <w:t xml:space="preserve"> -</w:t>
      </w:r>
      <w:r w:rsidR="00EF3667" w:rsidRPr="00434C38">
        <w:rPr>
          <w:rFonts w:ascii="Times New Roman" w:hAnsi="Times New Roman"/>
          <w:spacing w:val="-4"/>
          <w:sz w:val="24"/>
          <w:szCs w:val="24"/>
        </w:rPr>
        <w:t xml:space="preserve"> fermo</w:t>
      </w:r>
      <w:r w:rsidRPr="00434C38">
        <w:rPr>
          <w:rFonts w:ascii="Times New Roman" w:hAnsi="Times New Roman"/>
          <w:spacing w:val="-4"/>
          <w:sz w:val="24"/>
          <w:szCs w:val="24"/>
        </w:rPr>
        <w:t xml:space="preserve"> restando l’impegno finalizzato</w:t>
      </w:r>
      <w:r w:rsidR="00EF3667" w:rsidRPr="00434C38">
        <w:rPr>
          <w:rFonts w:ascii="Times New Roman" w:hAnsi="Times New Roman"/>
          <w:spacing w:val="-4"/>
          <w:sz w:val="24"/>
          <w:szCs w:val="24"/>
        </w:rPr>
        <w:t>,</w:t>
      </w:r>
      <w:r w:rsidRPr="00434C38">
        <w:rPr>
          <w:rFonts w:ascii="Times New Roman" w:hAnsi="Times New Roman"/>
          <w:spacing w:val="-4"/>
          <w:sz w:val="24"/>
          <w:szCs w:val="24"/>
        </w:rPr>
        <w:t xml:space="preserve"> nella imminenza dell’evento</w:t>
      </w:r>
      <w:r w:rsidR="00EF3667" w:rsidRPr="00434C38">
        <w:rPr>
          <w:rFonts w:ascii="Times New Roman" w:hAnsi="Times New Roman"/>
          <w:spacing w:val="-4"/>
          <w:sz w:val="24"/>
          <w:szCs w:val="24"/>
        </w:rPr>
        <w:t>,</w:t>
      </w:r>
      <w:r w:rsidRPr="00434C38">
        <w:rPr>
          <w:rFonts w:ascii="Times New Roman" w:hAnsi="Times New Roman"/>
          <w:spacing w:val="-4"/>
          <w:sz w:val="24"/>
          <w:szCs w:val="24"/>
        </w:rPr>
        <w:t xml:space="preserve"> all</w:t>
      </w:r>
      <w:r w:rsidR="00D0535F" w:rsidRPr="00434C38">
        <w:rPr>
          <w:rFonts w:ascii="Times New Roman" w:hAnsi="Times New Roman"/>
          <w:spacing w:val="-4"/>
          <w:sz w:val="24"/>
          <w:szCs w:val="24"/>
        </w:rPr>
        <w:t>a salvaguardia della vita umana -</w:t>
      </w:r>
      <w:r w:rsidRPr="00434C38">
        <w:rPr>
          <w:rFonts w:ascii="Times New Roman" w:hAnsi="Times New Roman"/>
          <w:spacing w:val="-4"/>
          <w:sz w:val="24"/>
          <w:szCs w:val="24"/>
        </w:rPr>
        <w:t xml:space="preserve"> </w:t>
      </w:r>
      <w:r w:rsidR="00D0535F" w:rsidRPr="00434C38">
        <w:rPr>
          <w:rFonts w:ascii="Times New Roman" w:hAnsi="Times New Roman"/>
          <w:i/>
          <w:spacing w:val="-4"/>
          <w:sz w:val="24"/>
          <w:szCs w:val="24"/>
        </w:rPr>
        <w:t>resta</w:t>
      </w:r>
      <w:r w:rsidRPr="00434C38">
        <w:rPr>
          <w:rFonts w:ascii="Times New Roman" w:hAnsi="Times New Roman"/>
          <w:i/>
          <w:spacing w:val="-4"/>
          <w:sz w:val="24"/>
          <w:szCs w:val="24"/>
        </w:rPr>
        <w:t xml:space="preserve"> riservata all’Autorità Giudiziaria competente la direzione dell’attività di ricerca, ivi compresa la disposizione della sospensione o della temporanea chiusura delle ricerche per esigenze investigative o correlate alla tutela del segreto </w:t>
      </w:r>
      <w:r w:rsidR="006868E8" w:rsidRPr="00434C38">
        <w:rPr>
          <w:rFonts w:ascii="Times New Roman" w:hAnsi="Times New Roman"/>
          <w:i/>
          <w:spacing w:val="-4"/>
          <w:sz w:val="24"/>
          <w:szCs w:val="24"/>
        </w:rPr>
        <w:t xml:space="preserve">delle indagini </w:t>
      </w:r>
      <w:r w:rsidRPr="00434C38">
        <w:rPr>
          <w:rFonts w:ascii="Times New Roman" w:hAnsi="Times New Roman"/>
          <w:i/>
          <w:spacing w:val="-4"/>
          <w:sz w:val="24"/>
          <w:szCs w:val="24"/>
        </w:rPr>
        <w:t xml:space="preserve">ai sensi dell’art. 329 </w:t>
      </w:r>
      <w:proofErr w:type="spellStart"/>
      <w:r w:rsidRPr="00434C38">
        <w:rPr>
          <w:rFonts w:ascii="Times New Roman" w:hAnsi="Times New Roman"/>
          <w:i/>
          <w:spacing w:val="-4"/>
          <w:sz w:val="24"/>
          <w:szCs w:val="24"/>
        </w:rPr>
        <w:t>c.p.p</w:t>
      </w:r>
      <w:proofErr w:type="spellEnd"/>
      <w:r w:rsidRPr="00434C38">
        <w:rPr>
          <w:rFonts w:ascii="Times New Roman" w:hAnsi="Times New Roman"/>
          <w:i/>
          <w:spacing w:val="-4"/>
          <w:sz w:val="24"/>
          <w:szCs w:val="24"/>
        </w:rPr>
        <w:t>).</w:t>
      </w:r>
    </w:p>
    <w:p w:rsidR="00F57AE7" w:rsidRDefault="00F57AE7" w:rsidP="0010387C">
      <w:pPr>
        <w:spacing w:after="0" w:line="240" w:lineRule="auto"/>
        <w:ind w:firstLine="540"/>
        <w:jc w:val="both"/>
        <w:rPr>
          <w:rFonts w:ascii="Times New Roman" w:hAnsi="Times New Roman"/>
          <w:i/>
          <w:spacing w:val="-4"/>
          <w:sz w:val="24"/>
          <w:szCs w:val="24"/>
        </w:rPr>
      </w:pPr>
    </w:p>
    <w:p w:rsidR="00F57AE7" w:rsidRDefault="00F57AE7" w:rsidP="0010387C">
      <w:pPr>
        <w:spacing w:after="0" w:line="240" w:lineRule="auto"/>
        <w:ind w:firstLine="540"/>
        <w:jc w:val="both"/>
        <w:rPr>
          <w:rFonts w:ascii="Times New Roman" w:hAnsi="Times New Roman"/>
          <w:i/>
          <w:spacing w:val="-4"/>
          <w:sz w:val="24"/>
          <w:szCs w:val="24"/>
        </w:rPr>
      </w:pPr>
    </w:p>
    <w:p w:rsidR="00F57AE7" w:rsidRPr="00434C38" w:rsidRDefault="00F57AE7" w:rsidP="0010387C">
      <w:pPr>
        <w:spacing w:after="0" w:line="240" w:lineRule="auto"/>
        <w:ind w:firstLine="540"/>
        <w:jc w:val="both"/>
        <w:rPr>
          <w:rFonts w:ascii="Times New Roman" w:hAnsi="Times New Roman"/>
          <w:i/>
          <w:spacing w:val="-4"/>
          <w:sz w:val="24"/>
          <w:szCs w:val="24"/>
        </w:rPr>
      </w:pPr>
    </w:p>
    <w:p w:rsidR="00837DC3" w:rsidRPr="002916EB" w:rsidRDefault="003C04C0" w:rsidP="00434C38">
      <w:pPr>
        <w:pStyle w:val="Paragrafoelenco"/>
        <w:autoSpaceDE w:val="0"/>
        <w:autoSpaceDN w:val="0"/>
        <w:adjustRightInd w:val="0"/>
        <w:spacing w:after="0" w:line="240" w:lineRule="auto"/>
        <w:ind w:left="0"/>
        <w:rPr>
          <w:rFonts w:ascii="Times New Roman" w:hAnsi="Times New Roman" w:cs="Arial"/>
          <w:b/>
          <w:sz w:val="24"/>
          <w:szCs w:val="24"/>
        </w:rPr>
      </w:pPr>
      <w:r>
        <w:rPr>
          <w:rFonts w:ascii="Times New Roman" w:hAnsi="Times New Roman" w:cs="Arial"/>
          <w:b/>
          <w:sz w:val="24"/>
          <w:szCs w:val="24"/>
        </w:rPr>
        <w:t xml:space="preserve">B </w:t>
      </w:r>
      <w:r w:rsidR="0010387C" w:rsidRPr="002916EB">
        <w:rPr>
          <w:rFonts w:ascii="Times New Roman" w:hAnsi="Times New Roman" w:cs="Arial"/>
          <w:b/>
          <w:sz w:val="24"/>
          <w:szCs w:val="24"/>
        </w:rPr>
        <w:t xml:space="preserve">ATTIVAZIONE DEL PIANO </w:t>
      </w:r>
    </w:p>
    <w:p w:rsidR="0010387C" w:rsidRPr="00E11867" w:rsidRDefault="0010387C" w:rsidP="0010387C">
      <w:pPr>
        <w:autoSpaceDE w:val="0"/>
        <w:autoSpaceDN w:val="0"/>
        <w:adjustRightInd w:val="0"/>
        <w:spacing w:after="0" w:line="240" w:lineRule="auto"/>
        <w:rPr>
          <w:rFonts w:ascii="Times New Roman" w:hAnsi="Times New Roman" w:cs="Arial"/>
          <w:sz w:val="24"/>
          <w:szCs w:val="24"/>
        </w:rPr>
      </w:pPr>
    </w:p>
    <w:p w:rsidR="0010387C" w:rsidRPr="00E11867" w:rsidRDefault="0010387C" w:rsidP="0010387C">
      <w:pPr>
        <w:autoSpaceDE w:val="0"/>
        <w:autoSpaceDN w:val="0"/>
        <w:adjustRightInd w:val="0"/>
        <w:spacing w:after="0" w:line="240" w:lineRule="auto"/>
        <w:rPr>
          <w:rFonts w:ascii="Times New Roman" w:hAnsi="Times New Roman" w:cs="Arial"/>
          <w:sz w:val="24"/>
          <w:szCs w:val="24"/>
        </w:rPr>
      </w:pPr>
      <w:r w:rsidRPr="00E11867">
        <w:rPr>
          <w:rFonts w:ascii="Times New Roman" w:hAnsi="Times New Roman" w:cs="Arial"/>
          <w:sz w:val="24"/>
          <w:szCs w:val="24"/>
          <w:u w:val="single"/>
        </w:rPr>
        <w:t>Aspetti preliminari</w:t>
      </w:r>
      <w:r w:rsidRPr="00E11867">
        <w:rPr>
          <w:rFonts w:ascii="Times New Roman" w:hAnsi="Times New Roman" w:cs="Arial"/>
          <w:sz w:val="24"/>
          <w:szCs w:val="24"/>
        </w:rPr>
        <w:t>.</w:t>
      </w:r>
    </w:p>
    <w:p w:rsidR="0010387C" w:rsidRPr="00E11867" w:rsidRDefault="0010387C" w:rsidP="0010387C">
      <w:pPr>
        <w:autoSpaceDE w:val="0"/>
        <w:autoSpaceDN w:val="0"/>
        <w:adjustRightInd w:val="0"/>
        <w:spacing w:after="0" w:line="240" w:lineRule="auto"/>
        <w:rPr>
          <w:rFonts w:ascii="Times New Roman" w:hAnsi="Times New Roman" w:cs="Arial"/>
          <w:sz w:val="24"/>
          <w:szCs w:val="24"/>
        </w:rPr>
      </w:pPr>
    </w:p>
    <w:p w:rsidR="0010387C" w:rsidRPr="00E11867" w:rsidRDefault="0010387C" w:rsidP="00EF3667">
      <w:p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cs="Arial"/>
          <w:sz w:val="24"/>
          <w:szCs w:val="24"/>
        </w:rPr>
        <w:t xml:space="preserve">Tra la fase informativa conseguente all’allarme di scomparsa e quella successiva inerente la eventuale decisione di attivazione del </w:t>
      </w:r>
      <w:r w:rsidR="00EF3667" w:rsidRPr="00E11867">
        <w:rPr>
          <w:rFonts w:ascii="Times New Roman" w:hAnsi="Times New Roman" w:cs="Arial"/>
          <w:sz w:val="24"/>
          <w:szCs w:val="24"/>
        </w:rPr>
        <w:t>Piano di ricerca, sussistono e</w:t>
      </w:r>
      <w:r w:rsidRPr="00E11867">
        <w:rPr>
          <w:rFonts w:ascii="Times New Roman" w:hAnsi="Times New Roman" w:cs="Arial"/>
          <w:sz w:val="24"/>
          <w:szCs w:val="24"/>
        </w:rPr>
        <w:t xml:space="preserve">videntemente zone grigie, di non agevole inquadramento. </w:t>
      </w:r>
    </w:p>
    <w:p w:rsidR="0010387C" w:rsidRPr="00E11867" w:rsidRDefault="0010387C" w:rsidP="0010387C">
      <w:pPr>
        <w:autoSpaceDE w:val="0"/>
        <w:autoSpaceDN w:val="0"/>
        <w:adjustRightInd w:val="0"/>
        <w:spacing w:after="0" w:line="240" w:lineRule="auto"/>
        <w:rPr>
          <w:rFonts w:ascii="Times New Roman" w:hAnsi="Times New Roman" w:cs="Arial"/>
          <w:sz w:val="24"/>
          <w:szCs w:val="24"/>
        </w:rPr>
      </w:pPr>
    </w:p>
    <w:p w:rsidR="0010387C" w:rsidRPr="00E11867" w:rsidRDefault="0010387C" w:rsidP="00EF3667">
      <w:p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cs="Arial"/>
          <w:sz w:val="24"/>
          <w:szCs w:val="24"/>
        </w:rPr>
        <w:t xml:space="preserve">Da una prima analisi della notizia dell’evento, </w:t>
      </w:r>
      <w:r w:rsidR="00AD3E6E">
        <w:rPr>
          <w:rFonts w:ascii="Times New Roman" w:hAnsi="Times New Roman" w:cs="Arial"/>
          <w:sz w:val="24"/>
          <w:szCs w:val="24"/>
        </w:rPr>
        <w:t>da ricondurre quindi per l</w:t>
      </w:r>
      <w:r w:rsidR="00AD3E6E" w:rsidRPr="00E11867">
        <w:rPr>
          <w:rFonts w:ascii="Times New Roman" w:hAnsi="Times New Roman" w:cs="Arial"/>
          <w:sz w:val="24"/>
          <w:szCs w:val="24"/>
        </w:rPr>
        <w:t>’</w:t>
      </w:r>
      <w:r w:rsidR="00AD3E6E">
        <w:rPr>
          <w:rFonts w:ascii="Times New Roman" w:hAnsi="Times New Roman" w:cs="Arial"/>
          <w:sz w:val="24"/>
          <w:szCs w:val="24"/>
        </w:rPr>
        <w:t>attivazione del piano nella previsione dell</w:t>
      </w:r>
      <w:r w:rsidR="00AD3E6E" w:rsidRPr="00E11867">
        <w:rPr>
          <w:rFonts w:ascii="Times New Roman" w:hAnsi="Times New Roman" w:cs="Arial"/>
          <w:sz w:val="24"/>
          <w:szCs w:val="24"/>
        </w:rPr>
        <w:t>’</w:t>
      </w:r>
      <w:r w:rsidR="00AD3E6E">
        <w:rPr>
          <w:rFonts w:ascii="Times New Roman" w:hAnsi="Times New Roman" w:cs="Arial"/>
          <w:sz w:val="24"/>
          <w:szCs w:val="24"/>
        </w:rPr>
        <w:t xml:space="preserve">art. 1, comma 1 della legge 14 novembre 2012, n. 203 di cui innanzi, </w:t>
      </w:r>
      <w:r w:rsidRPr="00E11867">
        <w:rPr>
          <w:rFonts w:ascii="Times New Roman" w:hAnsi="Times New Roman" w:cs="Arial"/>
          <w:sz w:val="24"/>
          <w:szCs w:val="24"/>
        </w:rPr>
        <w:t>è essenziale distinguere  tra</w:t>
      </w:r>
      <w:r w:rsidR="00EF3667" w:rsidRPr="00E11867">
        <w:rPr>
          <w:rStyle w:val="Rimandonotaapidipagina"/>
          <w:rFonts w:ascii="Times New Roman" w:hAnsi="Times New Roman" w:cs="Arial"/>
          <w:sz w:val="24"/>
          <w:szCs w:val="24"/>
        </w:rPr>
        <w:footnoteReference w:id="4"/>
      </w:r>
      <w:r w:rsidRPr="00E11867">
        <w:rPr>
          <w:rFonts w:ascii="Times New Roman" w:hAnsi="Times New Roman" w:cs="Arial"/>
          <w:sz w:val="24"/>
          <w:szCs w:val="24"/>
        </w:rPr>
        <w:t>:</w:t>
      </w:r>
    </w:p>
    <w:p w:rsidR="0010387C" w:rsidRPr="00E11867" w:rsidRDefault="0010387C" w:rsidP="0010387C">
      <w:pPr>
        <w:autoSpaceDE w:val="0"/>
        <w:autoSpaceDN w:val="0"/>
        <w:adjustRightInd w:val="0"/>
        <w:spacing w:after="0" w:line="240" w:lineRule="auto"/>
        <w:rPr>
          <w:rFonts w:ascii="Times New Roman" w:hAnsi="Times New Roman" w:cs="Arial"/>
          <w:sz w:val="24"/>
          <w:szCs w:val="24"/>
        </w:rPr>
      </w:pPr>
    </w:p>
    <w:p w:rsidR="00E11867" w:rsidRPr="00AD3E6E" w:rsidRDefault="0010387C" w:rsidP="0010387C">
      <w:pPr>
        <w:pStyle w:val="Paragrafoelenco"/>
        <w:numPr>
          <w:ilvl w:val="0"/>
          <w:numId w:val="20"/>
        </w:num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cs="Arial"/>
          <w:b/>
          <w:sz w:val="24"/>
          <w:szCs w:val="24"/>
        </w:rPr>
        <w:t>notizia non qualificata</w:t>
      </w:r>
      <w:r w:rsidR="00EF3667" w:rsidRPr="00E11867">
        <w:rPr>
          <w:rFonts w:ascii="Times New Roman" w:hAnsi="Times New Roman" w:cs="Arial"/>
          <w:b/>
          <w:sz w:val="24"/>
          <w:szCs w:val="24"/>
        </w:rPr>
        <w:t xml:space="preserve"> </w:t>
      </w:r>
      <w:r w:rsidR="002625AC" w:rsidRPr="00E11867">
        <w:rPr>
          <w:rFonts w:ascii="Times New Roman" w:hAnsi="Times New Roman" w:cs="Arial"/>
          <w:sz w:val="24"/>
          <w:szCs w:val="24"/>
        </w:rPr>
        <w:t>–</w:t>
      </w:r>
      <w:r w:rsidRPr="00E11867">
        <w:rPr>
          <w:rFonts w:ascii="Times New Roman" w:hAnsi="Times New Roman" w:cs="Arial"/>
          <w:sz w:val="24"/>
          <w:szCs w:val="24"/>
        </w:rPr>
        <w:t xml:space="preserve"> località della scomparsa non definita; tempi, circostanze e modalità incerti: in tal caso, l’attività operativa  prosegue evidentemente ai soli fini della acquisizione di più puntuali elementi di conoscenza;</w:t>
      </w:r>
    </w:p>
    <w:p w:rsidR="00837DC3" w:rsidRPr="00005D4D" w:rsidRDefault="0010387C" w:rsidP="00837DC3">
      <w:pPr>
        <w:pStyle w:val="Paragrafoelenco"/>
        <w:numPr>
          <w:ilvl w:val="0"/>
          <w:numId w:val="20"/>
        </w:numPr>
        <w:autoSpaceDE w:val="0"/>
        <w:autoSpaceDN w:val="0"/>
        <w:adjustRightInd w:val="0"/>
        <w:spacing w:after="0" w:line="240" w:lineRule="auto"/>
        <w:rPr>
          <w:rFonts w:ascii="Times New Roman" w:hAnsi="Times New Roman" w:cs="Arial"/>
          <w:sz w:val="24"/>
          <w:szCs w:val="24"/>
        </w:rPr>
      </w:pPr>
      <w:r w:rsidRPr="00E11867">
        <w:rPr>
          <w:rFonts w:ascii="Times New Roman" w:hAnsi="Times New Roman" w:cs="Arial"/>
          <w:b/>
          <w:sz w:val="24"/>
          <w:szCs w:val="24"/>
        </w:rPr>
        <w:t>notizia qualificata</w:t>
      </w:r>
      <w:r w:rsidR="00AD5F82" w:rsidRPr="00E11867">
        <w:rPr>
          <w:rFonts w:ascii="Times New Roman" w:hAnsi="Times New Roman" w:cs="Arial"/>
          <w:b/>
          <w:sz w:val="24"/>
          <w:szCs w:val="24"/>
        </w:rPr>
        <w:t xml:space="preserve"> </w:t>
      </w:r>
      <w:r w:rsidR="002625AC" w:rsidRPr="00E11867">
        <w:rPr>
          <w:rFonts w:ascii="Times New Roman" w:hAnsi="Times New Roman" w:cs="Arial"/>
          <w:sz w:val="24"/>
          <w:szCs w:val="24"/>
        </w:rPr>
        <w:t>–</w:t>
      </w:r>
      <w:r w:rsidRPr="00E11867">
        <w:rPr>
          <w:rFonts w:ascii="Times New Roman" w:hAnsi="Times New Roman" w:cs="Arial"/>
          <w:sz w:val="24"/>
          <w:szCs w:val="24"/>
        </w:rPr>
        <w:t xml:space="preserve"> località e tempi, circostanze e modalità della scomparsa comunque sufficientemente definiti.</w:t>
      </w:r>
    </w:p>
    <w:p w:rsidR="0010387C" w:rsidRPr="00E11867" w:rsidRDefault="0010387C" w:rsidP="0010387C">
      <w:pPr>
        <w:autoSpaceDE w:val="0"/>
        <w:autoSpaceDN w:val="0"/>
        <w:adjustRightInd w:val="0"/>
        <w:spacing w:after="0" w:line="240" w:lineRule="auto"/>
        <w:rPr>
          <w:rFonts w:ascii="Times New Roman" w:hAnsi="Times New Roman" w:cs="Arial"/>
          <w:sz w:val="24"/>
          <w:szCs w:val="24"/>
        </w:rPr>
      </w:pPr>
    </w:p>
    <w:p w:rsidR="0010387C" w:rsidRPr="00E11867" w:rsidRDefault="002D17F2" w:rsidP="00632331">
      <w:pPr>
        <w:autoSpaceDE w:val="0"/>
        <w:autoSpaceDN w:val="0"/>
        <w:adjustRightInd w:val="0"/>
        <w:spacing w:after="0" w:line="240" w:lineRule="auto"/>
        <w:ind w:firstLine="708"/>
        <w:jc w:val="both"/>
        <w:rPr>
          <w:rFonts w:ascii="Times New Roman" w:hAnsi="Times New Roman" w:cs="Arial"/>
          <w:sz w:val="24"/>
          <w:szCs w:val="24"/>
        </w:rPr>
      </w:pPr>
      <w:r w:rsidRPr="00E11867">
        <w:rPr>
          <w:rFonts w:ascii="Times New Roman" w:hAnsi="Times New Roman" w:cs="Arial"/>
          <w:sz w:val="24"/>
          <w:szCs w:val="24"/>
        </w:rPr>
        <w:t>S</w:t>
      </w:r>
      <w:r w:rsidR="0010387C" w:rsidRPr="00E11867">
        <w:rPr>
          <w:rFonts w:ascii="Times New Roman" w:hAnsi="Times New Roman" w:cs="Arial"/>
          <w:sz w:val="24"/>
          <w:szCs w:val="24"/>
        </w:rPr>
        <w:t xml:space="preserve">e le circostanze della scomparsa </w:t>
      </w:r>
      <w:r w:rsidRPr="00E11867">
        <w:rPr>
          <w:rFonts w:ascii="Times New Roman" w:hAnsi="Times New Roman" w:cs="Arial"/>
          <w:sz w:val="24"/>
          <w:szCs w:val="24"/>
        </w:rPr>
        <w:t xml:space="preserve">legate ad una </w:t>
      </w:r>
      <w:r w:rsidR="0010387C" w:rsidRPr="00E11867">
        <w:rPr>
          <w:rFonts w:ascii="Times New Roman" w:hAnsi="Times New Roman" w:cs="Arial"/>
          <w:sz w:val="24"/>
          <w:szCs w:val="24"/>
        </w:rPr>
        <w:t>notizia qualificata inducono a ritenere che le ricerche possano concludersi con successo in tempi ragionevolmente brevi</w:t>
      </w:r>
      <w:r w:rsidR="00AD5F82" w:rsidRPr="00E11867">
        <w:rPr>
          <w:rFonts w:ascii="Times New Roman" w:hAnsi="Times New Roman" w:cs="Arial"/>
          <w:sz w:val="24"/>
          <w:szCs w:val="24"/>
        </w:rPr>
        <w:t>,</w:t>
      </w:r>
      <w:r w:rsidR="0010387C" w:rsidRPr="00E11867">
        <w:rPr>
          <w:rFonts w:ascii="Times New Roman" w:hAnsi="Times New Roman" w:cs="Arial"/>
          <w:sz w:val="24"/>
          <w:szCs w:val="24"/>
        </w:rPr>
        <w:t xml:space="preserve"> </w:t>
      </w:r>
      <w:r w:rsidR="00F408E3" w:rsidRPr="00E11867">
        <w:rPr>
          <w:rFonts w:ascii="Times New Roman" w:hAnsi="Times New Roman" w:cs="Arial"/>
          <w:sz w:val="24"/>
          <w:szCs w:val="24"/>
        </w:rPr>
        <w:t xml:space="preserve">il soggetto </w:t>
      </w:r>
      <w:r w:rsidRPr="00E11867">
        <w:rPr>
          <w:rFonts w:ascii="Times New Roman" w:hAnsi="Times New Roman" w:cs="Arial"/>
          <w:sz w:val="24"/>
          <w:szCs w:val="24"/>
        </w:rPr>
        <w:t>investito per competenza tecnica</w:t>
      </w:r>
      <w:r w:rsidR="00F408E3" w:rsidRPr="00E11867">
        <w:rPr>
          <w:rFonts w:ascii="Times New Roman" w:hAnsi="Times New Roman" w:cs="Arial"/>
          <w:sz w:val="24"/>
          <w:szCs w:val="24"/>
        </w:rPr>
        <w:t xml:space="preserve"> e normativa, secondo i modelli di intervento individuati dal presente piano</w:t>
      </w:r>
      <w:r w:rsidR="0010387C" w:rsidRPr="00E11867">
        <w:rPr>
          <w:rFonts w:ascii="Times New Roman" w:hAnsi="Times New Roman" w:cs="Arial"/>
          <w:sz w:val="24"/>
          <w:szCs w:val="24"/>
        </w:rPr>
        <w:t xml:space="preserve">, </w:t>
      </w:r>
      <w:r w:rsidR="00AD5F82" w:rsidRPr="00E11867">
        <w:rPr>
          <w:rFonts w:ascii="Times New Roman" w:hAnsi="Times New Roman" w:cs="Arial"/>
          <w:b/>
          <w:sz w:val="24"/>
          <w:szCs w:val="24"/>
        </w:rPr>
        <w:t xml:space="preserve">previo preavviso al </w:t>
      </w:r>
      <w:r w:rsidR="00005D4D">
        <w:rPr>
          <w:rFonts w:ascii="Times New Roman" w:hAnsi="Times New Roman" w:cs="Arial"/>
          <w:b/>
          <w:sz w:val="24"/>
          <w:szCs w:val="24"/>
        </w:rPr>
        <w:t>Funzionario</w:t>
      </w:r>
      <w:r w:rsidR="004E3EED">
        <w:rPr>
          <w:rFonts w:ascii="Times New Roman" w:hAnsi="Times New Roman" w:cs="Arial"/>
          <w:b/>
          <w:sz w:val="24"/>
          <w:szCs w:val="24"/>
        </w:rPr>
        <w:t xml:space="preserve"> di turno</w:t>
      </w:r>
      <w:r w:rsidR="00AD5F82" w:rsidRPr="00E11867">
        <w:rPr>
          <w:rFonts w:ascii="Times New Roman" w:hAnsi="Times New Roman" w:cs="Arial"/>
          <w:b/>
          <w:sz w:val="24"/>
          <w:szCs w:val="24"/>
        </w:rPr>
        <w:t xml:space="preserve"> della</w:t>
      </w:r>
      <w:r w:rsidR="0010387C" w:rsidRPr="00E11867">
        <w:rPr>
          <w:rFonts w:ascii="Times New Roman" w:hAnsi="Times New Roman" w:cs="Arial"/>
          <w:b/>
          <w:sz w:val="24"/>
          <w:szCs w:val="24"/>
        </w:rPr>
        <w:t xml:space="preserve"> Prefettura</w:t>
      </w:r>
      <w:r w:rsidR="0010387C" w:rsidRPr="00E11867">
        <w:rPr>
          <w:rFonts w:ascii="Times New Roman" w:hAnsi="Times New Roman" w:cs="Arial"/>
          <w:sz w:val="24"/>
          <w:szCs w:val="24"/>
        </w:rPr>
        <w:t>, può dare corso all’attività stessa per un tempo ragionevole definito</w:t>
      </w:r>
      <w:r w:rsidRPr="00E11867">
        <w:rPr>
          <w:rFonts w:ascii="Times New Roman" w:hAnsi="Times New Roman" w:cs="Arial"/>
          <w:sz w:val="24"/>
          <w:szCs w:val="24"/>
        </w:rPr>
        <w:t xml:space="preserve"> anche c</w:t>
      </w:r>
      <w:r w:rsidR="0010387C" w:rsidRPr="00E11867">
        <w:rPr>
          <w:rFonts w:ascii="Times New Roman" w:hAnsi="Times New Roman" w:cs="Arial"/>
          <w:sz w:val="24"/>
          <w:szCs w:val="24"/>
        </w:rPr>
        <w:t xml:space="preserve">on il concorso </w:t>
      </w:r>
      <w:r w:rsidRPr="00E11867">
        <w:rPr>
          <w:rFonts w:ascii="Times New Roman" w:hAnsi="Times New Roman" w:cs="Arial"/>
          <w:sz w:val="24"/>
          <w:szCs w:val="24"/>
        </w:rPr>
        <w:t>di altra</w:t>
      </w:r>
      <w:r w:rsidR="00434C38">
        <w:rPr>
          <w:rFonts w:ascii="Times New Roman" w:hAnsi="Times New Roman" w:cs="Arial"/>
          <w:sz w:val="24"/>
          <w:szCs w:val="24"/>
        </w:rPr>
        <w:t>/e</w:t>
      </w:r>
      <w:r w:rsidRPr="00E11867">
        <w:rPr>
          <w:rFonts w:ascii="Times New Roman" w:hAnsi="Times New Roman" w:cs="Arial"/>
          <w:sz w:val="24"/>
          <w:szCs w:val="24"/>
        </w:rPr>
        <w:t xml:space="preserve"> struttura</w:t>
      </w:r>
      <w:r w:rsidR="00434C38">
        <w:rPr>
          <w:rFonts w:ascii="Times New Roman" w:hAnsi="Times New Roman" w:cs="Arial"/>
          <w:sz w:val="24"/>
          <w:szCs w:val="24"/>
        </w:rPr>
        <w:t>/e</w:t>
      </w:r>
      <w:r w:rsidRPr="00E11867">
        <w:rPr>
          <w:rFonts w:ascii="Times New Roman" w:hAnsi="Times New Roman" w:cs="Arial"/>
          <w:sz w:val="24"/>
          <w:szCs w:val="24"/>
        </w:rPr>
        <w:t xml:space="preserve"> operativa</w:t>
      </w:r>
      <w:r w:rsidR="00434C38">
        <w:rPr>
          <w:rFonts w:ascii="Times New Roman" w:hAnsi="Times New Roman" w:cs="Arial"/>
          <w:sz w:val="24"/>
          <w:szCs w:val="24"/>
        </w:rPr>
        <w:t>/e</w:t>
      </w:r>
      <w:r w:rsidRPr="00E11867">
        <w:rPr>
          <w:rFonts w:ascii="Times New Roman" w:hAnsi="Times New Roman" w:cs="Arial"/>
          <w:sz w:val="24"/>
          <w:szCs w:val="24"/>
        </w:rPr>
        <w:t xml:space="preserve"> </w:t>
      </w:r>
      <w:r w:rsidR="0010387C" w:rsidRPr="00E11867">
        <w:rPr>
          <w:rFonts w:ascii="Times New Roman" w:hAnsi="Times New Roman" w:cs="Arial"/>
          <w:sz w:val="24"/>
          <w:szCs w:val="24"/>
        </w:rPr>
        <w:t>cointeressat</w:t>
      </w:r>
      <w:r w:rsidRPr="00E11867">
        <w:rPr>
          <w:rFonts w:ascii="Times New Roman" w:hAnsi="Times New Roman" w:cs="Arial"/>
          <w:sz w:val="24"/>
          <w:szCs w:val="24"/>
        </w:rPr>
        <w:t>a</w:t>
      </w:r>
      <w:r w:rsidR="00434C38">
        <w:rPr>
          <w:rFonts w:ascii="Times New Roman" w:hAnsi="Times New Roman" w:cs="Arial"/>
          <w:sz w:val="24"/>
          <w:szCs w:val="24"/>
        </w:rPr>
        <w:t>/e</w:t>
      </w:r>
      <w:r w:rsidR="0010387C" w:rsidRPr="00E11867">
        <w:rPr>
          <w:rFonts w:ascii="Times New Roman" w:hAnsi="Times New Roman" w:cs="Arial"/>
          <w:sz w:val="24"/>
          <w:szCs w:val="24"/>
        </w:rPr>
        <w:t>.</w:t>
      </w:r>
    </w:p>
    <w:p w:rsidR="00434C38" w:rsidRDefault="00434C38" w:rsidP="004D6DC5">
      <w:pPr>
        <w:autoSpaceDE w:val="0"/>
        <w:autoSpaceDN w:val="0"/>
        <w:adjustRightInd w:val="0"/>
        <w:spacing w:after="0" w:line="240" w:lineRule="auto"/>
        <w:ind w:left="708"/>
        <w:jc w:val="both"/>
        <w:rPr>
          <w:rFonts w:ascii="Times New Roman" w:hAnsi="Times New Roman" w:cs="Arial"/>
          <w:sz w:val="24"/>
          <w:szCs w:val="24"/>
        </w:rPr>
      </w:pPr>
    </w:p>
    <w:p w:rsidR="0010387C" w:rsidRDefault="00434C38" w:rsidP="00434C38">
      <w:pPr>
        <w:autoSpaceDE w:val="0"/>
        <w:autoSpaceDN w:val="0"/>
        <w:adjustRightInd w:val="0"/>
        <w:spacing w:after="0" w:line="240" w:lineRule="auto"/>
        <w:jc w:val="both"/>
        <w:rPr>
          <w:rFonts w:ascii="Times New Roman" w:hAnsi="Times New Roman" w:cs="Arial"/>
          <w:b/>
          <w:sz w:val="24"/>
          <w:szCs w:val="24"/>
        </w:rPr>
      </w:pPr>
      <w:r>
        <w:rPr>
          <w:rFonts w:ascii="Times New Roman" w:hAnsi="Times New Roman" w:cs="Arial"/>
          <w:b/>
          <w:sz w:val="24"/>
          <w:szCs w:val="24"/>
        </w:rPr>
        <w:tab/>
      </w:r>
      <w:r w:rsidR="0010387C" w:rsidRPr="00E11867">
        <w:rPr>
          <w:rFonts w:ascii="Times New Roman" w:hAnsi="Times New Roman" w:cs="Arial"/>
          <w:b/>
          <w:sz w:val="24"/>
          <w:szCs w:val="24"/>
        </w:rPr>
        <w:t xml:space="preserve">Non va sottovalutata, comunque, la </w:t>
      </w:r>
      <w:r>
        <w:rPr>
          <w:rFonts w:ascii="Times New Roman" w:hAnsi="Times New Roman" w:cs="Arial"/>
          <w:b/>
          <w:sz w:val="24"/>
          <w:szCs w:val="24"/>
        </w:rPr>
        <w:t xml:space="preserve">opportunità e </w:t>
      </w:r>
      <w:r w:rsidR="0010387C" w:rsidRPr="00E11867">
        <w:rPr>
          <w:rFonts w:ascii="Times New Roman" w:hAnsi="Times New Roman" w:cs="Arial"/>
          <w:b/>
          <w:sz w:val="24"/>
          <w:szCs w:val="24"/>
        </w:rPr>
        <w:t>valenza di una pronta attivazione del Piano in tutte le sue articolazioni</w:t>
      </w:r>
      <w:r>
        <w:rPr>
          <w:rFonts w:ascii="Times New Roman" w:hAnsi="Times New Roman" w:cs="Arial"/>
          <w:b/>
          <w:sz w:val="24"/>
          <w:szCs w:val="24"/>
        </w:rPr>
        <w:t>,</w:t>
      </w:r>
      <w:r w:rsidR="0010387C" w:rsidRPr="00E11867">
        <w:rPr>
          <w:rFonts w:ascii="Times New Roman" w:hAnsi="Times New Roman" w:cs="Arial"/>
          <w:b/>
          <w:sz w:val="24"/>
          <w:szCs w:val="24"/>
        </w:rPr>
        <w:t xml:space="preserve"> ne</w:t>
      </w:r>
      <w:r>
        <w:rPr>
          <w:rFonts w:ascii="Times New Roman" w:hAnsi="Times New Roman" w:cs="Arial"/>
          <w:b/>
          <w:sz w:val="24"/>
          <w:szCs w:val="24"/>
        </w:rPr>
        <w:t>i</w:t>
      </w:r>
      <w:r w:rsidR="0010387C" w:rsidRPr="00E11867">
        <w:rPr>
          <w:rFonts w:ascii="Times New Roman" w:hAnsi="Times New Roman" w:cs="Arial"/>
          <w:b/>
          <w:sz w:val="24"/>
          <w:szCs w:val="24"/>
        </w:rPr>
        <w:t xml:space="preserve"> cas</w:t>
      </w:r>
      <w:r w:rsidR="00AD5F82" w:rsidRPr="00E11867">
        <w:rPr>
          <w:rFonts w:ascii="Times New Roman" w:hAnsi="Times New Roman" w:cs="Arial"/>
          <w:b/>
          <w:sz w:val="24"/>
          <w:szCs w:val="24"/>
        </w:rPr>
        <w:t>i</w:t>
      </w:r>
      <w:r w:rsidR="0010387C" w:rsidRPr="00E11867">
        <w:rPr>
          <w:rFonts w:ascii="Times New Roman" w:hAnsi="Times New Roman" w:cs="Arial"/>
          <w:b/>
          <w:sz w:val="24"/>
          <w:szCs w:val="24"/>
        </w:rPr>
        <w:t xml:space="preserve"> in cui:</w:t>
      </w:r>
    </w:p>
    <w:p w:rsidR="00434C38" w:rsidRPr="00E11867" w:rsidRDefault="00434C38" w:rsidP="00434C38">
      <w:pPr>
        <w:autoSpaceDE w:val="0"/>
        <w:autoSpaceDN w:val="0"/>
        <w:adjustRightInd w:val="0"/>
        <w:spacing w:after="0" w:line="240" w:lineRule="auto"/>
        <w:jc w:val="both"/>
        <w:rPr>
          <w:rFonts w:ascii="Times New Roman" w:hAnsi="Times New Roman" w:cs="Arial"/>
          <w:b/>
          <w:sz w:val="24"/>
          <w:szCs w:val="24"/>
        </w:rPr>
      </w:pPr>
    </w:p>
    <w:p w:rsidR="00AD5F82" w:rsidRDefault="0010387C" w:rsidP="00434C38">
      <w:pPr>
        <w:autoSpaceDE w:val="0"/>
        <w:autoSpaceDN w:val="0"/>
        <w:adjustRightInd w:val="0"/>
        <w:spacing w:after="0" w:line="240" w:lineRule="auto"/>
        <w:jc w:val="both"/>
        <w:rPr>
          <w:rFonts w:ascii="Times New Roman" w:hAnsi="Times New Roman" w:cs="Arial"/>
          <w:b/>
          <w:sz w:val="24"/>
          <w:szCs w:val="24"/>
        </w:rPr>
      </w:pPr>
      <w:r w:rsidRPr="00E11867">
        <w:rPr>
          <w:rFonts w:ascii="Times New Roman" w:hAnsi="Times New Roman" w:cs="Arial"/>
          <w:b/>
          <w:sz w:val="24"/>
          <w:szCs w:val="24"/>
        </w:rPr>
        <w:t>-  dalle prime rilevazioni emerga la ragionevole certezza che lo scomparso sia esposto ad un pericolo grave e imminente e richieda una assistenza immediata, ovver</w:t>
      </w:r>
      <w:r w:rsidR="00AD5F82" w:rsidRPr="00E11867">
        <w:rPr>
          <w:rFonts w:ascii="Times New Roman" w:hAnsi="Times New Roman" w:cs="Arial"/>
          <w:b/>
          <w:sz w:val="24"/>
          <w:szCs w:val="24"/>
        </w:rPr>
        <w:t>o che si tratti di minore d’età</w:t>
      </w:r>
      <w:r w:rsidRPr="00E11867">
        <w:rPr>
          <w:rFonts w:ascii="Times New Roman" w:hAnsi="Times New Roman" w:cs="Arial"/>
          <w:b/>
          <w:sz w:val="24"/>
          <w:szCs w:val="24"/>
        </w:rPr>
        <w:t xml:space="preserve"> o di persona affetta da disturbi psicologici o allonta</w:t>
      </w:r>
      <w:r w:rsidR="00AD3E6E">
        <w:rPr>
          <w:rFonts w:ascii="Times New Roman" w:hAnsi="Times New Roman" w:cs="Arial"/>
          <w:b/>
          <w:sz w:val="24"/>
          <w:szCs w:val="24"/>
        </w:rPr>
        <w:t>natasi da un istituto/comunità;</w:t>
      </w:r>
    </w:p>
    <w:p w:rsidR="00C36028" w:rsidRPr="00E11867" w:rsidRDefault="00C36028" w:rsidP="00434C38">
      <w:pPr>
        <w:autoSpaceDE w:val="0"/>
        <w:autoSpaceDN w:val="0"/>
        <w:adjustRightInd w:val="0"/>
        <w:spacing w:after="0" w:line="240" w:lineRule="auto"/>
        <w:jc w:val="both"/>
        <w:rPr>
          <w:rFonts w:ascii="Times New Roman" w:hAnsi="Times New Roman" w:cs="Arial"/>
          <w:b/>
          <w:sz w:val="24"/>
          <w:szCs w:val="24"/>
        </w:rPr>
      </w:pPr>
    </w:p>
    <w:p w:rsidR="0010387C" w:rsidRPr="00E11867" w:rsidRDefault="0010387C" w:rsidP="00AD5F82">
      <w:pPr>
        <w:autoSpaceDE w:val="0"/>
        <w:autoSpaceDN w:val="0"/>
        <w:adjustRightInd w:val="0"/>
        <w:spacing w:after="0" w:line="240" w:lineRule="auto"/>
        <w:jc w:val="both"/>
        <w:rPr>
          <w:rFonts w:ascii="Times New Roman" w:hAnsi="Times New Roman" w:cs="Arial"/>
          <w:b/>
          <w:sz w:val="24"/>
          <w:szCs w:val="24"/>
        </w:rPr>
      </w:pPr>
      <w:r w:rsidRPr="00E11867">
        <w:rPr>
          <w:rFonts w:ascii="Times New Roman" w:hAnsi="Times New Roman" w:cs="Arial"/>
          <w:b/>
          <w:sz w:val="24"/>
          <w:szCs w:val="24"/>
        </w:rPr>
        <w:t>- sulla base  d</w:t>
      </w:r>
      <w:r w:rsidR="002D17F2" w:rsidRPr="00E11867">
        <w:rPr>
          <w:rFonts w:ascii="Times New Roman" w:hAnsi="Times New Roman" w:cs="Arial"/>
          <w:b/>
          <w:sz w:val="24"/>
          <w:szCs w:val="24"/>
        </w:rPr>
        <w:t xml:space="preserve">i nuovi </w:t>
      </w:r>
      <w:r w:rsidRPr="00E11867">
        <w:rPr>
          <w:rFonts w:ascii="Times New Roman" w:hAnsi="Times New Roman" w:cs="Arial"/>
          <w:b/>
          <w:sz w:val="24"/>
          <w:szCs w:val="24"/>
        </w:rPr>
        <w:t xml:space="preserve">elementi conoscitivi e valutativi progressivamente acquisiti, </w:t>
      </w:r>
      <w:r w:rsidR="002D17F2" w:rsidRPr="00E11867">
        <w:rPr>
          <w:rFonts w:ascii="Times New Roman" w:hAnsi="Times New Roman" w:cs="Arial"/>
          <w:b/>
          <w:sz w:val="24"/>
          <w:szCs w:val="24"/>
        </w:rPr>
        <w:t xml:space="preserve">si palesi una </w:t>
      </w:r>
      <w:r w:rsidRPr="00E11867">
        <w:rPr>
          <w:rFonts w:ascii="Times New Roman" w:hAnsi="Times New Roman" w:cs="Arial"/>
          <w:b/>
          <w:sz w:val="24"/>
          <w:szCs w:val="24"/>
        </w:rPr>
        <w:t xml:space="preserve">insufficienza delle risorse di uomini e mezzi a disposizione dell’organismo </w:t>
      </w:r>
      <w:r w:rsidR="002D17F2" w:rsidRPr="00E11867">
        <w:rPr>
          <w:rFonts w:ascii="Times New Roman" w:hAnsi="Times New Roman" w:cs="Arial"/>
          <w:b/>
          <w:sz w:val="24"/>
          <w:szCs w:val="24"/>
        </w:rPr>
        <w:t xml:space="preserve">ovvero </w:t>
      </w:r>
      <w:r w:rsidRPr="00E11867">
        <w:rPr>
          <w:rFonts w:ascii="Times New Roman" w:hAnsi="Times New Roman" w:cs="Arial"/>
          <w:b/>
          <w:sz w:val="24"/>
          <w:szCs w:val="24"/>
        </w:rPr>
        <w:t>una particolare difficoltà e complessità – ad esempio dovute alla vastità ed asperità del territorio interessata -  delle preventivabili ricerche.</w:t>
      </w:r>
    </w:p>
    <w:p w:rsidR="0010387C" w:rsidRDefault="0010387C" w:rsidP="0010387C">
      <w:pPr>
        <w:pStyle w:val="Stile"/>
        <w:spacing w:after="120" w:line="320" w:lineRule="exact"/>
        <w:ind w:firstLine="567"/>
        <w:jc w:val="both"/>
        <w:rPr>
          <w:rFonts w:ascii="Times New Roman" w:hAnsi="Times New Roman"/>
          <w:color w:val="FF0000"/>
        </w:rPr>
      </w:pPr>
    </w:p>
    <w:p w:rsidR="0010387C" w:rsidRPr="00E11867" w:rsidRDefault="003C04C0" w:rsidP="00434C38">
      <w:pPr>
        <w:pStyle w:val="Stile"/>
        <w:spacing w:after="120" w:line="320" w:lineRule="exact"/>
        <w:jc w:val="both"/>
        <w:rPr>
          <w:rFonts w:ascii="Times New Roman" w:hAnsi="Times New Roman" w:cs="Times New Roman"/>
          <w:b/>
          <w:bCs/>
        </w:rPr>
      </w:pPr>
      <w:r>
        <w:rPr>
          <w:rFonts w:ascii="Times New Roman" w:hAnsi="Times New Roman" w:cs="Times New Roman"/>
          <w:b/>
          <w:bCs/>
        </w:rPr>
        <w:t>B</w:t>
      </w:r>
      <w:r w:rsidR="001115D9">
        <w:rPr>
          <w:rFonts w:ascii="Times New Roman" w:hAnsi="Times New Roman" w:cs="Times New Roman"/>
          <w:b/>
          <w:bCs/>
        </w:rPr>
        <w:t>1</w:t>
      </w:r>
      <w:r w:rsidR="007756BB">
        <w:rPr>
          <w:rFonts w:ascii="Times New Roman" w:hAnsi="Times New Roman" w:cs="Times New Roman"/>
          <w:b/>
          <w:bCs/>
        </w:rPr>
        <w:t xml:space="preserve"> </w:t>
      </w:r>
      <w:r w:rsidR="001B6899" w:rsidRPr="001B6899">
        <w:rPr>
          <w:rFonts w:ascii="Times New Roman" w:hAnsi="Times New Roman" w:cs="Times New Roman"/>
          <w:b/>
          <w:bCs/>
        </w:rPr>
        <w:t xml:space="preserve">SCENARI </w:t>
      </w:r>
      <w:r w:rsidR="004D6DC5" w:rsidRPr="001B6899">
        <w:rPr>
          <w:rFonts w:ascii="Times New Roman" w:hAnsi="Times New Roman" w:cs="Times New Roman"/>
          <w:b/>
          <w:bCs/>
        </w:rPr>
        <w:t>E MODELLI DI INTERVENTO</w:t>
      </w:r>
    </w:p>
    <w:p w:rsidR="00AD3E6E" w:rsidRDefault="00AD3E6E" w:rsidP="00CF0459">
      <w:pPr>
        <w:pStyle w:val="Stile"/>
        <w:spacing w:after="120"/>
        <w:ind w:firstLine="709"/>
        <w:jc w:val="both"/>
        <w:rPr>
          <w:rFonts w:ascii="Times New Roman" w:hAnsi="Times New Roman"/>
        </w:rPr>
      </w:pPr>
      <w:r>
        <w:rPr>
          <w:rFonts w:ascii="Times New Roman" w:hAnsi="Times New Roman"/>
        </w:rPr>
        <w:t xml:space="preserve">Definite </w:t>
      </w:r>
      <w:r w:rsidR="0010387C" w:rsidRPr="00E11867">
        <w:rPr>
          <w:rFonts w:ascii="Times New Roman" w:hAnsi="Times New Roman"/>
        </w:rPr>
        <w:t xml:space="preserve">le </w:t>
      </w:r>
      <w:r w:rsidR="0098755B" w:rsidRPr="00E11867">
        <w:rPr>
          <w:rFonts w:ascii="Times New Roman" w:hAnsi="Times New Roman"/>
        </w:rPr>
        <w:t xml:space="preserve">necessarie </w:t>
      </w:r>
      <w:r w:rsidR="0010387C" w:rsidRPr="00E11867">
        <w:rPr>
          <w:rFonts w:ascii="Times New Roman" w:hAnsi="Times New Roman"/>
        </w:rPr>
        <w:t xml:space="preserve">verifiche </w:t>
      </w:r>
      <w:r w:rsidR="0098755B" w:rsidRPr="00E11867">
        <w:rPr>
          <w:rFonts w:ascii="Times New Roman" w:hAnsi="Times New Roman"/>
        </w:rPr>
        <w:t xml:space="preserve">preliminari, laddove queste </w:t>
      </w:r>
      <w:r w:rsidR="0010387C" w:rsidRPr="00E11867">
        <w:rPr>
          <w:rFonts w:ascii="Times New Roman" w:hAnsi="Times New Roman"/>
        </w:rPr>
        <w:t xml:space="preserve">diano conferma dell’effettiva scomparsa della persona, </w:t>
      </w:r>
      <w:r w:rsidR="002916EB" w:rsidRPr="002916EB">
        <w:rPr>
          <w:rFonts w:ascii="Times New Roman" w:hAnsi="Times New Roman"/>
        </w:rPr>
        <w:t>la struttura</w:t>
      </w:r>
      <w:r w:rsidR="002916EB">
        <w:rPr>
          <w:rFonts w:ascii="Times New Roman" w:hAnsi="Times New Roman"/>
        </w:rPr>
        <w:t xml:space="preserve"> procedente</w:t>
      </w:r>
      <w:r w:rsidR="0098755B" w:rsidRPr="00E11867">
        <w:rPr>
          <w:rFonts w:ascii="Times New Roman" w:hAnsi="Times New Roman"/>
        </w:rPr>
        <w:t xml:space="preserve"> </w:t>
      </w:r>
      <w:r w:rsidR="002916EB">
        <w:rPr>
          <w:rFonts w:ascii="Times New Roman" w:hAnsi="Times New Roman"/>
        </w:rPr>
        <w:t>si relaziona co</w:t>
      </w:r>
      <w:r w:rsidR="0010387C" w:rsidRPr="00E11867">
        <w:rPr>
          <w:rFonts w:ascii="Times New Roman" w:hAnsi="Times New Roman"/>
        </w:rPr>
        <w:t xml:space="preserve">l </w:t>
      </w:r>
      <w:r w:rsidR="00005D4D">
        <w:rPr>
          <w:rFonts w:ascii="Times New Roman" w:hAnsi="Times New Roman"/>
        </w:rPr>
        <w:t>Funzionario</w:t>
      </w:r>
      <w:r w:rsidR="004E3EED">
        <w:rPr>
          <w:rFonts w:ascii="Times New Roman" w:hAnsi="Times New Roman"/>
        </w:rPr>
        <w:t xml:space="preserve"> di turno</w:t>
      </w:r>
      <w:r w:rsidR="0010387C" w:rsidRPr="00E11867">
        <w:rPr>
          <w:rFonts w:ascii="Times New Roman" w:hAnsi="Times New Roman"/>
        </w:rPr>
        <w:t xml:space="preserve"> della Prefettur</w:t>
      </w:r>
      <w:r>
        <w:rPr>
          <w:rFonts w:ascii="Times New Roman" w:hAnsi="Times New Roman"/>
        </w:rPr>
        <w:t>a, con il quale andrà condivisa</w:t>
      </w:r>
      <w:r>
        <w:rPr>
          <w:rFonts w:ascii="Times New Roman" w:hAnsi="Times New Roman"/>
          <w:b/>
        </w:rPr>
        <w:t xml:space="preserve"> </w:t>
      </w:r>
      <w:r w:rsidR="0010387C" w:rsidRPr="00E11867">
        <w:rPr>
          <w:rFonts w:ascii="Times New Roman" w:hAnsi="Times New Roman"/>
        </w:rPr>
        <w:t>la decisione di attiva</w:t>
      </w:r>
      <w:r w:rsidR="00AD5F82" w:rsidRPr="00E11867">
        <w:rPr>
          <w:rFonts w:ascii="Times New Roman" w:hAnsi="Times New Roman"/>
        </w:rPr>
        <w:t>re il</w:t>
      </w:r>
      <w:r w:rsidR="00837DC3">
        <w:rPr>
          <w:rFonts w:ascii="Times New Roman" w:hAnsi="Times New Roman"/>
        </w:rPr>
        <w:t xml:space="preserve"> Piano. </w:t>
      </w:r>
      <w:r w:rsidR="0010387C" w:rsidRPr="00E11867">
        <w:rPr>
          <w:rFonts w:ascii="Times New Roman" w:hAnsi="Times New Roman"/>
        </w:rPr>
        <w:t xml:space="preserve"> </w:t>
      </w:r>
      <w:r>
        <w:rPr>
          <w:rFonts w:ascii="Times New Roman" w:hAnsi="Times New Roman"/>
        </w:rPr>
        <w:t xml:space="preserve">Ad attivazione </w:t>
      </w:r>
      <w:r w:rsidR="009C4739">
        <w:rPr>
          <w:rFonts w:ascii="Times New Roman" w:hAnsi="Times New Roman"/>
        </w:rPr>
        <w:t xml:space="preserve">del Piano, </w:t>
      </w:r>
      <w:r w:rsidR="009C4739" w:rsidRPr="009C4739">
        <w:rPr>
          <w:rFonts w:ascii="Times New Roman" w:hAnsi="Times New Roman"/>
        </w:rPr>
        <w:t>i</w:t>
      </w:r>
      <w:r w:rsidR="0010387C" w:rsidRPr="009C4739">
        <w:rPr>
          <w:rFonts w:ascii="Times New Roman" w:hAnsi="Times New Roman"/>
        </w:rPr>
        <w:t xml:space="preserve">l </w:t>
      </w:r>
      <w:r w:rsidR="00005D4D" w:rsidRPr="009C4739">
        <w:rPr>
          <w:rFonts w:ascii="Times New Roman" w:hAnsi="Times New Roman"/>
        </w:rPr>
        <w:t>Funzionario</w:t>
      </w:r>
      <w:r w:rsidR="004E3EED" w:rsidRPr="009C4739">
        <w:rPr>
          <w:rFonts w:ascii="Times New Roman" w:hAnsi="Times New Roman"/>
        </w:rPr>
        <w:t xml:space="preserve"> di turno</w:t>
      </w:r>
      <w:r w:rsidR="0010387C" w:rsidRPr="009C4739">
        <w:rPr>
          <w:rFonts w:ascii="Times New Roman" w:hAnsi="Times New Roman"/>
        </w:rPr>
        <w:t xml:space="preserve"> </w:t>
      </w:r>
      <w:r w:rsidR="001A6D20" w:rsidRPr="009C4739">
        <w:rPr>
          <w:rFonts w:ascii="Times New Roman" w:hAnsi="Times New Roman"/>
        </w:rPr>
        <w:t>della Prefettura</w:t>
      </w:r>
      <w:r w:rsidR="009C4739" w:rsidRPr="009C4739">
        <w:rPr>
          <w:rFonts w:ascii="Times New Roman" w:hAnsi="Times New Roman"/>
        </w:rPr>
        <w:t xml:space="preserve"> ne dà </w:t>
      </w:r>
      <w:r>
        <w:rPr>
          <w:rFonts w:ascii="Times New Roman" w:hAnsi="Times New Roman"/>
        </w:rPr>
        <w:t>comunicazione all</w:t>
      </w:r>
      <w:r w:rsidRPr="00E11867">
        <w:rPr>
          <w:rFonts w:ascii="Times New Roman" w:hAnsi="Times New Roman"/>
        </w:rPr>
        <w:t>’</w:t>
      </w:r>
      <w:r>
        <w:rPr>
          <w:rFonts w:ascii="Times New Roman" w:hAnsi="Times New Roman"/>
        </w:rPr>
        <w:t xml:space="preserve">Ufficio del Commissario Straordinario del Governo per le persone scomparse ed </w:t>
      </w:r>
      <w:r w:rsidR="009C4739" w:rsidRPr="009C4739">
        <w:rPr>
          <w:rFonts w:ascii="Times New Roman" w:hAnsi="Times New Roman"/>
        </w:rPr>
        <w:t>informativa</w:t>
      </w:r>
      <w:r w:rsidR="00C36028">
        <w:rPr>
          <w:rFonts w:ascii="Times New Roman" w:hAnsi="Times New Roman"/>
        </w:rPr>
        <w:t>. O</w:t>
      </w:r>
      <w:r w:rsidR="009C4739" w:rsidRPr="009C4739">
        <w:rPr>
          <w:rFonts w:ascii="Times New Roman" w:hAnsi="Times New Roman"/>
        </w:rPr>
        <w:t>ve non si sia già provveduto</w:t>
      </w:r>
      <w:r w:rsidR="009C4739">
        <w:rPr>
          <w:rFonts w:ascii="Times New Roman" w:hAnsi="Times New Roman"/>
        </w:rPr>
        <w:t>,</w:t>
      </w:r>
      <w:r w:rsidR="00C36028">
        <w:rPr>
          <w:rFonts w:ascii="Times New Roman" w:hAnsi="Times New Roman"/>
        </w:rPr>
        <w:t xml:space="preserve"> lo stesso Funzionario di turno prende contatti col</w:t>
      </w:r>
      <w:r>
        <w:rPr>
          <w:rFonts w:ascii="Times New Roman" w:hAnsi="Times New Roman"/>
        </w:rPr>
        <w:t xml:space="preserve"> Sindaco dell’area interessata, agevolando</w:t>
      </w:r>
      <w:r w:rsidR="0010387C" w:rsidRPr="00E11867">
        <w:rPr>
          <w:rFonts w:ascii="Times New Roman" w:hAnsi="Times New Roman"/>
        </w:rPr>
        <w:t xml:space="preserve"> l’attività di coordinamento e raccordo </w:t>
      </w:r>
      <w:r w:rsidR="00C36028">
        <w:rPr>
          <w:rFonts w:ascii="Times New Roman" w:hAnsi="Times New Roman"/>
        </w:rPr>
        <w:t>tecnico svolta dalla struttura incaricata</w:t>
      </w:r>
      <w:r>
        <w:rPr>
          <w:rFonts w:ascii="Times New Roman" w:hAnsi="Times New Roman"/>
        </w:rPr>
        <w:t xml:space="preserve"> (in primis per il reperimento delle risorse disponibili da mettere in campo, la formazione e </w:t>
      </w:r>
      <w:r w:rsidR="009C4739">
        <w:rPr>
          <w:rFonts w:ascii="Times New Roman" w:hAnsi="Times New Roman"/>
        </w:rPr>
        <w:t>distribuzione delle squadre</w:t>
      </w:r>
      <w:r w:rsidR="0010387C" w:rsidRPr="00E11867">
        <w:rPr>
          <w:rFonts w:ascii="Times New Roman" w:hAnsi="Times New Roman"/>
        </w:rPr>
        <w:t xml:space="preserve"> </w:t>
      </w:r>
      <w:r>
        <w:rPr>
          <w:rFonts w:ascii="Times New Roman" w:hAnsi="Times New Roman"/>
        </w:rPr>
        <w:t xml:space="preserve">da insediare </w:t>
      </w:r>
      <w:r w:rsidR="0010387C" w:rsidRPr="00E11867">
        <w:rPr>
          <w:rFonts w:ascii="Times New Roman" w:hAnsi="Times New Roman"/>
        </w:rPr>
        <w:t>nelle aree di ricerca</w:t>
      </w:r>
      <w:r>
        <w:rPr>
          <w:rFonts w:ascii="Times New Roman" w:hAnsi="Times New Roman"/>
        </w:rPr>
        <w:t xml:space="preserve"> e la individuazione del</w:t>
      </w:r>
      <w:r w:rsidR="0010387C" w:rsidRPr="00E11867">
        <w:rPr>
          <w:rFonts w:ascii="Times New Roman" w:hAnsi="Times New Roman"/>
        </w:rPr>
        <w:t xml:space="preserve"> luogo e</w:t>
      </w:r>
      <w:r>
        <w:rPr>
          <w:rFonts w:ascii="Times New Roman" w:hAnsi="Times New Roman"/>
        </w:rPr>
        <w:t xml:space="preserve"> dei tempi </w:t>
      </w:r>
      <w:r w:rsidR="0010387C" w:rsidRPr="00E11867">
        <w:rPr>
          <w:rFonts w:ascii="Times New Roman" w:hAnsi="Times New Roman"/>
        </w:rPr>
        <w:t>di incontro dei respons</w:t>
      </w:r>
      <w:r>
        <w:rPr>
          <w:rFonts w:ascii="Times New Roman" w:hAnsi="Times New Roman"/>
        </w:rPr>
        <w:t>abili delle forze di intervento</w:t>
      </w:r>
      <w:r w:rsidRPr="00E11867">
        <w:rPr>
          <w:rFonts w:ascii="Times New Roman" w:hAnsi="Times New Roman"/>
        </w:rPr>
        <w:t>)</w:t>
      </w:r>
      <w:r>
        <w:rPr>
          <w:rFonts w:ascii="Times New Roman" w:hAnsi="Times New Roman"/>
        </w:rPr>
        <w:t>.</w:t>
      </w:r>
    </w:p>
    <w:p w:rsidR="004E3EED" w:rsidRPr="00AD3E6E" w:rsidRDefault="00AD3E6E" w:rsidP="00CF0459">
      <w:pPr>
        <w:pStyle w:val="Stile"/>
        <w:spacing w:after="120"/>
        <w:ind w:firstLine="709"/>
        <w:jc w:val="both"/>
        <w:rPr>
          <w:rFonts w:ascii="Times New Roman" w:hAnsi="Times New Roman"/>
        </w:rPr>
      </w:pPr>
      <w:r>
        <w:rPr>
          <w:rFonts w:ascii="Times New Roman" w:hAnsi="Times New Roman"/>
        </w:rPr>
        <w:t>In questa fase, ovviamente assume un rilievo essenziale la condivisione delle</w:t>
      </w:r>
      <w:r w:rsidR="0010387C" w:rsidRPr="00E11867">
        <w:rPr>
          <w:rFonts w:ascii="Times New Roman" w:hAnsi="Times New Roman"/>
        </w:rPr>
        <w:t xml:space="preserve"> informazioni di descrizione dello scomparso, della sua fotografia, della indicazione della data e dal luogo della scomparsa, nonché di ogni altro aggiornato elemento i</w:t>
      </w:r>
      <w:r>
        <w:rPr>
          <w:rFonts w:ascii="Times New Roman" w:hAnsi="Times New Roman"/>
        </w:rPr>
        <w:t xml:space="preserve">nformativo utile alle ricerche, </w:t>
      </w:r>
      <w:r w:rsidR="0010387C" w:rsidRPr="00E11867">
        <w:rPr>
          <w:rFonts w:ascii="Times New Roman" w:hAnsi="Times New Roman"/>
        </w:rPr>
        <w:t xml:space="preserve">contenuti </w:t>
      </w:r>
      <w:r>
        <w:rPr>
          <w:rFonts w:ascii="Times New Roman" w:hAnsi="Times New Roman"/>
        </w:rPr>
        <w:t xml:space="preserve">ad esempio </w:t>
      </w:r>
      <w:r w:rsidR="0010387C" w:rsidRPr="00E11867">
        <w:rPr>
          <w:rFonts w:ascii="Times New Roman" w:hAnsi="Times New Roman"/>
        </w:rPr>
        <w:t>nel</w:t>
      </w:r>
      <w:r>
        <w:rPr>
          <w:rFonts w:ascii="Times New Roman" w:hAnsi="Times New Roman"/>
        </w:rPr>
        <w:t>l</w:t>
      </w:r>
      <w:r w:rsidRPr="00E11867">
        <w:rPr>
          <w:rFonts w:ascii="Times New Roman" w:hAnsi="Times New Roman"/>
        </w:rPr>
        <w:t>’</w:t>
      </w:r>
      <w:r>
        <w:rPr>
          <w:rFonts w:ascii="Times New Roman" w:hAnsi="Times New Roman"/>
        </w:rPr>
        <w:t>apposito foglio notizie (</w:t>
      </w:r>
      <w:r w:rsidR="004621A2" w:rsidRPr="00E11867">
        <w:rPr>
          <w:rFonts w:ascii="Times New Roman" w:hAnsi="Times New Roman"/>
        </w:rPr>
        <w:t>salvo gli adempimenti curati dagli operatori di polizia per il sistema d’indagine</w:t>
      </w:r>
      <w:r w:rsidR="006749EC" w:rsidRPr="00E11867">
        <w:rPr>
          <w:rFonts w:ascii="Times New Roman" w:hAnsi="Times New Roman"/>
        </w:rPr>
        <w:t xml:space="preserve"> </w:t>
      </w:r>
      <w:r>
        <w:rPr>
          <w:rFonts w:ascii="Times New Roman" w:hAnsi="Times New Roman"/>
        </w:rPr>
        <w:t>di cui a</w:t>
      </w:r>
      <w:r w:rsidR="006749EC" w:rsidRPr="00E11867">
        <w:rPr>
          <w:rFonts w:ascii="Times New Roman" w:hAnsi="Times New Roman"/>
        </w:rPr>
        <w:t>l Sistem</w:t>
      </w:r>
      <w:r w:rsidR="004621A2" w:rsidRPr="00E11867">
        <w:rPr>
          <w:rFonts w:ascii="Times New Roman" w:hAnsi="Times New Roman"/>
        </w:rPr>
        <w:t>a Ricerca Scomparsi “RI.SC.”</w:t>
      </w:r>
      <w:r w:rsidR="0010387C" w:rsidRPr="00E11867">
        <w:rPr>
          <w:rFonts w:ascii="Times New Roman" w:hAnsi="Times New Roman"/>
        </w:rPr>
        <w:t>).</w:t>
      </w:r>
    </w:p>
    <w:p w:rsidR="0010387C" w:rsidRDefault="00AD3E6E" w:rsidP="00CF0459">
      <w:pPr>
        <w:autoSpaceDE w:val="0"/>
        <w:autoSpaceDN w:val="0"/>
        <w:adjustRightInd w:val="0"/>
        <w:spacing w:after="120" w:line="240" w:lineRule="auto"/>
        <w:ind w:firstLine="709"/>
        <w:jc w:val="both"/>
        <w:rPr>
          <w:rFonts w:ascii="Times New Roman" w:hAnsi="Times New Roman" w:cs="Arial"/>
          <w:sz w:val="24"/>
          <w:szCs w:val="24"/>
        </w:rPr>
      </w:pPr>
      <w:r>
        <w:rPr>
          <w:rFonts w:ascii="Times New Roman" w:hAnsi="Times New Roman" w:cs="Arial"/>
          <w:sz w:val="24"/>
          <w:szCs w:val="24"/>
        </w:rPr>
        <w:t>Non appena d</w:t>
      </w:r>
      <w:r w:rsidR="00D675BC">
        <w:rPr>
          <w:rFonts w:ascii="Times New Roman" w:hAnsi="Times New Roman" w:cs="Arial"/>
          <w:sz w:val="24"/>
          <w:szCs w:val="24"/>
        </w:rPr>
        <w:t>elineate</w:t>
      </w:r>
      <w:r w:rsidR="00430E40">
        <w:rPr>
          <w:rFonts w:ascii="Times New Roman" w:hAnsi="Times New Roman" w:cs="Arial"/>
          <w:sz w:val="24"/>
          <w:szCs w:val="24"/>
        </w:rPr>
        <w:t xml:space="preserve"> le modalità </w:t>
      </w:r>
      <w:r w:rsidR="00D675BC">
        <w:rPr>
          <w:rFonts w:ascii="Times New Roman" w:hAnsi="Times New Roman" w:cs="Arial"/>
          <w:sz w:val="24"/>
          <w:szCs w:val="24"/>
        </w:rPr>
        <w:t xml:space="preserve">operative </w:t>
      </w:r>
      <w:r>
        <w:rPr>
          <w:rFonts w:ascii="Times New Roman" w:hAnsi="Times New Roman" w:cs="Arial"/>
          <w:sz w:val="24"/>
          <w:szCs w:val="24"/>
        </w:rPr>
        <w:t>per l’attivazione delle operazioni di ricerca</w:t>
      </w:r>
      <w:r w:rsidR="0010387C" w:rsidRPr="004E3EED">
        <w:rPr>
          <w:rFonts w:ascii="Times New Roman" w:hAnsi="Times New Roman" w:cs="Arial"/>
          <w:sz w:val="24"/>
          <w:szCs w:val="24"/>
        </w:rPr>
        <w:t>, ciascun soggetto</w:t>
      </w:r>
      <w:r w:rsidR="00430E40">
        <w:rPr>
          <w:rFonts w:ascii="Times New Roman" w:hAnsi="Times New Roman" w:cs="Arial"/>
          <w:sz w:val="24"/>
          <w:szCs w:val="24"/>
        </w:rPr>
        <w:t xml:space="preserve"> coinvolto</w:t>
      </w:r>
      <w:r w:rsidR="0010387C" w:rsidRPr="004E3EED">
        <w:rPr>
          <w:rFonts w:ascii="Times New Roman" w:hAnsi="Times New Roman" w:cs="Arial"/>
          <w:sz w:val="24"/>
          <w:szCs w:val="24"/>
        </w:rPr>
        <w:t>, in ragione dell’area di ricerca e dello scenario di inter</w:t>
      </w:r>
      <w:r w:rsidR="001A6D20" w:rsidRPr="004E3EED">
        <w:rPr>
          <w:rFonts w:ascii="Times New Roman" w:hAnsi="Times New Roman" w:cs="Arial"/>
          <w:sz w:val="24"/>
          <w:szCs w:val="24"/>
        </w:rPr>
        <w:t>vento, invier</w:t>
      </w:r>
      <w:r w:rsidRPr="004E3EED">
        <w:rPr>
          <w:rFonts w:ascii="Times New Roman" w:hAnsi="Times New Roman" w:cs="Arial"/>
          <w:sz w:val="24"/>
          <w:szCs w:val="24"/>
        </w:rPr>
        <w:t>à</w:t>
      </w:r>
      <w:r w:rsidR="001A6D20" w:rsidRPr="004E3EED">
        <w:rPr>
          <w:rFonts w:ascii="Times New Roman" w:hAnsi="Times New Roman" w:cs="Arial"/>
          <w:sz w:val="24"/>
          <w:szCs w:val="24"/>
        </w:rPr>
        <w:t xml:space="preserve"> proprio personale </w:t>
      </w:r>
      <w:r w:rsidR="0010387C" w:rsidRPr="004E3EED">
        <w:rPr>
          <w:rFonts w:ascii="Times New Roman" w:hAnsi="Times New Roman" w:cs="Arial"/>
          <w:sz w:val="24"/>
          <w:szCs w:val="24"/>
        </w:rPr>
        <w:t xml:space="preserve">nel punto prescelto </w:t>
      </w:r>
      <w:r w:rsidR="003635FA" w:rsidRPr="004E3EED">
        <w:rPr>
          <w:rFonts w:ascii="Times New Roman" w:hAnsi="Times New Roman" w:cs="Arial"/>
          <w:sz w:val="24"/>
          <w:szCs w:val="24"/>
        </w:rPr>
        <w:t>dal</w:t>
      </w:r>
      <w:r w:rsidR="00E02CD2">
        <w:rPr>
          <w:rFonts w:ascii="Times New Roman" w:hAnsi="Times New Roman" w:cs="Arial"/>
          <w:sz w:val="24"/>
          <w:szCs w:val="24"/>
        </w:rPr>
        <w:t xml:space="preserve"> </w:t>
      </w:r>
      <w:r w:rsidR="0010387C" w:rsidRPr="004E3EED">
        <w:rPr>
          <w:rFonts w:ascii="Times New Roman" w:hAnsi="Times New Roman" w:cs="Arial"/>
          <w:sz w:val="24"/>
          <w:szCs w:val="24"/>
        </w:rPr>
        <w:t>coordina</w:t>
      </w:r>
      <w:r>
        <w:rPr>
          <w:rFonts w:ascii="Times New Roman" w:hAnsi="Times New Roman" w:cs="Arial"/>
          <w:sz w:val="24"/>
          <w:szCs w:val="24"/>
        </w:rPr>
        <w:t>tore tecnico i</w:t>
      </w:r>
      <w:r w:rsidR="00C36028">
        <w:rPr>
          <w:rFonts w:ascii="Times New Roman" w:hAnsi="Times New Roman" w:cs="Arial"/>
          <w:sz w:val="24"/>
          <w:szCs w:val="24"/>
        </w:rPr>
        <w:t>n</w:t>
      </w:r>
      <w:r w:rsidR="00E02CD2">
        <w:rPr>
          <w:rFonts w:ascii="Times New Roman" w:hAnsi="Times New Roman" w:cs="Arial"/>
          <w:sz w:val="24"/>
          <w:szCs w:val="24"/>
        </w:rPr>
        <w:t>dividuato</w:t>
      </w:r>
      <w:r w:rsidR="0010387C" w:rsidRPr="004E3EED">
        <w:rPr>
          <w:rFonts w:ascii="Times New Roman" w:hAnsi="Times New Roman" w:cs="Arial"/>
          <w:sz w:val="24"/>
          <w:szCs w:val="24"/>
        </w:rPr>
        <w:t xml:space="preserve">. Ciascun responsabile </w:t>
      </w:r>
      <w:r w:rsidR="00E02CD2">
        <w:rPr>
          <w:rFonts w:ascii="Times New Roman" w:hAnsi="Times New Roman" w:cs="Arial"/>
          <w:sz w:val="24"/>
          <w:szCs w:val="24"/>
        </w:rPr>
        <w:t xml:space="preserve">delle varie forze messe in campo </w:t>
      </w:r>
      <w:r w:rsidR="0010387C" w:rsidRPr="004E3EED">
        <w:rPr>
          <w:rFonts w:ascii="Times New Roman" w:hAnsi="Times New Roman" w:cs="Arial"/>
          <w:sz w:val="24"/>
          <w:szCs w:val="24"/>
        </w:rPr>
        <w:t xml:space="preserve">assicurerà i contatti con le rispettive amministrazioni e </w:t>
      </w:r>
      <w:proofErr w:type="spellStart"/>
      <w:r w:rsidR="00E02CD2">
        <w:rPr>
          <w:rFonts w:ascii="Times New Roman" w:hAnsi="Times New Roman" w:cs="Arial"/>
          <w:sz w:val="24"/>
          <w:szCs w:val="24"/>
        </w:rPr>
        <w:t>dovra</w:t>
      </w:r>
      <w:proofErr w:type="spellEnd"/>
      <w:r w:rsidR="00E02CD2">
        <w:rPr>
          <w:rFonts w:ascii="Times New Roman" w:hAnsi="Times New Roman" w:cs="Arial"/>
          <w:sz w:val="24"/>
          <w:szCs w:val="24"/>
        </w:rPr>
        <w:t xml:space="preserve"> essere messo in grado di</w:t>
      </w:r>
      <w:r w:rsidR="0010387C" w:rsidRPr="004E3EED">
        <w:rPr>
          <w:rFonts w:ascii="Times New Roman" w:hAnsi="Times New Roman" w:cs="Arial"/>
          <w:sz w:val="24"/>
          <w:szCs w:val="24"/>
        </w:rPr>
        <w:t xml:space="preserve"> fornire le indicazioni necessarie per una piena direzionalità e controllo delle varie attività g</w:t>
      </w:r>
      <w:r>
        <w:rPr>
          <w:rFonts w:ascii="Times New Roman" w:hAnsi="Times New Roman" w:cs="Arial"/>
          <w:sz w:val="24"/>
          <w:szCs w:val="24"/>
        </w:rPr>
        <w:t>estionali del piano di ricerca.</w:t>
      </w:r>
    </w:p>
    <w:p w:rsidR="00AD3E6E" w:rsidRPr="00E11867" w:rsidRDefault="00C36028" w:rsidP="00CF0459">
      <w:pPr>
        <w:autoSpaceDE w:val="0"/>
        <w:autoSpaceDN w:val="0"/>
        <w:adjustRightInd w:val="0"/>
        <w:spacing w:after="120" w:line="240" w:lineRule="auto"/>
        <w:ind w:firstLine="709"/>
        <w:jc w:val="both"/>
        <w:rPr>
          <w:rFonts w:ascii="Times New Roman" w:hAnsi="Times New Roman" w:cs="Arial"/>
          <w:sz w:val="24"/>
          <w:szCs w:val="24"/>
        </w:rPr>
      </w:pPr>
      <w:r>
        <w:rPr>
          <w:rFonts w:ascii="Times New Roman" w:hAnsi="Times New Roman" w:cs="Arial"/>
          <w:sz w:val="24"/>
          <w:szCs w:val="24"/>
        </w:rPr>
        <w:t>Come prassi, andranno</w:t>
      </w:r>
      <w:r w:rsidR="00AD3E6E">
        <w:rPr>
          <w:rFonts w:ascii="Times New Roman" w:hAnsi="Times New Roman" w:cs="Arial"/>
          <w:sz w:val="24"/>
          <w:szCs w:val="24"/>
        </w:rPr>
        <w:t xml:space="preserve"> altres</w:t>
      </w:r>
      <w:r>
        <w:rPr>
          <w:rFonts w:ascii="Times New Roman" w:hAnsi="Times New Roman" w:cs="Arial"/>
          <w:sz w:val="24"/>
          <w:szCs w:val="24"/>
        </w:rPr>
        <w:t>ì</w:t>
      </w:r>
      <w:r w:rsidR="00AD3E6E">
        <w:rPr>
          <w:rFonts w:ascii="Times New Roman" w:hAnsi="Times New Roman" w:cs="Arial"/>
          <w:sz w:val="24"/>
          <w:szCs w:val="24"/>
        </w:rPr>
        <w:t xml:space="preserve"> utilizzate idonee modalit</w:t>
      </w:r>
      <w:r w:rsidR="00AD3E6E" w:rsidRPr="004E3EED">
        <w:rPr>
          <w:rFonts w:ascii="Times New Roman" w:hAnsi="Times New Roman" w:cs="Arial"/>
          <w:sz w:val="24"/>
          <w:szCs w:val="24"/>
        </w:rPr>
        <w:t>à</w:t>
      </w:r>
      <w:r w:rsidR="00AD3E6E">
        <w:rPr>
          <w:rFonts w:ascii="Times New Roman" w:hAnsi="Times New Roman" w:cs="Arial"/>
          <w:sz w:val="24"/>
          <w:szCs w:val="24"/>
        </w:rPr>
        <w:t xml:space="preserve"> per favorire </w:t>
      </w:r>
      <w:r w:rsidR="00E02CD2">
        <w:rPr>
          <w:rFonts w:ascii="Times New Roman" w:hAnsi="Times New Roman" w:cs="Arial"/>
          <w:sz w:val="24"/>
          <w:szCs w:val="24"/>
        </w:rPr>
        <w:t xml:space="preserve">i flussi informativi ed </w:t>
      </w:r>
      <w:r w:rsidR="00AD3E6E">
        <w:rPr>
          <w:rFonts w:ascii="Times New Roman" w:hAnsi="Times New Roman" w:cs="Arial"/>
          <w:sz w:val="24"/>
          <w:szCs w:val="24"/>
        </w:rPr>
        <w:t>i collegamenti tra gli operatori impegnati nelle battute di ricerca.</w:t>
      </w:r>
    </w:p>
    <w:p w:rsidR="002625AC" w:rsidRPr="00AD3E6E" w:rsidRDefault="0010387C" w:rsidP="00CF0459">
      <w:pPr>
        <w:autoSpaceDE w:val="0"/>
        <w:autoSpaceDN w:val="0"/>
        <w:adjustRightInd w:val="0"/>
        <w:spacing w:after="120" w:line="240" w:lineRule="auto"/>
        <w:ind w:firstLine="709"/>
        <w:jc w:val="both"/>
        <w:rPr>
          <w:rFonts w:ascii="Times New Roman" w:hAnsi="Times New Roman" w:cs="Arial"/>
          <w:sz w:val="24"/>
          <w:szCs w:val="24"/>
        </w:rPr>
      </w:pPr>
      <w:r w:rsidRPr="004E3EED">
        <w:rPr>
          <w:rFonts w:ascii="Times New Roman" w:hAnsi="Times New Roman" w:cs="Arial"/>
          <w:sz w:val="24"/>
          <w:szCs w:val="24"/>
        </w:rPr>
        <w:t xml:space="preserve">Sin dall’inizio delle operazioni, </w:t>
      </w:r>
      <w:r w:rsidR="00AD3E6E">
        <w:rPr>
          <w:rFonts w:ascii="Times New Roman" w:hAnsi="Times New Roman" w:cs="Arial"/>
          <w:sz w:val="24"/>
          <w:szCs w:val="24"/>
        </w:rPr>
        <w:t xml:space="preserve">a parte l’impiego di nuove tecnologie (droni, georadar, ecc.), </w:t>
      </w:r>
      <w:r w:rsidRPr="004E3EED">
        <w:rPr>
          <w:rFonts w:ascii="Times New Roman" w:hAnsi="Times New Roman" w:cs="Arial"/>
          <w:sz w:val="24"/>
          <w:szCs w:val="24"/>
        </w:rPr>
        <w:t>va valutata l’opportunità di avviare contatti preliminari con gli enti che dispongono di particolari risorse potenzialmente utili alla conduzione delle ricerche (elicotteri, unità cinofile, apparati di esplorazione di condotte sotterranee, etc.)</w:t>
      </w:r>
      <w:r w:rsidR="00AD5F82" w:rsidRPr="004E3EED">
        <w:rPr>
          <w:rFonts w:ascii="Times New Roman" w:hAnsi="Times New Roman" w:cs="Arial"/>
          <w:sz w:val="24"/>
          <w:szCs w:val="24"/>
        </w:rPr>
        <w:t>,</w:t>
      </w:r>
      <w:r w:rsidRPr="004E3EED">
        <w:rPr>
          <w:rFonts w:ascii="Times New Roman" w:hAnsi="Times New Roman" w:cs="Arial"/>
          <w:sz w:val="24"/>
          <w:szCs w:val="24"/>
        </w:rPr>
        <w:t xml:space="preserve"> al fine di preordinarne la pronta disponibilità all’impiego </w:t>
      </w:r>
      <w:r w:rsidR="00AD3E6E">
        <w:rPr>
          <w:rFonts w:ascii="Times New Roman" w:hAnsi="Times New Roman" w:cs="Arial"/>
          <w:sz w:val="24"/>
          <w:szCs w:val="24"/>
        </w:rPr>
        <w:t>anche in</w:t>
      </w:r>
      <w:r w:rsidR="0098755B" w:rsidRPr="004E3EED">
        <w:rPr>
          <w:rFonts w:ascii="Times New Roman" w:hAnsi="Times New Roman" w:cs="Arial"/>
          <w:sz w:val="24"/>
          <w:szCs w:val="24"/>
        </w:rPr>
        <w:t xml:space="preserve"> caso di sopravvenuto bisogno.</w:t>
      </w:r>
    </w:p>
    <w:p w:rsidR="0010387C" w:rsidRDefault="0010387C" w:rsidP="00CF0459">
      <w:pPr>
        <w:autoSpaceDE w:val="0"/>
        <w:autoSpaceDN w:val="0"/>
        <w:adjustRightInd w:val="0"/>
        <w:spacing w:after="120" w:line="240" w:lineRule="auto"/>
        <w:ind w:firstLine="709"/>
        <w:jc w:val="both"/>
        <w:rPr>
          <w:rFonts w:ascii="Times New Roman" w:hAnsi="Times New Roman" w:cs="Arial"/>
          <w:sz w:val="24"/>
          <w:szCs w:val="24"/>
        </w:rPr>
      </w:pPr>
      <w:r w:rsidRPr="00BD6D18">
        <w:rPr>
          <w:rFonts w:ascii="Times New Roman" w:hAnsi="Times New Roman" w:cs="Arial"/>
          <w:sz w:val="24"/>
          <w:szCs w:val="24"/>
        </w:rPr>
        <w:t>Il coordinamento</w:t>
      </w:r>
      <w:r w:rsidRPr="004E3EED">
        <w:rPr>
          <w:rFonts w:ascii="Times New Roman" w:hAnsi="Times New Roman" w:cs="Arial"/>
          <w:sz w:val="24"/>
          <w:szCs w:val="24"/>
        </w:rPr>
        <w:t xml:space="preserve"> del conti</w:t>
      </w:r>
      <w:r w:rsidR="00AD3E6E">
        <w:rPr>
          <w:rFonts w:ascii="Times New Roman" w:hAnsi="Times New Roman" w:cs="Arial"/>
          <w:sz w:val="24"/>
          <w:szCs w:val="24"/>
        </w:rPr>
        <w:t>ngente impiegato nelle</w:t>
      </w:r>
      <w:r w:rsidRPr="004E3EED">
        <w:rPr>
          <w:rFonts w:ascii="Times New Roman" w:hAnsi="Times New Roman" w:cs="Arial"/>
          <w:sz w:val="24"/>
          <w:szCs w:val="24"/>
        </w:rPr>
        <w:t xml:space="preserve"> attività di ricerca avverrà come segue</w:t>
      </w:r>
      <w:r w:rsidR="001649F1" w:rsidRPr="004E3EED">
        <w:rPr>
          <w:rFonts w:ascii="Times New Roman" w:hAnsi="Times New Roman" w:cs="Arial"/>
          <w:sz w:val="24"/>
          <w:szCs w:val="24"/>
        </w:rPr>
        <w:t>, significando che</w:t>
      </w:r>
      <w:r w:rsidR="00AD5F82" w:rsidRPr="004E3EED">
        <w:rPr>
          <w:rFonts w:ascii="Times New Roman" w:hAnsi="Times New Roman" w:cs="Arial"/>
          <w:sz w:val="24"/>
          <w:szCs w:val="24"/>
        </w:rPr>
        <w:t>,</w:t>
      </w:r>
      <w:r w:rsidR="001649F1" w:rsidRPr="004E3EED">
        <w:rPr>
          <w:rFonts w:ascii="Times New Roman" w:hAnsi="Times New Roman" w:cs="Arial"/>
          <w:sz w:val="24"/>
          <w:szCs w:val="24"/>
        </w:rPr>
        <w:t xml:space="preserve"> qualora </w:t>
      </w:r>
      <w:r w:rsidR="003C0FDE" w:rsidRPr="004E3EED">
        <w:rPr>
          <w:rFonts w:ascii="Times New Roman" w:hAnsi="Times New Roman" w:cs="Arial"/>
          <w:sz w:val="24"/>
          <w:szCs w:val="24"/>
        </w:rPr>
        <w:t>in</w:t>
      </w:r>
      <w:r w:rsidR="001649F1" w:rsidRPr="004E3EED">
        <w:rPr>
          <w:rFonts w:ascii="Times New Roman" w:hAnsi="Times New Roman" w:cs="Arial"/>
          <w:sz w:val="24"/>
          <w:szCs w:val="24"/>
        </w:rPr>
        <w:t xml:space="preserve"> concreto il soggetto/ufficio che riceve la segnalazione/denuncia di scomparsa ed informa l’Autorità Giudiziaria </w:t>
      </w:r>
      <w:r w:rsidR="00FA4D9B" w:rsidRPr="004E3EED">
        <w:rPr>
          <w:rFonts w:ascii="Times New Roman" w:hAnsi="Times New Roman" w:cs="Arial"/>
          <w:sz w:val="24"/>
          <w:szCs w:val="24"/>
        </w:rPr>
        <w:t>s</w:t>
      </w:r>
      <w:r w:rsidR="003C0FDE" w:rsidRPr="004E3EED">
        <w:rPr>
          <w:rFonts w:ascii="Times New Roman" w:hAnsi="Times New Roman" w:cs="Arial"/>
          <w:sz w:val="24"/>
          <w:szCs w:val="24"/>
        </w:rPr>
        <w:t>ia</w:t>
      </w:r>
      <w:r w:rsidR="00E02CD2">
        <w:rPr>
          <w:rFonts w:ascii="Times New Roman" w:hAnsi="Times New Roman" w:cs="Arial"/>
          <w:sz w:val="24"/>
          <w:szCs w:val="24"/>
        </w:rPr>
        <w:t xml:space="preserve"> diverso dal responsabile di seguito indicato per il coordinamento tecnico </w:t>
      </w:r>
      <w:r w:rsidR="00FA4D9B" w:rsidRPr="004E3EED">
        <w:rPr>
          <w:rFonts w:ascii="Times New Roman" w:hAnsi="Times New Roman" w:cs="Arial"/>
          <w:sz w:val="24"/>
          <w:szCs w:val="24"/>
        </w:rPr>
        <w:t xml:space="preserve">delle ricerche sul campo, </w:t>
      </w:r>
      <w:r w:rsidR="00E02CD2">
        <w:rPr>
          <w:rFonts w:ascii="Times New Roman" w:hAnsi="Times New Roman" w:cs="Arial"/>
          <w:sz w:val="24"/>
          <w:szCs w:val="24"/>
        </w:rPr>
        <w:t>sarà assicurato massimo sinergico e</w:t>
      </w:r>
      <w:r w:rsidR="00FA4D9B" w:rsidRPr="004E3EED">
        <w:rPr>
          <w:rFonts w:ascii="Times New Roman" w:hAnsi="Times New Roman" w:cs="Arial"/>
          <w:sz w:val="24"/>
          <w:szCs w:val="24"/>
        </w:rPr>
        <w:t xml:space="preserve"> fattivo raccordo per l’azione da svolgere, </w:t>
      </w:r>
      <w:r w:rsidR="00E02CD2">
        <w:rPr>
          <w:rFonts w:ascii="Times New Roman" w:hAnsi="Times New Roman" w:cs="Arial"/>
          <w:sz w:val="24"/>
          <w:szCs w:val="24"/>
        </w:rPr>
        <w:t xml:space="preserve">nel pieno rispetto di </w:t>
      </w:r>
      <w:r w:rsidR="00FA4D9B" w:rsidRPr="004E3EED">
        <w:rPr>
          <w:rFonts w:ascii="Times New Roman" w:hAnsi="Times New Roman" w:cs="Arial"/>
          <w:sz w:val="24"/>
          <w:szCs w:val="24"/>
        </w:rPr>
        <w:t>eventuali disposiz</w:t>
      </w:r>
      <w:r w:rsidR="003C0FDE" w:rsidRPr="004E3EED">
        <w:rPr>
          <w:rFonts w:ascii="Times New Roman" w:hAnsi="Times New Roman" w:cs="Arial"/>
          <w:sz w:val="24"/>
          <w:szCs w:val="24"/>
        </w:rPr>
        <w:t xml:space="preserve">ioni </w:t>
      </w:r>
      <w:r w:rsidR="00E02CD2">
        <w:rPr>
          <w:rFonts w:ascii="Times New Roman" w:hAnsi="Times New Roman" w:cs="Arial"/>
          <w:sz w:val="24"/>
          <w:szCs w:val="24"/>
        </w:rPr>
        <w:t>impartite da</w:t>
      </w:r>
      <w:r w:rsidR="003C0FDE" w:rsidRPr="004E3EED">
        <w:rPr>
          <w:rFonts w:ascii="Times New Roman" w:hAnsi="Times New Roman" w:cs="Arial"/>
          <w:sz w:val="24"/>
          <w:szCs w:val="24"/>
        </w:rPr>
        <w:t xml:space="preserve">ll’Autorità Giudiziaria </w:t>
      </w:r>
      <w:r w:rsidR="00E02CD2">
        <w:rPr>
          <w:rFonts w:ascii="Times New Roman" w:hAnsi="Times New Roman" w:cs="Arial"/>
          <w:sz w:val="24"/>
          <w:szCs w:val="24"/>
        </w:rPr>
        <w:t>e</w:t>
      </w:r>
      <w:r w:rsidR="00FA4D9B" w:rsidRPr="004E3EED">
        <w:rPr>
          <w:rFonts w:ascii="Times New Roman" w:hAnsi="Times New Roman" w:cs="Arial"/>
          <w:sz w:val="24"/>
          <w:szCs w:val="24"/>
        </w:rPr>
        <w:t xml:space="preserve"> del </w:t>
      </w:r>
      <w:r w:rsidR="00FA4D9B" w:rsidRPr="00C36028">
        <w:rPr>
          <w:rFonts w:ascii="Times New Roman" w:hAnsi="Times New Roman" w:cs="Arial"/>
          <w:sz w:val="24"/>
          <w:szCs w:val="24"/>
        </w:rPr>
        <w:t>segreto investigativo</w:t>
      </w:r>
      <w:r w:rsidR="00430E40" w:rsidRPr="00C36028">
        <w:rPr>
          <w:rFonts w:ascii="Times New Roman" w:hAnsi="Times New Roman" w:cs="Arial"/>
          <w:sz w:val="24"/>
          <w:szCs w:val="24"/>
        </w:rPr>
        <w:t xml:space="preserve"> </w:t>
      </w:r>
      <w:r w:rsidR="00E02CD2">
        <w:rPr>
          <w:rFonts w:ascii="Times New Roman" w:hAnsi="Times New Roman" w:cs="Arial"/>
          <w:sz w:val="24"/>
          <w:szCs w:val="24"/>
        </w:rPr>
        <w:t>giudiziario</w:t>
      </w:r>
      <w:r w:rsidR="00FA4D9B" w:rsidRPr="00C36028">
        <w:rPr>
          <w:rFonts w:ascii="Times New Roman" w:hAnsi="Times New Roman" w:cs="Arial"/>
          <w:sz w:val="24"/>
          <w:szCs w:val="24"/>
        </w:rPr>
        <w:t xml:space="preserve"> (</w:t>
      </w:r>
      <w:r w:rsidR="00CB6320">
        <w:rPr>
          <w:rFonts w:ascii="Times New Roman" w:hAnsi="Times New Roman" w:cs="Arial"/>
          <w:sz w:val="24"/>
          <w:szCs w:val="24"/>
        </w:rPr>
        <w:t>quest’ultima</w:t>
      </w:r>
      <w:r w:rsidR="00FA4D9B" w:rsidRPr="00C36028">
        <w:rPr>
          <w:rFonts w:ascii="Times New Roman" w:hAnsi="Times New Roman" w:cs="Arial"/>
          <w:sz w:val="24"/>
          <w:szCs w:val="24"/>
        </w:rPr>
        <w:t xml:space="preserve"> indicazione </w:t>
      </w:r>
      <w:r w:rsidR="00E02CD2">
        <w:rPr>
          <w:rFonts w:ascii="Times New Roman" w:hAnsi="Times New Roman" w:cs="Arial"/>
          <w:sz w:val="24"/>
          <w:szCs w:val="24"/>
        </w:rPr>
        <w:t xml:space="preserve">ovviamente </w:t>
      </w:r>
      <w:r w:rsidR="00FA4D9B" w:rsidRPr="00C36028">
        <w:rPr>
          <w:rFonts w:ascii="Times New Roman" w:hAnsi="Times New Roman" w:cs="Arial"/>
          <w:sz w:val="24"/>
          <w:szCs w:val="24"/>
        </w:rPr>
        <w:t>assume valenza in tutte le fasi dell’attività di ricerca)</w:t>
      </w:r>
      <w:r w:rsidRPr="00C36028">
        <w:rPr>
          <w:rFonts w:ascii="Times New Roman" w:hAnsi="Times New Roman" w:cs="Arial"/>
          <w:sz w:val="24"/>
          <w:szCs w:val="24"/>
        </w:rPr>
        <w:t>:</w:t>
      </w:r>
    </w:p>
    <w:p w:rsidR="00CF0459" w:rsidRDefault="00CF0459" w:rsidP="00632331">
      <w:pPr>
        <w:autoSpaceDE w:val="0"/>
        <w:autoSpaceDN w:val="0"/>
        <w:adjustRightInd w:val="0"/>
        <w:spacing w:after="0" w:line="240" w:lineRule="auto"/>
        <w:jc w:val="both"/>
        <w:rPr>
          <w:rFonts w:ascii="Times New Roman" w:hAnsi="Times New Roman" w:cs="Arial"/>
          <w:sz w:val="24"/>
          <w:szCs w:val="24"/>
        </w:rPr>
      </w:pPr>
    </w:p>
    <w:p w:rsidR="00CF0459" w:rsidRDefault="00CF0459" w:rsidP="00972B05">
      <w:pPr>
        <w:pStyle w:val="Paragrafoelenco"/>
        <w:numPr>
          <w:ilvl w:val="0"/>
          <w:numId w:val="40"/>
        </w:numPr>
        <w:jc w:val="both"/>
        <w:rPr>
          <w:rFonts w:ascii="Times New Roman" w:hAnsi="Times New Roman"/>
          <w:b/>
          <w:sz w:val="24"/>
          <w:szCs w:val="24"/>
        </w:rPr>
      </w:pPr>
      <w:r w:rsidRPr="00837E86">
        <w:rPr>
          <w:rFonts w:ascii="Times New Roman" w:hAnsi="Times New Roman"/>
          <w:sz w:val="24"/>
          <w:szCs w:val="24"/>
        </w:rPr>
        <w:t>la Forza di Polizia direttamente interessata per l’evento o competente per territorio (</w:t>
      </w:r>
      <w:r w:rsidRPr="00CA79E4">
        <w:rPr>
          <w:rFonts w:ascii="Times New Roman" w:hAnsi="Times New Roman"/>
          <w:b/>
          <w:sz w:val="24"/>
          <w:szCs w:val="24"/>
        </w:rPr>
        <w:t>Polizia di Stato o Carabinieri</w:t>
      </w:r>
      <w:r w:rsidRPr="00837E86">
        <w:rPr>
          <w:rFonts w:ascii="Times New Roman" w:hAnsi="Times New Roman"/>
          <w:sz w:val="24"/>
          <w:szCs w:val="24"/>
        </w:rPr>
        <w:t>)</w:t>
      </w:r>
      <w:r w:rsidRPr="00837E86">
        <w:rPr>
          <w:rFonts w:ascii="Times New Roman" w:hAnsi="Times New Roman"/>
          <w:b/>
          <w:sz w:val="24"/>
          <w:szCs w:val="24"/>
        </w:rPr>
        <w:t xml:space="preserve"> </w:t>
      </w:r>
      <w:r w:rsidRPr="00837E86">
        <w:rPr>
          <w:rFonts w:ascii="Times New Roman" w:hAnsi="Times New Roman"/>
          <w:sz w:val="24"/>
          <w:szCs w:val="24"/>
        </w:rPr>
        <w:t>assumerà il coordinamento delle ricerche</w:t>
      </w:r>
      <w:r w:rsidRPr="00837E86">
        <w:rPr>
          <w:rFonts w:ascii="Times New Roman" w:hAnsi="Times New Roman"/>
          <w:b/>
          <w:sz w:val="24"/>
          <w:szCs w:val="24"/>
        </w:rPr>
        <w:t xml:space="preserve"> </w:t>
      </w:r>
      <w:r w:rsidRPr="00CA79E4">
        <w:rPr>
          <w:rFonts w:ascii="Times New Roman" w:hAnsi="Times New Roman"/>
          <w:b/>
          <w:sz w:val="24"/>
          <w:szCs w:val="24"/>
          <w:u w:val="single"/>
        </w:rPr>
        <w:t>in ambiente</w:t>
      </w:r>
      <w:r w:rsidR="00CA79E4">
        <w:rPr>
          <w:rFonts w:ascii="Times New Roman" w:hAnsi="Times New Roman"/>
          <w:b/>
          <w:sz w:val="24"/>
          <w:szCs w:val="24"/>
          <w:u w:val="single"/>
        </w:rPr>
        <w:t>,</w:t>
      </w:r>
      <w:r w:rsidRPr="00CA79E4">
        <w:rPr>
          <w:rFonts w:ascii="Times New Roman" w:hAnsi="Times New Roman"/>
          <w:b/>
          <w:sz w:val="24"/>
          <w:szCs w:val="24"/>
          <w:u w:val="single"/>
        </w:rPr>
        <w:t xml:space="preserve"> centro o territorio extraurbano antropizzato per la presenza di insediamenti abitativi, produttivi di servizio o infrastrutturali e comunque diversi da quelli indicati sub b) e c)</w:t>
      </w:r>
      <w:r w:rsidRPr="00837E86">
        <w:rPr>
          <w:rFonts w:ascii="Times New Roman" w:hAnsi="Times New Roman"/>
          <w:b/>
          <w:sz w:val="24"/>
          <w:szCs w:val="24"/>
        </w:rPr>
        <w:t>, secondo i seguenti criteri:</w:t>
      </w:r>
    </w:p>
    <w:p w:rsidR="00837E86" w:rsidRPr="00837E86" w:rsidRDefault="00837E86" w:rsidP="00837E86">
      <w:pPr>
        <w:pStyle w:val="Paragrafoelenco"/>
        <w:ind w:left="360"/>
        <w:jc w:val="both"/>
        <w:rPr>
          <w:rFonts w:ascii="Times New Roman" w:hAnsi="Times New Roman"/>
          <w:b/>
          <w:sz w:val="24"/>
          <w:szCs w:val="24"/>
        </w:rPr>
      </w:pPr>
    </w:p>
    <w:p w:rsidR="00CF0459" w:rsidRPr="00CF0459" w:rsidRDefault="00CF0459" w:rsidP="00CF0459">
      <w:pPr>
        <w:pStyle w:val="Paragrafoelenco"/>
        <w:numPr>
          <w:ilvl w:val="0"/>
          <w:numId w:val="14"/>
        </w:numPr>
        <w:autoSpaceDE w:val="0"/>
        <w:autoSpaceDN w:val="0"/>
        <w:adjustRightInd w:val="0"/>
        <w:spacing w:after="60" w:line="240" w:lineRule="auto"/>
        <w:jc w:val="both"/>
        <w:rPr>
          <w:rFonts w:ascii="Times New Roman" w:hAnsi="Times New Roman"/>
          <w:b/>
          <w:i/>
          <w:sz w:val="24"/>
          <w:szCs w:val="24"/>
        </w:rPr>
      </w:pPr>
      <w:r w:rsidRPr="00E11867">
        <w:rPr>
          <w:rFonts w:ascii="Times New Roman" w:hAnsi="Times New Roman"/>
          <w:b/>
          <w:bCs/>
          <w:i/>
          <w:sz w:val="24"/>
          <w:szCs w:val="24"/>
        </w:rPr>
        <w:t xml:space="preserve">nel caso che l’area di presunta scomparsa e di ricerca </w:t>
      </w:r>
      <w:r w:rsidRPr="00CF0459">
        <w:rPr>
          <w:rFonts w:ascii="Times New Roman" w:hAnsi="Times New Roman"/>
          <w:b/>
          <w:bCs/>
          <w:i/>
          <w:sz w:val="24"/>
          <w:szCs w:val="24"/>
        </w:rPr>
        <w:t>– fuori dalla ipotesi di cui ai seguenti punti b) e c) – risulti interna al territorio dei Comuni di Nuoro, Gavoi, Lanusei, Macomer, Orgosolo, Ottana, Siniscola o Tortolì.</w:t>
      </w:r>
    </w:p>
    <w:p w:rsidR="00CF0459" w:rsidRDefault="00CF0459" w:rsidP="00CF0459">
      <w:pPr>
        <w:autoSpaceDE w:val="0"/>
        <w:autoSpaceDN w:val="0"/>
        <w:adjustRightInd w:val="0"/>
        <w:spacing w:after="0" w:line="240" w:lineRule="auto"/>
        <w:ind w:left="1080"/>
        <w:jc w:val="both"/>
        <w:rPr>
          <w:rFonts w:ascii="Times New Roman" w:hAnsi="Times New Roman" w:cs="Arial"/>
          <w:sz w:val="24"/>
          <w:szCs w:val="24"/>
        </w:rPr>
      </w:pPr>
      <w:r w:rsidRPr="00E11867">
        <w:rPr>
          <w:rFonts w:ascii="Times New Roman" w:hAnsi="Times New Roman" w:cs="Arial"/>
          <w:sz w:val="24"/>
          <w:szCs w:val="24"/>
        </w:rPr>
        <w:t xml:space="preserve">Le unità di ricerca </w:t>
      </w:r>
      <w:r>
        <w:rPr>
          <w:rFonts w:ascii="Times New Roman" w:hAnsi="Times New Roman" w:cs="Arial"/>
          <w:sz w:val="24"/>
          <w:szCs w:val="24"/>
        </w:rPr>
        <w:t>saranno</w:t>
      </w:r>
      <w:r w:rsidRPr="00E11867">
        <w:rPr>
          <w:rFonts w:ascii="Times New Roman" w:hAnsi="Times New Roman" w:cs="Arial"/>
          <w:sz w:val="24"/>
          <w:szCs w:val="24"/>
        </w:rPr>
        <w:t xml:space="preserve"> </w:t>
      </w:r>
      <w:r>
        <w:rPr>
          <w:rFonts w:ascii="Times New Roman" w:hAnsi="Times New Roman" w:cs="Arial"/>
          <w:sz w:val="24"/>
          <w:szCs w:val="24"/>
        </w:rPr>
        <w:t xml:space="preserve">in genere </w:t>
      </w:r>
      <w:r w:rsidRPr="00E11867">
        <w:rPr>
          <w:rFonts w:ascii="Times New Roman" w:hAnsi="Times New Roman" w:cs="Arial"/>
          <w:sz w:val="24"/>
          <w:szCs w:val="24"/>
        </w:rPr>
        <w:t>attivate nell’ambito del personale apparte</w:t>
      </w:r>
      <w:r>
        <w:rPr>
          <w:rFonts w:ascii="Times New Roman" w:hAnsi="Times New Roman" w:cs="Arial"/>
          <w:sz w:val="24"/>
          <w:szCs w:val="24"/>
        </w:rPr>
        <w:t>nente alle Forze dell’Ordine, al Corpo Nazionale dei</w:t>
      </w:r>
      <w:r w:rsidRPr="00E11867">
        <w:rPr>
          <w:rFonts w:ascii="Times New Roman" w:hAnsi="Times New Roman" w:cs="Arial"/>
          <w:sz w:val="24"/>
          <w:szCs w:val="24"/>
        </w:rPr>
        <w:t xml:space="preserve"> Vigili del Fuoco ed alla Polizia locale, con il coordinamento operativo </w:t>
      </w:r>
      <w:r>
        <w:rPr>
          <w:rFonts w:ascii="Times New Roman" w:hAnsi="Times New Roman" w:cs="Arial"/>
          <w:sz w:val="24"/>
          <w:szCs w:val="24"/>
        </w:rPr>
        <w:t>affidato a</w:t>
      </w:r>
      <w:r w:rsidRPr="00E11867">
        <w:rPr>
          <w:rFonts w:ascii="Times New Roman" w:hAnsi="Times New Roman" w:cs="Arial"/>
          <w:sz w:val="24"/>
          <w:szCs w:val="24"/>
        </w:rPr>
        <w:t>lla Questura di Nuoro</w:t>
      </w:r>
      <w:r>
        <w:rPr>
          <w:rFonts w:ascii="Times New Roman" w:hAnsi="Times New Roman" w:cs="Arial"/>
          <w:sz w:val="24"/>
          <w:szCs w:val="24"/>
        </w:rPr>
        <w:t>, d’intesa con il CNVF, le Direzioni Sanitarie delle ASSL</w:t>
      </w:r>
      <w:r w:rsidRPr="00E11867">
        <w:rPr>
          <w:rFonts w:ascii="Times New Roman" w:hAnsi="Times New Roman" w:cs="Arial"/>
          <w:sz w:val="24"/>
          <w:szCs w:val="24"/>
        </w:rPr>
        <w:t xml:space="preserve"> e</w:t>
      </w:r>
      <w:r>
        <w:rPr>
          <w:rFonts w:ascii="Times New Roman" w:hAnsi="Times New Roman" w:cs="Arial"/>
          <w:sz w:val="24"/>
          <w:szCs w:val="24"/>
        </w:rPr>
        <w:t>d il Servizio 118. S</w:t>
      </w:r>
      <w:r w:rsidRPr="00E11867">
        <w:rPr>
          <w:rFonts w:ascii="Times New Roman" w:hAnsi="Times New Roman" w:cs="Arial"/>
          <w:sz w:val="24"/>
          <w:szCs w:val="24"/>
        </w:rPr>
        <w:t xml:space="preserve">aranno posti in allerta i locali o limitrofi Comandi o Distaccamenti </w:t>
      </w:r>
      <w:r>
        <w:rPr>
          <w:rFonts w:ascii="Times New Roman" w:hAnsi="Times New Roman" w:cs="Arial"/>
          <w:sz w:val="24"/>
          <w:szCs w:val="24"/>
        </w:rPr>
        <w:t xml:space="preserve">delle Forze di Polizia e </w:t>
      </w:r>
      <w:r w:rsidRPr="00E11867">
        <w:rPr>
          <w:rFonts w:ascii="Times New Roman" w:hAnsi="Times New Roman" w:cs="Arial"/>
          <w:sz w:val="24"/>
          <w:szCs w:val="24"/>
        </w:rPr>
        <w:t xml:space="preserve">dei Vigili del Fuoco per eventuali interventi </w:t>
      </w:r>
      <w:r>
        <w:rPr>
          <w:rFonts w:ascii="Times New Roman" w:hAnsi="Times New Roman" w:cs="Arial"/>
          <w:sz w:val="24"/>
          <w:szCs w:val="24"/>
        </w:rPr>
        <w:t xml:space="preserve">più estesi </w:t>
      </w:r>
      <w:r w:rsidRPr="00E11867">
        <w:rPr>
          <w:rFonts w:ascii="Times New Roman" w:hAnsi="Times New Roman" w:cs="Arial"/>
          <w:sz w:val="24"/>
          <w:szCs w:val="24"/>
        </w:rPr>
        <w:t>di ricerca e salvataggio (se disposto anche a mezzo di unità cinofile e/o elisoccorso).</w:t>
      </w:r>
    </w:p>
    <w:p w:rsidR="00CF0459" w:rsidRPr="00E11867" w:rsidRDefault="00CF0459" w:rsidP="00CF0459">
      <w:pPr>
        <w:autoSpaceDE w:val="0"/>
        <w:autoSpaceDN w:val="0"/>
        <w:adjustRightInd w:val="0"/>
        <w:spacing w:after="0" w:line="240" w:lineRule="auto"/>
        <w:ind w:left="1080"/>
        <w:jc w:val="both"/>
        <w:rPr>
          <w:rFonts w:ascii="Times New Roman" w:hAnsi="Times New Roman" w:cs="Arial"/>
          <w:sz w:val="24"/>
          <w:szCs w:val="24"/>
        </w:rPr>
      </w:pPr>
    </w:p>
    <w:p w:rsidR="00CF0459" w:rsidRPr="00CF0459" w:rsidRDefault="00CF0459" w:rsidP="00CF0459">
      <w:pPr>
        <w:pStyle w:val="Paragrafoelenco"/>
        <w:numPr>
          <w:ilvl w:val="0"/>
          <w:numId w:val="14"/>
        </w:numPr>
        <w:autoSpaceDE w:val="0"/>
        <w:autoSpaceDN w:val="0"/>
        <w:adjustRightInd w:val="0"/>
        <w:spacing w:after="0" w:line="240" w:lineRule="auto"/>
        <w:jc w:val="both"/>
        <w:rPr>
          <w:rFonts w:ascii="Times New Roman" w:hAnsi="Times New Roman" w:cs="Arial"/>
          <w:sz w:val="24"/>
          <w:szCs w:val="24"/>
        </w:rPr>
      </w:pPr>
      <w:r w:rsidRPr="00E11867">
        <w:rPr>
          <w:rFonts w:ascii="Times New Roman" w:hAnsi="Times New Roman"/>
          <w:b/>
          <w:bCs/>
          <w:i/>
          <w:sz w:val="24"/>
          <w:szCs w:val="24"/>
        </w:rPr>
        <w:t xml:space="preserve">nel caso che l’area di presunta scomparsa – </w:t>
      </w:r>
      <w:r w:rsidRPr="00CF0459">
        <w:rPr>
          <w:rFonts w:ascii="Times New Roman" w:hAnsi="Times New Roman"/>
          <w:b/>
          <w:bCs/>
          <w:i/>
          <w:sz w:val="24"/>
          <w:szCs w:val="24"/>
        </w:rPr>
        <w:t>fuori dalla ipotesi di cui ai precedenti punti b) e c) – interessi il territorio non inerente ai Comuni di Nuoro, Gavoi, Lanusei, Macomer, Orgosolo, Ottana, Siniscola o Tortolì.</w:t>
      </w:r>
    </w:p>
    <w:p w:rsidR="00CF0459" w:rsidRPr="00E11867" w:rsidRDefault="00CF0459" w:rsidP="00CF0459">
      <w:pPr>
        <w:autoSpaceDE w:val="0"/>
        <w:autoSpaceDN w:val="0"/>
        <w:adjustRightInd w:val="0"/>
        <w:spacing w:after="0" w:line="240" w:lineRule="auto"/>
        <w:ind w:left="1080"/>
        <w:jc w:val="both"/>
        <w:rPr>
          <w:rFonts w:ascii="Times New Roman" w:hAnsi="Times New Roman" w:cs="Arial"/>
          <w:sz w:val="24"/>
          <w:szCs w:val="24"/>
        </w:rPr>
      </w:pPr>
      <w:r w:rsidRPr="00E11867">
        <w:rPr>
          <w:rFonts w:ascii="Times New Roman" w:hAnsi="Times New Roman" w:cs="Arial"/>
          <w:sz w:val="24"/>
          <w:szCs w:val="24"/>
        </w:rPr>
        <w:t xml:space="preserve">Le unità di ricerca vengono attivate </w:t>
      </w:r>
      <w:r>
        <w:rPr>
          <w:rFonts w:ascii="Times New Roman" w:hAnsi="Times New Roman" w:cs="Arial"/>
          <w:sz w:val="24"/>
          <w:szCs w:val="24"/>
        </w:rPr>
        <w:t>con la stessa procedura sub 1</w:t>
      </w:r>
      <w:r w:rsidRPr="00E11867">
        <w:rPr>
          <w:rFonts w:ascii="Times New Roman" w:hAnsi="Times New Roman" w:cs="Arial"/>
          <w:sz w:val="24"/>
          <w:szCs w:val="24"/>
        </w:rPr>
        <w:t xml:space="preserve">, </w:t>
      </w:r>
      <w:r>
        <w:rPr>
          <w:rFonts w:ascii="Times New Roman" w:hAnsi="Times New Roman" w:cs="Arial"/>
          <w:sz w:val="24"/>
          <w:szCs w:val="24"/>
        </w:rPr>
        <w:t>salvo</w:t>
      </w:r>
      <w:r w:rsidRPr="00E11867">
        <w:rPr>
          <w:rFonts w:ascii="Times New Roman" w:hAnsi="Times New Roman" w:cs="Arial"/>
          <w:sz w:val="24"/>
          <w:szCs w:val="24"/>
        </w:rPr>
        <w:t xml:space="preserve"> il coordinamento operativo delle squadre </w:t>
      </w:r>
      <w:r>
        <w:rPr>
          <w:rFonts w:ascii="Times New Roman" w:hAnsi="Times New Roman" w:cs="Arial"/>
          <w:sz w:val="24"/>
          <w:szCs w:val="24"/>
        </w:rPr>
        <w:t>affidato al</w:t>
      </w:r>
      <w:r w:rsidRPr="00E11867">
        <w:rPr>
          <w:rFonts w:ascii="Times New Roman" w:hAnsi="Times New Roman" w:cs="Arial"/>
          <w:sz w:val="24"/>
          <w:szCs w:val="24"/>
        </w:rPr>
        <w:t xml:space="preserve"> Comando </w:t>
      </w:r>
      <w:r>
        <w:rPr>
          <w:rFonts w:ascii="Times New Roman" w:hAnsi="Times New Roman" w:cs="Arial"/>
          <w:sz w:val="24"/>
          <w:szCs w:val="24"/>
        </w:rPr>
        <w:t>P</w:t>
      </w:r>
      <w:r w:rsidRPr="00E11867">
        <w:rPr>
          <w:rFonts w:ascii="Times New Roman" w:hAnsi="Times New Roman" w:cs="Arial"/>
          <w:sz w:val="24"/>
          <w:szCs w:val="24"/>
        </w:rPr>
        <w:t>rovinciale dei Carabinieri.</w:t>
      </w:r>
    </w:p>
    <w:p w:rsidR="00837E86" w:rsidRDefault="00837E86" w:rsidP="00837E86">
      <w:pPr>
        <w:pStyle w:val="Paragrafoelenco"/>
        <w:ind w:left="1080"/>
        <w:rPr>
          <w:rFonts w:ascii="Times New Roman" w:hAnsi="Times New Roman" w:cs="Arial"/>
          <w:sz w:val="24"/>
          <w:szCs w:val="24"/>
        </w:rPr>
      </w:pPr>
    </w:p>
    <w:p w:rsidR="00764359" w:rsidRPr="00764359" w:rsidRDefault="00972B05" w:rsidP="00CA79E4">
      <w:pPr>
        <w:pStyle w:val="Paragrafoelenco"/>
        <w:ind w:left="0"/>
        <w:jc w:val="both"/>
        <w:rPr>
          <w:rFonts w:ascii="Times New Roman" w:hAnsi="Times New Roman" w:cs="Arial"/>
          <w:sz w:val="24"/>
          <w:szCs w:val="24"/>
          <w:highlight w:val="green"/>
        </w:rPr>
      </w:pPr>
      <w:r>
        <w:rPr>
          <w:rFonts w:ascii="Times New Roman" w:hAnsi="Times New Roman" w:cs="Arial"/>
          <w:sz w:val="24"/>
          <w:szCs w:val="24"/>
        </w:rPr>
        <w:t>B</w:t>
      </w:r>
      <w:r w:rsidR="00CA79E4">
        <w:rPr>
          <w:rFonts w:ascii="Times New Roman" w:hAnsi="Times New Roman" w:cs="Arial"/>
          <w:sz w:val="24"/>
          <w:szCs w:val="24"/>
        </w:rPr>
        <w:t xml:space="preserve">) </w:t>
      </w:r>
      <w:r w:rsidR="00837E86">
        <w:rPr>
          <w:rFonts w:ascii="Times New Roman" w:hAnsi="Times New Roman" w:cs="Arial"/>
          <w:sz w:val="24"/>
          <w:szCs w:val="24"/>
        </w:rPr>
        <w:t xml:space="preserve">il </w:t>
      </w:r>
      <w:r w:rsidR="00764359" w:rsidRPr="00CA79E4">
        <w:rPr>
          <w:rFonts w:ascii="Times New Roman" w:hAnsi="Times New Roman" w:cs="Arial"/>
          <w:b/>
          <w:sz w:val="24"/>
          <w:szCs w:val="24"/>
        </w:rPr>
        <w:t>Corpo Nazionale dei Vigili del Fuoco</w:t>
      </w:r>
      <w:r w:rsidR="00764359" w:rsidRPr="00837E86">
        <w:rPr>
          <w:rFonts w:ascii="Times New Roman" w:hAnsi="Times New Roman" w:cs="Arial"/>
          <w:sz w:val="24"/>
          <w:szCs w:val="24"/>
        </w:rPr>
        <w:t xml:space="preserve"> assumerà sul territorio il coordinamento delle ricerche </w:t>
      </w:r>
      <w:r w:rsidR="00764359" w:rsidRPr="00837E86">
        <w:rPr>
          <w:rFonts w:ascii="Times New Roman" w:hAnsi="Times New Roman"/>
          <w:b/>
          <w:sz w:val="24"/>
          <w:szCs w:val="24"/>
          <w:u w:val="single"/>
        </w:rPr>
        <w:t xml:space="preserve">in prossimità di zone marittime ed in ambiente fluviale, lacustre e/o acqueo diverso dai corsi d’acqua </w:t>
      </w:r>
      <w:proofErr w:type="spellStart"/>
      <w:r w:rsidR="00764359" w:rsidRPr="00837E86">
        <w:rPr>
          <w:rFonts w:ascii="Times New Roman" w:hAnsi="Times New Roman"/>
          <w:b/>
          <w:sz w:val="24"/>
          <w:szCs w:val="24"/>
          <w:u w:val="single"/>
        </w:rPr>
        <w:t>incalanati</w:t>
      </w:r>
      <w:proofErr w:type="spellEnd"/>
      <w:r w:rsidR="00764359" w:rsidRPr="00837E86">
        <w:rPr>
          <w:rFonts w:ascii="Times New Roman" w:hAnsi="Times New Roman"/>
          <w:b/>
          <w:sz w:val="24"/>
          <w:szCs w:val="24"/>
          <w:u w:val="single"/>
        </w:rPr>
        <w:t xml:space="preserve"> in forre e con l’esclusione delle falesie costiere  </w:t>
      </w:r>
      <w:r w:rsidR="00764359" w:rsidRPr="00837E86">
        <w:rPr>
          <w:rFonts w:ascii="Times New Roman" w:hAnsi="Times New Roman"/>
          <w:sz w:val="24"/>
          <w:szCs w:val="24"/>
        </w:rPr>
        <w:t>(</w:t>
      </w:r>
      <w:r w:rsidR="00764359" w:rsidRPr="00837E86">
        <w:rPr>
          <w:rFonts w:ascii="Times New Roman" w:hAnsi="Times New Roman" w:cs="Arial"/>
          <w:sz w:val="24"/>
          <w:szCs w:val="24"/>
        </w:rPr>
        <w:t xml:space="preserve">quindi in aree diverse da quelle inserite </w:t>
      </w:r>
      <w:r w:rsidR="00CF0459" w:rsidRPr="00837E86">
        <w:rPr>
          <w:rFonts w:ascii="Times New Roman" w:hAnsi="Times New Roman" w:cs="Arial"/>
          <w:sz w:val="24"/>
          <w:szCs w:val="24"/>
        </w:rPr>
        <w:t>sub c</w:t>
      </w:r>
      <w:r w:rsidR="00764359" w:rsidRPr="00837E86">
        <w:rPr>
          <w:rFonts w:ascii="Times New Roman" w:hAnsi="Times New Roman" w:cs="Arial"/>
          <w:sz w:val="24"/>
          <w:szCs w:val="24"/>
        </w:rPr>
        <w:t>). Le unità di ricerca saranno</w:t>
      </w:r>
      <w:r w:rsidR="00764359" w:rsidRPr="00764359">
        <w:rPr>
          <w:rFonts w:ascii="Times New Roman" w:hAnsi="Times New Roman" w:cs="Arial"/>
          <w:sz w:val="24"/>
          <w:szCs w:val="24"/>
        </w:rPr>
        <w:t xml:space="preserve"> attivate, quindi, nell’ambito del personale delle Forze dell’Ordine e dei Vigili del Fuoco, nonché di squadre specialistiche e dei Nuclei Elicotteri e Sommozzatori, del CNSAS (</w:t>
      </w:r>
      <w:proofErr w:type="spellStart"/>
      <w:r w:rsidR="00764359" w:rsidRPr="00764359">
        <w:rPr>
          <w:rFonts w:ascii="Times New Roman" w:hAnsi="Times New Roman" w:cs="Arial"/>
          <w:sz w:val="24"/>
          <w:szCs w:val="24"/>
        </w:rPr>
        <w:t>speleosub</w:t>
      </w:r>
      <w:proofErr w:type="spellEnd"/>
      <w:r w:rsidR="00764359" w:rsidRPr="00764359">
        <w:rPr>
          <w:rFonts w:ascii="Times New Roman" w:hAnsi="Times New Roman" w:cs="Arial"/>
          <w:sz w:val="24"/>
          <w:szCs w:val="24"/>
        </w:rPr>
        <w:t>, tecnici di soccorso in forre)</w:t>
      </w:r>
      <w:r w:rsidR="00837E86">
        <w:rPr>
          <w:rFonts w:ascii="Times New Roman" w:hAnsi="Times New Roman" w:cs="Arial"/>
          <w:sz w:val="24"/>
          <w:szCs w:val="24"/>
        </w:rPr>
        <w:t>,</w:t>
      </w:r>
      <w:r w:rsidR="00764359" w:rsidRPr="00764359">
        <w:rPr>
          <w:rFonts w:ascii="Times New Roman" w:hAnsi="Times New Roman" w:cs="Arial"/>
          <w:sz w:val="24"/>
          <w:szCs w:val="24"/>
        </w:rPr>
        <w:t xml:space="preserve"> del Corpo Forestale e di Vigilanza </w:t>
      </w:r>
      <w:r w:rsidR="00764359" w:rsidRPr="00BE2AEB">
        <w:rPr>
          <w:rFonts w:ascii="Times New Roman" w:hAnsi="Times New Roman" w:cs="Arial"/>
          <w:sz w:val="24"/>
          <w:szCs w:val="24"/>
        </w:rPr>
        <w:t xml:space="preserve">Ambientale </w:t>
      </w:r>
      <w:r w:rsidR="00764359" w:rsidRPr="00594BA2">
        <w:rPr>
          <w:rFonts w:ascii="Times New Roman" w:hAnsi="Times New Roman" w:cs="Arial"/>
          <w:sz w:val="24"/>
          <w:szCs w:val="24"/>
        </w:rPr>
        <w:t>e dell’</w:t>
      </w:r>
      <w:r w:rsidR="00BE2AEB" w:rsidRPr="00594BA2">
        <w:rPr>
          <w:rFonts w:ascii="Times New Roman" w:hAnsi="Times New Roman" w:cs="Arial"/>
          <w:sz w:val="24"/>
          <w:szCs w:val="24"/>
        </w:rPr>
        <w:t xml:space="preserve">Agenzia </w:t>
      </w:r>
      <w:proofErr w:type="spellStart"/>
      <w:r w:rsidR="00A014EB" w:rsidRPr="00594BA2">
        <w:rPr>
          <w:rFonts w:ascii="Times New Roman" w:hAnsi="Times New Roman"/>
        </w:rPr>
        <w:t>FoReSTAS</w:t>
      </w:r>
      <w:proofErr w:type="spellEnd"/>
      <w:r w:rsidR="00A014EB" w:rsidRPr="00594BA2">
        <w:rPr>
          <w:rFonts w:ascii="Times New Roman" w:hAnsi="Times New Roman"/>
          <w:sz w:val="24"/>
          <w:szCs w:val="24"/>
        </w:rPr>
        <w:t xml:space="preserve"> </w:t>
      </w:r>
      <w:r w:rsidR="00BE2AEB" w:rsidRPr="00594BA2">
        <w:rPr>
          <w:rFonts w:ascii="Times New Roman" w:hAnsi="Times New Roman"/>
          <w:sz w:val="24"/>
          <w:szCs w:val="24"/>
        </w:rPr>
        <w:t>(solamente nei territori da questi amministrati)</w:t>
      </w:r>
      <w:r w:rsidR="00764359" w:rsidRPr="00594BA2">
        <w:rPr>
          <w:rFonts w:ascii="Times New Roman" w:hAnsi="Times New Roman" w:cs="Arial"/>
          <w:sz w:val="24"/>
          <w:szCs w:val="24"/>
        </w:rPr>
        <w:t>,</w:t>
      </w:r>
      <w:r w:rsidR="00764359" w:rsidRPr="00BE2AEB">
        <w:rPr>
          <w:rFonts w:ascii="Times New Roman" w:hAnsi="Times New Roman" w:cs="Arial"/>
          <w:sz w:val="24"/>
          <w:szCs w:val="24"/>
        </w:rPr>
        <w:t xml:space="preserve"> secondo</w:t>
      </w:r>
      <w:r w:rsidR="00764359" w:rsidRPr="00764359">
        <w:rPr>
          <w:rFonts w:ascii="Times New Roman" w:hAnsi="Times New Roman" w:cs="Arial"/>
          <w:sz w:val="24"/>
          <w:szCs w:val="24"/>
        </w:rPr>
        <w:t xml:space="preserve"> le valutazioni tecnico operative e le necessità del caso (le unità di ricerca potranno essere integrate</w:t>
      </w:r>
      <w:r w:rsidR="007819FD">
        <w:rPr>
          <w:rFonts w:ascii="Times New Roman" w:hAnsi="Times New Roman" w:cs="Arial"/>
          <w:sz w:val="24"/>
          <w:szCs w:val="24"/>
        </w:rPr>
        <w:t xml:space="preserve"> con altre forze disponibili</w:t>
      </w:r>
      <w:r w:rsidR="00764359" w:rsidRPr="00764359">
        <w:rPr>
          <w:rFonts w:ascii="Times New Roman" w:hAnsi="Times New Roman" w:cs="Arial"/>
          <w:sz w:val="24"/>
          <w:szCs w:val="24"/>
        </w:rPr>
        <w:t xml:space="preserve">, </w:t>
      </w:r>
      <w:r w:rsidR="007819FD">
        <w:rPr>
          <w:rFonts w:ascii="Times New Roman" w:hAnsi="Times New Roman" w:cs="Arial"/>
          <w:sz w:val="24"/>
          <w:szCs w:val="24"/>
        </w:rPr>
        <w:t xml:space="preserve">non escluso il </w:t>
      </w:r>
      <w:r w:rsidR="00764359" w:rsidRPr="00764359">
        <w:rPr>
          <w:rFonts w:ascii="Times New Roman" w:hAnsi="Times New Roman" w:cs="Arial"/>
          <w:sz w:val="24"/>
          <w:szCs w:val="24"/>
        </w:rPr>
        <w:t>concorso esterno, se ritenuto necessario</w:t>
      </w:r>
      <w:r w:rsidR="00764359">
        <w:rPr>
          <w:rFonts w:ascii="Times New Roman" w:hAnsi="Times New Roman" w:cs="Arial"/>
          <w:sz w:val="24"/>
          <w:szCs w:val="24"/>
        </w:rPr>
        <w:t>,</w:t>
      </w:r>
      <w:r w:rsidR="00837E86">
        <w:rPr>
          <w:rFonts w:ascii="Times New Roman" w:hAnsi="Times New Roman" w:cs="Arial"/>
          <w:sz w:val="24"/>
          <w:szCs w:val="24"/>
        </w:rPr>
        <w:t xml:space="preserve"> delle Autorità Marittime).</w:t>
      </w:r>
    </w:p>
    <w:p w:rsidR="00764359" w:rsidRPr="00E11867" w:rsidRDefault="00764359" w:rsidP="00764359">
      <w:pPr>
        <w:pStyle w:val="Paragrafoelenco"/>
        <w:tabs>
          <w:tab w:val="left" w:pos="709"/>
          <w:tab w:val="left" w:pos="1985"/>
        </w:tabs>
        <w:autoSpaceDE w:val="0"/>
        <w:autoSpaceDN w:val="0"/>
        <w:adjustRightInd w:val="0"/>
        <w:spacing w:after="0" w:line="240" w:lineRule="auto"/>
        <w:ind w:left="708"/>
        <w:jc w:val="both"/>
        <w:rPr>
          <w:rFonts w:ascii="Times New Roman" w:hAnsi="Times New Roman" w:cs="Arial"/>
          <w:sz w:val="24"/>
          <w:szCs w:val="24"/>
        </w:rPr>
      </w:pPr>
    </w:p>
    <w:p w:rsidR="00CA79E4" w:rsidRDefault="00972B05" w:rsidP="00CA79E4">
      <w:pPr>
        <w:pStyle w:val="Paragrafoelenco"/>
        <w:tabs>
          <w:tab w:val="left" w:pos="1843"/>
        </w:tabs>
        <w:autoSpaceDE w:val="0"/>
        <w:autoSpaceDN w:val="0"/>
        <w:adjustRightInd w:val="0"/>
        <w:spacing w:after="0" w:line="240" w:lineRule="auto"/>
        <w:ind w:left="0"/>
        <w:jc w:val="both"/>
        <w:rPr>
          <w:rFonts w:ascii="Times New Roman" w:hAnsi="Times New Roman" w:cs="Arial"/>
          <w:sz w:val="24"/>
          <w:szCs w:val="24"/>
        </w:rPr>
      </w:pPr>
      <w:r>
        <w:rPr>
          <w:rFonts w:ascii="Times New Roman" w:hAnsi="Times New Roman" w:cs="Arial"/>
          <w:sz w:val="24"/>
          <w:szCs w:val="24"/>
        </w:rPr>
        <w:t>C</w:t>
      </w:r>
      <w:r w:rsidR="00CA79E4">
        <w:rPr>
          <w:rFonts w:ascii="Times New Roman" w:hAnsi="Times New Roman" w:cs="Arial"/>
          <w:sz w:val="24"/>
          <w:szCs w:val="24"/>
        </w:rPr>
        <w:t>) i</w:t>
      </w:r>
      <w:r w:rsidR="0006678E" w:rsidRPr="00837E86">
        <w:rPr>
          <w:rFonts w:ascii="Times New Roman" w:hAnsi="Times New Roman" w:cs="Arial"/>
          <w:sz w:val="24"/>
          <w:szCs w:val="24"/>
        </w:rPr>
        <w:t xml:space="preserve">n raccordo tecnico operativo con il Corpo Nazionale dei Vigili del Fuoco </w:t>
      </w:r>
      <w:r w:rsidR="00AD3E6E" w:rsidRPr="00837E86">
        <w:rPr>
          <w:rFonts w:ascii="Times New Roman" w:hAnsi="Times New Roman" w:cs="Arial"/>
          <w:sz w:val="24"/>
          <w:szCs w:val="24"/>
        </w:rPr>
        <w:t>e con il S</w:t>
      </w:r>
      <w:r w:rsidR="00146CBD" w:rsidRPr="00837E86">
        <w:rPr>
          <w:rFonts w:ascii="Times New Roman" w:hAnsi="Times New Roman" w:cs="Arial"/>
          <w:sz w:val="24"/>
          <w:szCs w:val="24"/>
        </w:rPr>
        <w:t>occorso Alpino della G</w:t>
      </w:r>
      <w:r w:rsidR="005F1452">
        <w:rPr>
          <w:rFonts w:ascii="Times New Roman" w:hAnsi="Times New Roman" w:cs="Arial"/>
          <w:sz w:val="24"/>
          <w:szCs w:val="24"/>
        </w:rPr>
        <w:t>.</w:t>
      </w:r>
      <w:r w:rsidR="00146CBD" w:rsidRPr="00837E86">
        <w:rPr>
          <w:rFonts w:ascii="Times New Roman" w:hAnsi="Times New Roman" w:cs="Arial"/>
          <w:sz w:val="24"/>
          <w:szCs w:val="24"/>
        </w:rPr>
        <w:t>d</w:t>
      </w:r>
      <w:r w:rsidR="005F1452">
        <w:rPr>
          <w:rFonts w:ascii="Times New Roman" w:hAnsi="Times New Roman" w:cs="Arial"/>
          <w:sz w:val="24"/>
          <w:szCs w:val="24"/>
        </w:rPr>
        <w:t>.</w:t>
      </w:r>
      <w:r w:rsidR="00146CBD" w:rsidRPr="00837E86">
        <w:rPr>
          <w:rFonts w:ascii="Times New Roman" w:hAnsi="Times New Roman" w:cs="Arial"/>
          <w:sz w:val="24"/>
          <w:szCs w:val="24"/>
        </w:rPr>
        <w:t>F</w:t>
      </w:r>
      <w:r w:rsidR="005F1452">
        <w:rPr>
          <w:rFonts w:ascii="Times New Roman" w:hAnsi="Times New Roman" w:cs="Arial"/>
          <w:sz w:val="24"/>
          <w:szCs w:val="24"/>
        </w:rPr>
        <w:t>.</w:t>
      </w:r>
      <w:r w:rsidR="00AD3E6E" w:rsidRPr="00837E86">
        <w:rPr>
          <w:rFonts w:ascii="Times New Roman" w:hAnsi="Times New Roman" w:cs="Arial"/>
          <w:sz w:val="24"/>
          <w:szCs w:val="24"/>
        </w:rPr>
        <w:t xml:space="preserve"> (S.A.G.F</w:t>
      </w:r>
      <w:r w:rsidR="005F1452">
        <w:rPr>
          <w:rFonts w:ascii="Times New Roman" w:hAnsi="Times New Roman" w:cs="Arial"/>
          <w:sz w:val="24"/>
          <w:szCs w:val="24"/>
        </w:rPr>
        <w:t>.</w:t>
      </w:r>
      <w:r w:rsidR="00AD3E6E" w:rsidRPr="00837E86">
        <w:rPr>
          <w:rFonts w:ascii="Times New Roman" w:hAnsi="Times New Roman" w:cs="Arial"/>
          <w:sz w:val="24"/>
          <w:szCs w:val="24"/>
        </w:rPr>
        <w:t>)</w:t>
      </w:r>
      <w:r w:rsidR="00146CBD" w:rsidRPr="00837E86">
        <w:rPr>
          <w:rFonts w:ascii="Times New Roman" w:hAnsi="Times New Roman" w:cs="Arial"/>
          <w:sz w:val="24"/>
          <w:szCs w:val="24"/>
        </w:rPr>
        <w:t xml:space="preserve"> </w:t>
      </w:r>
      <w:r w:rsidR="0006678E" w:rsidRPr="00837E86">
        <w:rPr>
          <w:rFonts w:ascii="Times New Roman" w:hAnsi="Times New Roman" w:cs="Arial"/>
          <w:sz w:val="24"/>
          <w:szCs w:val="24"/>
        </w:rPr>
        <w:t xml:space="preserve">e d’intesa con le Forze dell’Ordine, il </w:t>
      </w:r>
      <w:r w:rsidR="00AB6E7F">
        <w:rPr>
          <w:rFonts w:ascii="Times New Roman" w:hAnsi="Times New Roman" w:cs="Arial"/>
          <w:sz w:val="24"/>
          <w:szCs w:val="24"/>
        </w:rPr>
        <w:t xml:space="preserve">Corpo Nazionale del </w:t>
      </w:r>
      <w:r w:rsidR="00AB6E7F" w:rsidRPr="00837E86">
        <w:rPr>
          <w:rFonts w:ascii="Times New Roman" w:hAnsi="Times New Roman" w:cs="Arial"/>
          <w:sz w:val="24"/>
          <w:szCs w:val="24"/>
        </w:rPr>
        <w:t>Soccorso Alpino</w:t>
      </w:r>
      <w:r w:rsidR="00AB6E7F">
        <w:rPr>
          <w:rFonts w:ascii="Times New Roman" w:hAnsi="Times New Roman" w:cs="Arial"/>
          <w:sz w:val="24"/>
          <w:szCs w:val="24"/>
        </w:rPr>
        <w:t xml:space="preserve"> e Speleologico</w:t>
      </w:r>
      <w:r w:rsidR="00AB6E7F" w:rsidRPr="00CA79E4">
        <w:rPr>
          <w:rFonts w:ascii="Times New Roman" w:hAnsi="Times New Roman" w:cs="Arial"/>
          <w:b/>
          <w:sz w:val="24"/>
          <w:szCs w:val="24"/>
        </w:rPr>
        <w:t xml:space="preserve"> </w:t>
      </w:r>
      <w:r w:rsidR="0006678E" w:rsidRPr="00837E86">
        <w:rPr>
          <w:rFonts w:ascii="Times New Roman" w:hAnsi="Times New Roman" w:cs="Arial"/>
          <w:sz w:val="24"/>
          <w:szCs w:val="24"/>
        </w:rPr>
        <w:t xml:space="preserve">assumerà il coordinamento delle ricerche </w:t>
      </w:r>
      <w:r w:rsidR="00370074" w:rsidRPr="00837E86">
        <w:rPr>
          <w:rFonts w:ascii="Times New Roman" w:hAnsi="Times New Roman"/>
          <w:b/>
          <w:sz w:val="24"/>
          <w:szCs w:val="24"/>
          <w:u w:val="single"/>
        </w:rPr>
        <w:t>in ambient</w:t>
      </w:r>
      <w:r w:rsidR="00146CBD" w:rsidRPr="00837E86">
        <w:rPr>
          <w:rFonts w:ascii="Times New Roman" w:hAnsi="Times New Roman"/>
          <w:b/>
          <w:sz w:val="24"/>
          <w:szCs w:val="24"/>
          <w:u w:val="single"/>
        </w:rPr>
        <w:t xml:space="preserve">i non </w:t>
      </w:r>
      <w:proofErr w:type="spellStart"/>
      <w:r w:rsidR="00146CBD" w:rsidRPr="00837E86">
        <w:rPr>
          <w:rFonts w:ascii="Times New Roman" w:hAnsi="Times New Roman"/>
          <w:b/>
          <w:sz w:val="24"/>
          <w:szCs w:val="24"/>
          <w:u w:val="single"/>
        </w:rPr>
        <w:t>antropatizzati</w:t>
      </w:r>
      <w:proofErr w:type="spellEnd"/>
      <w:r w:rsidR="00146CBD" w:rsidRPr="00837E86">
        <w:rPr>
          <w:rFonts w:ascii="Times New Roman" w:hAnsi="Times New Roman"/>
          <w:b/>
          <w:sz w:val="24"/>
          <w:szCs w:val="24"/>
          <w:u w:val="single"/>
        </w:rPr>
        <w:t>, di montagna ed  ipogei</w:t>
      </w:r>
      <w:r w:rsidR="0006678E" w:rsidRPr="00837E86">
        <w:rPr>
          <w:rFonts w:ascii="Times New Roman" w:hAnsi="Times New Roman"/>
          <w:b/>
          <w:sz w:val="24"/>
          <w:szCs w:val="24"/>
          <w:u w:val="single"/>
        </w:rPr>
        <w:t xml:space="preserve"> e nelle zone impervie</w:t>
      </w:r>
      <w:r w:rsidR="00146CBD" w:rsidRPr="00837E86">
        <w:rPr>
          <w:rFonts w:ascii="Times New Roman" w:hAnsi="Times New Roman"/>
          <w:b/>
          <w:sz w:val="24"/>
          <w:szCs w:val="24"/>
          <w:u w:val="single"/>
        </w:rPr>
        <w:t xml:space="preserve"> ad ampio raggio con difficoltà di accesso e di esplorazione</w:t>
      </w:r>
      <w:r w:rsidR="0006678E" w:rsidRPr="00837E86">
        <w:rPr>
          <w:rFonts w:ascii="Times New Roman" w:hAnsi="Times New Roman" w:cs="Arial"/>
          <w:sz w:val="24"/>
          <w:szCs w:val="24"/>
        </w:rPr>
        <w:t>. In tale contesto ambientale,</w:t>
      </w:r>
      <w:r w:rsidR="00146CBD" w:rsidRPr="00837E86">
        <w:rPr>
          <w:rFonts w:ascii="Times New Roman" w:hAnsi="Times New Roman" w:cs="Arial"/>
          <w:sz w:val="24"/>
          <w:szCs w:val="24"/>
        </w:rPr>
        <w:t xml:space="preserve"> nelle aree </w:t>
      </w:r>
      <w:r w:rsidR="004F0CA8" w:rsidRPr="00837E86">
        <w:rPr>
          <w:rFonts w:ascii="Times New Roman" w:hAnsi="Times New Roman" w:cs="Arial"/>
          <w:sz w:val="24"/>
          <w:szCs w:val="24"/>
        </w:rPr>
        <w:t xml:space="preserve">impervie </w:t>
      </w:r>
      <w:r w:rsidR="00146CBD" w:rsidRPr="00837E86">
        <w:rPr>
          <w:rFonts w:ascii="Times New Roman" w:hAnsi="Times New Roman" w:cs="Arial"/>
          <w:sz w:val="24"/>
          <w:szCs w:val="24"/>
        </w:rPr>
        <w:t xml:space="preserve">ritenute pericolose, </w:t>
      </w:r>
      <w:r w:rsidR="00B11C61" w:rsidRPr="00837E86">
        <w:rPr>
          <w:rFonts w:ascii="Times New Roman" w:hAnsi="Times New Roman" w:cs="Arial"/>
          <w:sz w:val="24"/>
          <w:szCs w:val="24"/>
        </w:rPr>
        <w:t>interverranno</w:t>
      </w:r>
      <w:r w:rsidR="00146CBD" w:rsidRPr="00837E86">
        <w:rPr>
          <w:rFonts w:ascii="Times New Roman" w:hAnsi="Times New Roman" w:cs="Arial"/>
          <w:sz w:val="24"/>
          <w:szCs w:val="24"/>
        </w:rPr>
        <w:t xml:space="preserve"> </w:t>
      </w:r>
      <w:r w:rsidR="00B11C61" w:rsidRPr="00837E86">
        <w:rPr>
          <w:rFonts w:ascii="Times New Roman" w:hAnsi="Times New Roman" w:cs="Arial"/>
          <w:sz w:val="24"/>
          <w:szCs w:val="24"/>
        </w:rPr>
        <w:t xml:space="preserve">in linea con i rispettivi protocolli operativi </w:t>
      </w:r>
      <w:r w:rsidR="00146CBD" w:rsidRPr="00837E86">
        <w:rPr>
          <w:rFonts w:ascii="Times New Roman" w:hAnsi="Times New Roman" w:cs="Arial"/>
          <w:sz w:val="24"/>
          <w:szCs w:val="24"/>
        </w:rPr>
        <w:t xml:space="preserve">apposite squadre composte </w:t>
      </w:r>
      <w:r w:rsidR="004F0CA8" w:rsidRPr="00837E86">
        <w:rPr>
          <w:rFonts w:ascii="Times New Roman" w:hAnsi="Times New Roman" w:cs="Arial"/>
          <w:sz w:val="24"/>
          <w:szCs w:val="24"/>
        </w:rPr>
        <w:t xml:space="preserve">esclusivamente </w:t>
      </w:r>
      <w:r w:rsidR="00146CBD" w:rsidRPr="00837E86">
        <w:rPr>
          <w:rFonts w:ascii="Times New Roman" w:hAnsi="Times New Roman" w:cs="Arial"/>
          <w:sz w:val="24"/>
          <w:szCs w:val="24"/>
        </w:rPr>
        <w:t xml:space="preserve">da personale </w:t>
      </w:r>
      <w:r w:rsidR="00AB6E7F">
        <w:rPr>
          <w:rFonts w:ascii="Times New Roman" w:hAnsi="Times New Roman" w:cs="Arial"/>
          <w:sz w:val="24"/>
          <w:szCs w:val="24"/>
        </w:rPr>
        <w:t xml:space="preserve">del </w:t>
      </w:r>
      <w:r w:rsidR="00AB6E7F" w:rsidRPr="00CA79E4">
        <w:rPr>
          <w:rFonts w:ascii="Times New Roman" w:hAnsi="Times New Roman" w:cs="Arial"/>
          <w:b/>
          <w:sz w:val="24"/>
          <w:szCs w:val="24"/>
        </w:rPr>
        <w:t>C.N.S.A.S.</w:t>
      </w:r>
      <w:r w:rsidR="00AB6E7F">
        <w:rPr>
          <w:rFonts w:ascii="Times New Roman" w:hAnsi="Times New Roman" w:cs="Arial"/>
          <w:b/>
          <w:sz w:val="24"/>
          <w:szCs w:val="24"/>
        </w:rPr>
        <w:t>,</w:t>
      </w:r>
      <w:r w:rsidR="00AB6E7F" w:rsidRPr="00837E86">
        <w:rPr>
          <w:rFonts w:ascii="Times New Roman" w:hAnsi="Times New Roman" w:cs="Arial"/>
          <w:sz w:val="24"/>
          <w:szCs w:val="24"/>
        </w:rPr>
        <w:t xml:space="preserve"> </w:t>
      </w:r>
      <w:r w:rsidR="004F0CA8" w:rsidRPr="00837E86">
        <w:rPr>
          <w:rFonts w:ascii="Times New Roman" w:hAnsi="Times New Roman" w:cs="Arial"/>
          <w:sz w:val="24"/>
          <w:szCs w:val="24"/>
        </w:rPr>
        <w:t>dei Vigili del Fuoc</w:t>
      </w:r>
      <w:r w:rsidR="00AB6E7F">
        <w:rPr>
          <w:rFonts w:ascii="Times New Roman" w:hAnsi="Times New Roman" w:cs="Arial"/>
          <w:sz w:val="24"/>
          <w:szCs w:val="24"/>
        </w:rPr>
        <w:t>o o</w:t>
      </w:r>
      <w:r w:rsidR="004F0CA8" w:rsidRPr="00837E86">
        <w:rPr>
          <w:rFonts w:ascii="Times New Roman" w:hAnsi="Times New Roman" w:cs="Arial"/>
          <w:sz w:val="24"/>
          <w:szCs w:val="24"/>
        </w:rPr>
        <w:t xml:space="preserve"> del Soccorso </w:t>
      </w:r>
      <w:r w:rsidR="005F1452">
        <w:rPr>
          <w:rFonts w:ascii="Times New Roman" w:hAnsi="Times New Roman" w:cs="Arial"/>
          <w:sz w:val="24"/>
          <w:szCs w:val="24"/>
        </w:rPr>
        <w:t>A</w:t>
      </w:r>
      <w:r w:rsidR="004F0CA8" w:rsidRPr="00837E86">
        <w:rPr>
          <w:rFonts w:ascii="Times New Roman" w:hAnsi="Times New Roman" w:cs="Arial"/>
          <w:sz w:val="24"/>
          <w:szCs w:val="24"/>
        </w:rPr>
        <w:t>lpino della G</w:t>
      </w:r>
      <w:r w:rsidR="00AB6E7F">
        <w:rPr>
          <w:rFonts w:ascii="Times New Roman" w:hAnsi="Times New Roman" w:cs="Arial"/>
          <w:sz w:val="24"/>
          <w:szCs w:val="24"/>
        </w:rPr>
        <w:t>.</w:t>
      </w:r>
      <w:r w:rsidR="004F0CA8" w:rsidRPr="00837E86">
        <w:rPr>
          <w:rFonts w:ascii="Times New Roman" w:hAnsi="Times New Roman" w:cs="Arial"/>
          <w:sz w:val="24"/>
          <w:szCs w:val="24"/>
        </w:rPr>
        <w:t>d</w:t>
      </w:r>
      <w:r w:rsidR="00AB6E7F">
        <w:rPr>
          <w:rFonts w:ascii="Times New Roman" w:hAnsi="Times New Roman" w:cs="Arial"/>
          <w:sz w:val="24"/>
          <w:szCs w:val="24"/>
        </w:rPr>
        <w:t>.</w:t>
      </w:r>
      <w:r w:rsidR="005F1452">
        <w:rPr>
          <w:rFonts w:ascii="Times New Roman" w:hAnsi="Times New Roman" w:cs="Arial"/>
          <w:sz w:val="24"/>
          <w:szCs w:val="24"/>
        </w:rPr>
        <w:t>F</w:t>
      </w:r>
      <w:r w:rsidR="00AB6E7F">
        <w:rPr>
          <w:rFonts w:ascii="Times New Roman" w:hAnsi="Times New Roman" w:cs="Arial"/>
          <w:sz w:val="24"/>
          <w:szCs w:val="24"/>
        </w:rPr>
        <w:t>.</w:t>
      </w:r>
      <w:r w:rsidR="0006678E" w:rsidRPr="00837E86">
        <w:rPr>
          <w:rFonts w:ascii="Times New Roman" w:hAnsi="Times New Roman" w:cs="Arial"/>
          <w:sz w:val="24"/>
          <w:szCs w:val="24"/>
        </w:rPr>
        <w:t xml:space="preserve">, </w:t>
      </w:r>
      <w:r w:rsidR="004F0CA8" w:rsidRPr="00837E86">
        <w:rPr>
          <w:rFonts w:ascii="Times New Roman" w:hAnsi="Times New Roman" w:cs="Arial"/>
          <w:sz w:val="24"/>
          <w:szCs w:val="24"/>
        </w:rPr>
        <w:t>a seconda delle</w:t>
      </w:r>
      <w:r w:rsidR="0006678E" w:rsidRPr="00837E86">
        <w:rPr>
          <w:rFonts w:ascii="Times New Roman" w:hAnsi="Times New Roman" w:cs="Arial"/>
          <w:sz w:val="24"/>
          <w:szCs w:val="24"/>
        </w:rPr>
        <w:t xml:space="preserve"> specifiche </w:t>
      </w:r>
      <w:r w:rsidR="00146CBD" w:rsidRPr="00837E86">
        <w:rPr>
          <w:rFonts w:ascii="Times New Roman" w:hAnsi="Times New Roman" w:cs="Arial"/>
          <w:sz w:val="24"/>
          <w:szCs w:val="24"/>
        </w:rPr>
        <w:t xml:space="preserve">capacità e </w:t>
      </w:r>
      <w:r w:rsidR="0006678E" w:rsidRPr="00837E86">
        <w:rPr>
          <w:rFonts w:ascii="Times New Roman" w:hAnsi="Times New Roman" w:cs="Arial"/>
          <w:sz w:val="24"/>
          <w:szCs w:val="24"/>
        </w:rPr>
        <w:t>professional</w:t>
      </w:r>
      <w:r w:rsidR="00146CBD" w:rsidRPr="00837E86">
        <w:rPr>
          <w:rFonts w:ascii="Times New Roman" w:hAnsi="Times New Roman" w:cs="Arial"/>
          <w:sz w:val="24"/>
          <w:szCs w:val="24"/>
        </w:rPr>
        <w:t>ità tecniche</w:t>
      </w:r>
      <w:r w:rsidR="00B11C61" w:rsidRPr="00837E86">
        <w:rPr>
          <w:rFonts w:ascii="Times New Roman" w:hAnsi="Times New Roman" w:cs="Arial"/>
          <w:sz w:val="24"/>
          <w:szCs w:val="24"/>
        </w:rPr>
        <w:t xml:space="preserve"> richieste dal</w:t>
      </w:r>
      <w:r w:rsidR="004F0CA8" w:rsidRPr="00837E86">
        <w:rPr>
          <w:rFonts w:ascii="Times New Roman" w:hAnsi="Times New Roman" w:cs="Arial"/>
          <w:sz w:val="24"/>
          <w:szCs w:val="24"/>
        </w:rPr>
        <w:t xml:space="preserve"> tipo di intervento</w:t>
      </w:r>
      <w:r w:rsidR="00DA44A2">
        <w:rPr>
          <w:rStyle w:val="Rimandonotaapidipagina"/>
          <w:rFonts w:ascii="Times New Roman" w:hAnsi="Times New Roman" w:cs="Arial"/>
          <w:sz w:val="24"/>
          <w:szCs w:val="24"/>
        </w:rPr>
        <w:footnoteReference w:id="5"/>
      </w:r>
      <w:r w:rsidR="004F0CA8" w:rsidRPr="00837E86">
        <w:rPr>
          <w:rFonts w:ascii="Times New Roman" w:hAnsi="Times New Roman" w:cs="Arial"/>
          <w:sz w:val="24"/>
          <w:szCs w:val="24"/>
        </w:rPr>
        <w:t>.</w:t>
      </w:r>
    </w:p>
    <w:p w:rsidR="00D675BC" w:rsidRPr="00A014EB" w:rsidRDefault="0006678E" w:rsidP="00CA79E4">
      <w:pPr>
        <w:pStyle w:val="Paragrafoelenco"/>
        <w:tabs>
          <w:tab w:val="left" w:pos="1843"/>
        </w:tabs>
        <w:autoSpaceDE w:val="0"/>
        <w:autoSpaceDN w:val="0"/>
        <w:adjustRightInd w:val="0"/>
        <w:spacing w:after="0" w:line="240" w:lineRule="auto"/>
        <w:ind w:left="0"/>
        <w:jc w:val="both"/>
        <w:rPr>
          <w:rFonts w:ascii="Times New Roman" w:hAnsi="Times New Roman" w:cs="Arial"/>
          <w:sz w:val="24"/>
          <w:szCs w:val="24"/>
        </w:rPr>
      </w:pPr>
      <w:r w:rsidRPr="00A014EB">
        <w:rPr>
          <w:rFonts w:ascii="Times New Roman" w:hAnsi="Times New Roman" w:cs="Arial"/>
          <w:sz w:val="24"/>
          <w:szCs w:val="24"/>
        </w:rPr>
        <w:t xml:space="preserve">Le </w:t>
      </w:r>
      <w:r w:rsidR="00B11C61" w:rsidRPr="00A014EB">
        <w:rPr>
          <w:rFonts w:ascii="Times New Roman" w:hAnsi="Times New Roman" w:cs="Arial"/>
          <w:sz w:val="24"/>
          <w:szCs w:val="24"/>
        </w:rPr>
        <w:t xml:space="preserve">suddette </w:t>
      </w:r>
      <w:r w:rsidRPr="00A014EB">
        <w:rPr>
          <w:rFonts w:ascii="Times New Roman" w:hAnsi="Times New Roman" w:cs="Arial"/>
          <w:sz w:val="24"/>
          <w:szCs w:val="24"/>
        </w:rPr>
        <w:t xml:space="preserve">unità di ricerca </w:t>
      </w:r>
      <w:r w:rsidR="004F0CA8" w:rsidRPr="00A014EB">
        <w:rPr>
          <w:rFonts w:ascii="Times New Roman" w:hAnsi="Times New Roman" w:cs="Arial"/>
          <w:sz w:val="24"/>
          <w:szCs w:val="24"/>
        </w:rPr>
        <w:t>ove ritenuto</w:t>
      </w:r>
      <w:r w:rsidR="007F287F" w:rsidRPr="00A014EB">
        <w:rPr>
          <w:rFonts w:ascii="Times New Roman" w:hAnsi="Times New Roman" w:cs="Arial"/>
          <w:sz w:val="24"/>
          <w:szCs w:val="24"/>
        </w:rPr>
        <w:t xml:space="preserve"> utile,</w:t>
      </w:r>
      <w:r w:rsidR="004F0CA8" w:rsidRPr="00A014EB">
        <w:rPr>
          <w:rFonts w:ascii="Times New Roman" w:hAnsi="Times New Roman" w:cs="Arial"/>
          <w:sz w:val="24"/>
          <w:szCs w:val="24"/>
        </w:rPr>
        <w:t xml:space="preserve"> </w:t>
      </w:r>
      <w:r w:rsidR="00AB6E7F" w:rsidRPr="00A014EB">
        <w:rPr>
          <w:rFonts w:ascii="Times New Roman" w:hAnsi="Times New Roman" w:cs="Arial"/>
          <w:sz w:val="24"/>
          <w:szCs w:val="24"/>
        </w:rPr>
        <w:t xml:space="preserve"> </w:t>
      </w:r>
      <w:r w:rsidR="004F0CA8" w:rsidRPr="00A014EB">
        <w:rPr>
          <w:rFonts w:ascii="Times New Roman" w:hAnsi="Times New Roman" w:cs="Arial"/>
          <w:sz w:val="24"/>
          <w:szCs w:val="24"/>
        </w:rPr>
        <w:t xml:space="preserve">possibile e non a rischio, </w:t>
      </w:r>
      <w:r w:rsidR="00B11C61" w:rsidRPr="00A014EB">
        <w:rPr>
          <w:rFonts w:ascii="Times New Roman" w:hAnsi="Times New Roman" w:cs="Arial"/>
          <w:sz w:val="24"/>
          <w:szCs w:val="24"/>
        </w:rPr>
        <w:t xml:space="preserve">potranno </w:t>
      </w:r>
      <w:r w:rsidR="00AD3E6E" w:rsidRPr="00A014EB">
        <w:rPr>
          <w:rFonts w:ascii="Times New Roman" w:hAnsi="Times New Roman" w:cs="Arial"/>
          <w:sz w:val="24"/>
          <w:szCs w:val="24"/>
        </w:rPr>
        <w:t>avvalersi</w:t>
      </w:r>
      <w:r w:rsidR="00AB6E7F" w:rsidRPr="00A014EB">
        <w:rPr>
          <w:rFonts w:ascii="Times New Roman" w:hAnsi="Times New Roman" w:cs="Arial"/>
          <w:sz w:val="24"/>
          <w:szCs w:val="24"/>
        </w:rPr>
        <w:t xml:space="preserve"> </w:t>
      </w:r>
      <w:r w:rsidR="004F0CA8" w:rsidRPr="00A014EB">
        <w:rPr>
          <w:rFonts w:ascii="Times New Roman" w:hAnsi="Times New Roman" w:cs="Arial"/>
          <w:sz w:val="24"/>
          <w:szCs w:val="24"/>
        </w:rPr>
        <w:t>del concorso</w:t>
      </w:r>
      <w:r w:rsidRPr="00A014EB">
        <w:rPr>
          <w:rFonts w:ascii="Times New Roman" w:hAnsi="Times New Roman" w:cs="Arial"/>
          <w:sz w:val="24"/>
          <w:szCs w:val="24"/>
        </w:rPr>
        <w:t xml:space="preserve"> delle Forze dell’Ordine,</w:t>
      </w:r>
      <w:r w:rsidR="00AB6E7F" w:rsidRPr="00A014EB">
        <w:rPr>
          <w:rFonts w:ascii="Times New Roman" w:hAnsi="Times New Roman" w:cs="Arial"/>
          <w:sz w:val="24"/>
          <w:szCs w:val="24"/>
        </w:rPr>
        <w:t xml:space="preserve"> </w:t>
      </w:r>
      <w:r w:rsidRPr="00A014EB">
        <w:rPr>
          <w:rFonts w:ascii="Times New Roman" w:hAnsi="Times New Roman" w:cs="Arial"/>
          <w:sz w:val="24"/>
          <w:szCs w:val="24"/>
        </w:rPr>
        <w:t xml:space="preserve">della Polizia </w:t>
      </w:r>
      <w:r w:rsidR="00AD3E6E" w:rsidRPr="00A014EB">
        <w:rPr>
          <w:rFonts w:ascii="Times New Roman" w:hAnsi="Times New Roman" w:cs="Arial"/>
          <w:sz w:val="24"/>
          <w:szCs w:val="24"/>
        </w:rPr>
        <w:t xml:space="preserve">locale, </w:t>
      </w:r>
      <w:r w:rsidR="00AB6E7F" w:rsidRPr="00A014EB">
        <w:rPr>
          <w:rFonts w:ascii="Times New Roman" w:hAnsi="Times New Roman" w:cs="Arial"/>
          <w:sz w:val="24"/>
          <w:szCs w:val="24"/>
        </w:rPr>
        <w:t xml:space="preserve"> </w:t>
      </w:r>
      <w:r w:rsidR="00AD3E6E" w:rsidRPr="00A014EB">
        <w:rPr>
          <w:rFonts w:ascii="Times New Roman" w:hAnsi="Times New Roman" w:cs="Arial"/>
          <w:sz w:val="24"/>
          <w:szCs w:val="24"/>
        </w:rPr>
        <w:t>del</w:t>
      </w:r>
      <w:r w:rsidR="00B11C61" w:rsidRPr="00A014EB">
        <w:rPr>
          <w:rFonts w:ascii="Times New Roman" w:hAnsi="Times New Roman" w:cs="Arial"/>
          <w:sz w:val="24"/>
          <w:szCs w:val="24"/>
        </w:rPr>
        <w:t xml:space="preserve"> </w:t>
      </w:r>
      <w:r w:rsidRPr="00A014EB">
        <w:rPr>
          <w:rFonts w:ascii="Times New Roman" w:hAnsi="Times New Roman" w:cs="Arial"/>
          <w:sz w:val="24"/>
          <w:szCs w:val="24"/>
        </w:rPr>
        <w:t xml:space="preserve">Corpo </w:t>
      </w:r>
      <w:r w:rsidR="00AD3E6E" w:rsidRPr="00A014EB">
        <w:rPr>
          <w:rFonts w:ascii="Times New Roman" w:hAnsi="Times New Roman" w:cs="Arial"/>
          <w:sz w:val="24"/>
          <w:szCs w:val="24"/>
        </w:rPr>
        <w:tab/>
      </w:r>
      <w:r w:rsidRPr="00A014EB">
        <w:rPr>
          <w:rFonts w:ascii="Times New Roman" w:hAnsi="Times New Roman" w:cs="Arial"/>
          <w:sz w:val="24"/>
          <w:szCs w:val="24"/>
        </w:rPr>
        <w:t>Forestale</w:t>
      </w:r>
      <w:r w:rsidR="00AB6E7F" w:rsidRPr="00A014EB">
        <w:rPr>
          <w:rFonts w:ascii="Times New Roman" w:hAnsi="Times New Roman" w:cs="Arial"/>
          <w:sz w:val="24"/>
          <w:szCs w:val="24"/>
        </w:rPr>
        <w:t xml:space="preserve"> e di </w:t>
      </w:r>
      <w:r w:rsidRPr="00A014EB">
        <w:rPr>
          <w:rFonts w:ascii="Times New Roman" w:hAnsi="Times New Roman" w:cs="Arial"/>
          <w:sz w:val="24"/>
          <w:szCs w:val="24"/>
        </w:rPr>
        <w:t>Vigilanza</w:t>
      </w:r>
      <w:r w:rsidR="00AB6E7F" w:rsidRPr="00A014EB">
        <w:rPr>
          <w:rFonts w:ascii="Times New Roman" w:hAnsi="Times New Roman" w:cs="Arial"/>
          <w:sz w:val="24"/>
          <w:szCs w:val="24"/>
        </w:rPr>
        <w:t xml:space="preserve"> </w:t>
      </w:r>
      <w:r w:rsidRPr="00A014EB">
        <w:rPr>
          <w:rFonts w:ascii="Times New Roman" w:hAnsi="Times New Roman" w:cs="Arial"/>
          <w:sz w:val="24"/>
          <w:szCs w:val="24"/>
        </w:rPr>
        <w:t xml:space="preserve">Ambientale </w:t>
      </w:r>
      <w:r w:rsidR="00594BA2" w:rsidRPr="00594BA2">
        <w:rPr>
          <w:rFonts w:ascii="Times New Roman" w:hAnsi="Times New Roman" w:cs="Arial"/>
          <w:sz w:val="24"/>
          <w:szCs w:val="24"/>
        </w:rPr>
        <w:t>dell’</w:t>
      </w:r>
      <w:r w:rsidR="00CF2918" w:rsidRPr="00594BA2">
        <w:rPr>
          <w:rFonts w:ascii="Times New Roman" w:hAnsi="Times New Roman"/>
          <w:sz w:val="24"/>
          <w:szCs w:val="24"/>
        </w:rPr>
        <w:t xml:space="preserve">Agenzia </w:t>
      </w:r>
      <w:proofErr w:type="spellStart"/>
      <w:r w:rsidR="00CF2918" w:rsidRPr="00594BA2">
        <w:rPr>
          <w:rFonts w:ascii="Times New Roman" w:hAnsi="Times New Roman"/>
          <w:sz w:val="24"/>
          <w:szCs w:val="24"/>
        </w:rPr>
        <w:t>FoReSTAS</w:t>
      </w:r>
      <w:proofErr w:type="spellEnd"/>
      <w:r w:rsidR="00A33B1B" w:rsidRPr="00594BA2">
        <w:rPr>
          <w:rFonts w:ascii="Times New Roman" w:hAnsi="Times New Roman"/>
          <w:sz w:val="24"/>
          <w:szCs w:val="24"/>
        </w:rPr>
        <w:t xml:space="preserve"> (solamente nei territori da questi amministrati)</w:t>
      </w:r>
      <w:r w:rsidR="00CF2918" w:rsidRPr="00594BA2">
        <w:rPr>
          <w:rFonts w:ascii="Times New Roman" w:hAnsi="Times New Roman" w:cs="Arial"/>
          <w:sz w:val="24"/>
          <w:szCs w:val="24"/>
        </w:rPr>
        <w:t xml:space="preserve"> </w:t>
      </w:r>
      <w:r w:rsidRPr="00594BA2">
        <w:rPr>
          <w:rFonts w:ascii="Times New Roman" w:hAnsi="Times New Roman" w:cs="Arial"/>
          <w:sz w:val="24"/>
          <w:szCs w:val="24"/>
        </w:rPr>
        <w:t>e, prospettandosi l’esigenza di condurre le ricerche a largo raggio</w:t>
      </w:r>
      <w:r w:rsidR="00B11C61" w:rsidRPr="00594BA2">
        <w:rPr>
          <w:rFonts w:ascii="Times New Roman" w:hAnsi="Times New Roman" w:cs="Arial"/>
          <w:sz w:val="24"/>
          <w:szCs w:val="24"/>
        </w:rPr>
        <w:t>, del</w:t>
      </w:r>
      <w:r w:rsidR="004F0CA8" w:rsidRPr="00594BA2">
        <w:rPr>
          <w:rFonts w:ascii="Times New Roman" w:hAnsi="Times New Roman" w:cs="Arial"/>
          <w:sz w:val="24"/>
          <w:szCs w:val="24"/>
        </w:rPr>
        <w:t>l’ausilio</w:t>
      </w:r>
      <w:r w:rsidRPr="00594BA2">
        <w:rPr>
          <w:rFonts w:ascii="Times New Roman" w:hAnsi="Times New Roman" w:cs="Arial"/>
          <w:sz w:val="24"/>
          <w:szCs w:val="24"/>
        </w:rPr>
        <w:t xml:space="preserve"> di altre squadre facenti </w:t>
      </w:r>
      <w:r w:rsidR="00AD3E6E" w:rsidRPr="00594BA2">
        <w:rPr>
          <w:rFonts w:ascii="Times New Roman" w:hAnsi="Times New Roman" w:cs="Arial"/>
          <w:sz w:val="24"/>
          <w:szCs w:val="24"/>
        </w:rPr>
        <w:t xml:space="preserve">parte del sistema di protezione civile, </w:t>
      </w:r>
      <w:r w:rsidRPr="00594BA2">
        <w:rPr>
          <w:rFonts w:ascii="Times New Roman" w:hAnsi="Times New Roman" w:cs="Arial"/>
          <w:sz w:val="24"/>
          <w:szCs w:val="24"/>
        </w:rPr>
        <w:t>comprese le</w:t>
      </w:r>
      <w:r w:rsidR="00A33B1B" w:rsidRPr="00594BA2">
        <w:rPr>
          <w:rFonts w:ascii="Times New Roman" w:hAnsi="Times New Roman" w:cs="Arial"/>
          <w:sz w:val="24"/>
          <w:szCs w:val="24"/>
        </w:rPr>
        <w:t xml:space="preserve"> Organizzazioni</w:t>
      </w:r>
      <w:r w:rsidR="00CA79E4" w:rsidRPr="00594BA2">
        <w:rPr>
          <w:rFonts w:ascii="Times New Roman" w:hAnsi="Times New Roman" w:cs="Arial"/>
          <w:sz w:val="24"/>
          <w:szCs w:val="24"/>
        </w:rPr>
        <w:t xml:space="preserve"> di </w:t>
      </w:r>
      <w:r w:rsidRPr="00594BA2">
        <w:rPr>
          <w:rFonts w:ascii="Times New Roman" w:hAnsi="Times New Roman" w:cs="Arial"/>
          <w:sz w:val="24"/>
          <w:szCs w:val="24"/>
        </w:rPr>
        <w:t>Volontariato</w:t>
      </w:r>
      <w:r w:rsidR="00A33B1B" w:rsidRPr="00594BA2">
        <w:rPr>
          <w:rFonts w:ascii="Times New Roman" w:hAnsi="Times New Roman" w:cs="Arial"/>
          <w:sz w:val="24"/>
          <w:szCs w:val="24"/>
        </w:rPr>
        <w:t xml:space="preserve"> di protezione civile</w:t>
      </w:r>
      <w:r w:rsidRPr="00594BA2">
        <w:rPr>
          <w:rFonts w:ascii="Times New Roman" w:hAnsi="Times New Roman" w:cs="Arial"/>
          <w:sz w:val="24"/>
          <w:szCs w:val="24"/>
        </w:rPr>
        <w:t xml:space="preserve"> censite </w:t>
      </w:r>
      <w:r w:rsidR="00B11C61" w:rsidRPr="00594BA2">
        <w:rPr>
          <w:rFonts w:ascii="Times New Roman" w:hAnsi="Times New Roman" w:cs="Arial"/>
          <w:sz w:val="24"/>
          <w:szCs w:val="24"/>
        </w:rPr>
        <w:t>o</w:t>
      </w:r>
      <w:r w:rsidR="00AD3E6E" w:rsidRPr="00594BA2">
        <w:rPr>
          <w:rFonts w:ascii="Times New Roman" w:hAnsi="Times New Roman" w:cs="Arial"/>
          <w:sz w:val="24"/>
          <w:szCs w:val="24"/>
        </w:rPr>
        <w:t>perativamente</w:t>
      </w:r>
      <w:r w:rsidRPr="00594BA2">
        <w:rPr>
          <w:rFonts w:ascii="Times New Roman" w:hAnsi="Times New Roman" w:cs="Arial"/>
          <w:sz w:val="24"/>
          <w:szCs w:val="24"/>
        </w:rPr>
        <w:t xml:space="preserve"> e le Compagnie Barracellari</w:t>
      </w:r>
      <w:r w:rsidR="00B11C61" w:rsidRPr="00594BA2">
        <w:rPr>
          <w:rFonts w:ascii="Times New Roman" w:hAnsi="Times New Roman" w:cs="Arial"/>
          <w:sz w:val="24"/>
          <w:szCs w:val="24"/>
        </w:rPr>
        <w:t xml:space="preserve"> (</w:t>
      </w:r>
      <w:r w:rsidRPr="00594BA2">
        <w:rPr>
          <w:rFonts w:ascii="Times New Roman" w:hAnsi="Times New Roman" w:cs="Arial"/>
          <w:sz w:val="24"/>
          <w:szCs w:val="24"/>
        </w:rPr>
        <w:t>previa intesa con i Sindaci interessati</w:t>
      </w:r>
      <w:r w:rsidRPr="00A014EB">
        <w:rPr>
          <w:rFonts w:ascii="Times New Roman" w:hAnsi="Times New Roman" w:cs="Arial"/>
          <w:sz w:val="24"/>
          <w:szCs w:val="24"/>
        </w:rPr>
        <w:t>).</w:t>
      </w:r>
    </w:p>
    <w:p w:rsidR="003635FA" w:rsidRDefault="003635FA" w:rsidP="003635FA">
      <w:pPr>
        <w:pStyle w:val="Paragrafoelenco"/>
        <w:rPr>
          <w:rFonts w:ascii="Times New Roman" w:hAnsi="Times New Roman"/>
          <w:sz w:val="24"/>
          <w:szCs w:val="24"/>
        </w:rPr>
      </w:pPr>
    </w:p>
    <w:p w:rsidR="00CA79E4" w:rsidRPr="00E56E39" w:rsidRDefault="00394076" w:rsidP="00E56E39">
      <w:pPr>
        <w:pStyle w:val="Paragrafoelenco"/>
        <w:autoSpaceDE w:val="0"/>
        <w:autoSpaceDN w:val="0"/>
        <w:adjustRightInd w:val="0"/>
        <w:spacing w:after="120" w:line="320" w:lineRule="exact"/>
        <w:ind w:left="360"/>
        <w:jc w:val="both"/>
        <w:rPr>
          <w:rFonts w:ascii="Times New Roman" w:eastAsia="Calibri" w:hAnsi="Times New Roman"/>
          <w:sz w:val="24"/>
          <w:szCs w:val="24"/>
          <w:lang w:eastAsia="en-US"/>
        </w:rPr>
      </w:pPr>
      <w:r>
        <w:rPr>
          <w:rFonts w:ascii="Times New Roman" w:eastAsia="Calibri" w:hAnsi="Times New Roman"/>
          <w:sz w:val="24"/>
          <w:szCs w:val="24"/>
          <w:lang w:eastAsia="en-US"/>
        </w:rPr>
        <w:t>A livello operativo, i</w:t>
      </w:r>
      <w:r w:rsidR="00CA79E4" w:rsidRPr="00E56E39">
        <w:rPr>
          <w:rFonts w:ascii="Times New Roman" w:eastAsia="Calibri" w:hAnsi="Times New Roman"/>
          <w:sz w:val="24"/>
          <w:szCs w:val="24"/>
          <w:lang w:eastAsia="en-US"/>
        </w:rPr>
        <w:t>n caso di attivazione del piano</w:t>
      </w:r>
      <w:r w:rsidR="001F4F7D">
        <w:rPr>
          <w:rFonts w:ascii="Times New Roman" w:eastAsia="Calibri" w:hAnsi="Times New Roman"/>
          <w:sz w:val="24"/>
          <w:szCs w:val="24"/>
          <w:lang w:eastAsia="en-US"/>
        </w:rPr>
        <w:t xml:space="preserve"> di ricerca</w:t>
      </w:r>
      <w:r w:rsidR="00CA79E4" w:rsidRPr="00E56E39">
        <w:rPr>
          <w:rFonts w:ascii="Times New Roman" w:eastAsia="Calibri" w:hAnsi="Times New Roman"/>
          <w:sz w:val="24"/>
          <w:szCs w:val="24"/>
          <w:lang w:eastAsia="en-US"/>
        </w:rPr>
        <w:t>:</w:t>
      </w:r>
    </w:p>
    <w:p w:rsidR="00E56E39" w:rsidRPr="00E56E39" w:rsidRDefault="00E56E39" w:rsidP="00E56E39">
      <w:pPr>
        <w:pStyle w:val="Paragrafoelenco"/>
        <w:numPr>
          <w:ilvl w:val="0"/>
          <w:numId w:val="32"/>
        </w:numPr>
        <w:jc w:val="both"/>
        <w:rPr>
          <w:rFonts w:ascii="Times New Roman" w:eastAsia="Calibri" w:hAnsi="Times New Roman"/>
          <w:sz w:val="24"/>
          <w:szCs w:val="24"/>
          <w:lang w:eastAsia="en-US"/>
        </w:rPr>
      </w:pPr>
      <w:r w:rsidRPr="00E56E39">
        <w:rPr>
          <w:rFonts w:ascii="Times New Roman" w:hAnsi="Times New Roman"/>
          <w:b/>
          <w:sz w:val="24"/>
          <w:szCs w:val="24"/>
          <w:u w:val="single"/>
        </w:rPr>
        <w:t>la struttura competente a coordinare le attività di ricerca e soccorso individuerà il nominativo del “Responsabile del</w:t>
      </w:r>
      <w:r w:rsidR="0032369A">
        <w:rPr>
          <w:rFonts w:ascii="Times New Roman" w:hAnsi="Times New Roman"/>
          <w:b/>
          <w:sz w:val="24"/>
          <w:szCs w:val="24"/>
          <w:u w:val="single"/>
        </w:rPr>
        <w:t>le operazioni di ricerca</w:t>
      </w:r>
      <w:r w:rsidRPr="00E56E39">
        <w:rPr>
          <w:rFonts w:ascii="Times New Roman" w:hAnsi="Times New Roman"/>
          <w:b/>
          <w:sz w:val="24"/>
          <w:szCs w:val="24"/>
          <w:u w:val="single"/>
        </w:rPr>
        <w:t xml:space="preserve">”, dandone immediata comunicazione (unitamente ai recapiti </w:t>
      </w:r>
      <w:r w:rsidR="0032369A">
        <w:rPr>
          <w:rFonts w:ascii="Times New Roman" w:hAnsi="Times New Roman"/>
          <w:b/>
          <w:sz w:val="24"/>
          <w:szCs w:val="24"/>
          <w:u w:val="single"/>
        </w:rPr>
        <w:t>di pronto contatto</w:t>
      </w:r>
      <w:r w:rsidRPr="00E56E39">
        <w:rPr>
          <w:rFonts w:ascii="Times New Roman" w:hAnsi="Times New Roman"/>
          <w:b/>
          <w:sz w:val="24"/>
          <w:szCs w:val="24"/>
          <w:u w:val="single"/>
        </w:rPr>
        <w:t>) al Funzionario di turno della Prefettura, nonché a tutte le strutture impegnate nella ricerca;</w:t>
      </w:r>
    </w:p>
    <w:p w:rsidR="00E56E39" w:rsidRPr="00E56E39" w:rsidRDefault="0024159B" w:rsidP="00E56E39">
      <w:pPr>
        <w:pStyle w:val="Paragrafoelenco"/>
        <w:numPr>
          <w:ilvl w:val="0"/>
          <w:numId w:val="32"/>
        </w:numPr>
        <w:jc w:val="both"/>
        <w:rPr>
          <w:rFonts w:ascii="Times New Roman" w:eastAsia="Calibri" w:hAnsi="Times New Roman"/>
          <w:sz w:val="24"/>
          <w:szCs w:val="24"/>
          <w:lang w:eastAsia="en-US"/>
        </w:rPr>
      </w:pPr>
      <w:r w:rsidRPr="00E56E39">
        <w:rPr>
          <w:rFonts w:ascii="Times New Roman" w:eastAsia="Calibri" w:hAnsi="Times New Roman"/>
          <w:sz w:val="24"/>
          <w:szCs w:val="24"/>
          <w:lang w:eastAsia="en-US"/>
        </w:rPr>
        <w:t xml:space="preserve">saranno assicurate </w:t>
      </w:r>
      <w:r w:rsidR="00AF61F1" w:rsidRPr="00E56E39">
        <w:rPr>
          <w:rFonts w:ascii="Times New Roman" w:eastAsia="Calibri" w:hAnsi="Times New Roman"/>
          <w:sz w:val="24"/>
          <w:szCs w:val="24"/>
          <w:lang w:eastAsia="en-US"/>
        </w:rPr>
        <w:t xml:space="preserve">adeguate misure di vigilanza della circolazione stradale per agevolare l’arrivo del personale e dei mezzi di soccorso e </w:t>
      </w:r>
      <w:r w:rsidR="007748A2" w:rsidRPr="00E56E39">
        <w:rPr>
          <w:rFonts w:ascii="Times New Roman" w:eastAsia="Calibri" w:hAnsi="Times New Roman"/>
          <w:sz w:val="24"/>
          <w:szCs w:val="24"/>
          <w:lang w:eastAsia="en-US"/>
        </w:rPr>
        <w:t xml:space="preserve">per favorire la mobilità delle </w:t>
      </w:r>
      <w:r w:rsidR="00AF61F1" w:rsidRPr="00E56E39">
        <w:rPr>
          <w:rFonts w:ascii="Times New Roman" w:eastAsia="Calibri" w:hAnsi="Times New Roman"/>
          <w:sz w:val="24"/>
          <w:szCs w:val="24"/>
          <w:lang w:eastAsia="en-US"/>
        </w:rPr>
        <w:t xml:space="preserve">squadre di soccorso sulle vie di comunicazione </w:t>
      </w:r>
      <w:r w:rsidR="00E56E39" w:rsidRPr="00E56E39">
        <w:rPr>
          <w:rFonts w:ascii="Times New Roman" w:eastAsia="Calibri" w:hAnsi="Times New Roman"/>
          <w:sz w:val="24"/>
          <w:szCs w:val="24"/>
          <w:lang w:eastAsia="en-US"/>
        </w:rPr>
        <w:t>interessate;</w:t>
      </w:r>
    </w:p>
    <w:p w:rsidR="00E56E39" w:rsidRPr="00E56E39" w:rsidRDefault="00E56E39" w:rsidP="00E56E39">
      <w:pPr>
        <w:pStyle w:val="Paragrafoelenco"/>
        <w:numPr>
          <w:ilvl w:val="0"/>
          <w:numId w:val="32"/>
        </w:numPr>
        <w:jc w:val="both"/>
        <w:rPr>
          <w:rFonts w:ascii="Times New Roman" w:hAnsi="Times New Roman"/>
          <w:sz w:val="24"/>
          <w:szCs w:val="24"/>
        </w:rPr>
      </w:pPr>
      <w:r w:rsidRPr="00E56E39">
        <w:rPr>
          <w:rFonts w:ascii="Times New Roman" w:hAnsi="Times New Roman"/>
          <w:sz w:val="24"/>
          <w:szCs w:val="24"/>
        </w:rPr>
        <w:t>t</w:t>
      </w:r>
      <w:r w:rsidR="0010387C" w:rsidRPr="00E56E39">
        <w:rPr>
          <w:rFonts w:ascii="Times New Roman" w:hAnsi="Times New Roman"/>
          <w:sz w:val="24"/>
          <w:szCs w:val="24"/>
        </w:rPr>
        <w:t>utti i soggetti chiamati a concorrere alle operazioni di ricerca e soccorso con proprie unità di ricerca provvederanno alla loro costituzione nel più breve termine, disponendone l’invio immediato nella sede del co</w:t>
      </w:r>
      <w:r w:rsidR="00AE5202" w:rsidRPr="00E56E39">
        <w:rPr>
          <w:rFonts w:ascii="Times New Roman" w:hAnsi="Times New Roman"/>
          <w:sz w:val="24"/>
          <w:szCs w:val="24"/>
        </w:rPr>
        <w:t>ordinamento operativo prescelta. D</w:t>
      </w:r>
      <w:r w:rsidR="0010387C" w:rsidRPr="00E56E39">
        <w:rPr>
          <w:rFonts w:ascii="Times New Roman" w:hAnsi="Times New Roman"/>
          <w:sz w:val="24"/>
          <w:szCs w:val="24"/>
        </w:rPr>
        <w:t xml:space="preserve">ette unità riceveranno in modo tempestivo le indicazioni necessarie. I </w:t>
      </w:r>
      <w:r w:rsidR="0032369A">
        <w:rPr>
          <w:rFonts w:ascii="Times New Roman" w:hAnsi="Times New Roman"/>
          <w:sz w:val="24"/>
          <w:szCs w:val="24"/>
        </w:rPr>
        <w:t>soggetti preposti a</w:t>
      </w:r>
      <w:r w:rsidR="0010387C" w:rsidRPr="00E56E39">
        <w:rPr>
          <w:rFonts w:ascii="Times New Roman" w:hAnsi="Times New Roman"/>
          <w:sz w:val="24"/>
          <w:szCs w:val="24"/>
        </w:rPr>
        <w:t>lle suddette unità di ricerca dovranno al</w:t>
      </w:r>
      <w:r w:rsidR="0032369A">
        <w:rPr>
          <w:rFonts w:ascii="Times New Roman" w:hAnsi="Times New Roman"/>
          <w:sz w:val="24"/>
          <w:szCs w:val="24"/>
        </w:rPr>
        <w:t>tresì rendere disponibile al R</w:t>
      </w:r>
      <w:r w:rsidR="0010387C" w:rsidRPr="00E56E39">
        <w:rPr>
          <w:rFonts w:ascii="Times New Roman" w:hAnsi="Times New Roman"/>
          <w:sz w:val="24"/>
          <w:szCs w:val="24"/>
        </w:rPr>
        <w:t xml:space="preserve">esponsabile delle </w:t>
      </w:r>
      <w:r w:rsidR="0032369A">
        <w:rPr>
          <w:rFonts w:ascii="Times New Roman" w:hAnsi="Times New Roman"/>
          <w:sz w:val="24"/>
          <w:szCs w:val="24"/>
        </w:rPr>
        <w:t>operazioni di ricerca</w:t>
      </w:r>
      <w:r w:rsidR="0010387C" w:rsidRPr="00E56E39">
        <w:rPr>
          <w:rFonts w:ascii="Times New Roman" w:hAnsi="Times New Roman"/>
          <w:sz w:val="24"/>
          <w:szCs w:val="24"/>
        </w:rPr>
        <w:t xml:space="preserve"> </w:t>
      </w:r>
      <w:r w:rsidR="0032369A">
        <w:rPr>
          <w:rFonts w:ascii="Times New Roman" w:hAnsi="Times New Roman"/>
          <w:sz w:val="24"/>
          <w:szCs w:val="24"/>
        </w:rPr>
        <w:t>l’elenco</w:t>
      </w:r>
      <w:r w:rsidR="0010387C" w:rsidRPr="00E56E39">
        <w:rPr>
          <w:rFonts w:ascii="Times New Roman" w:hAnsi="Times New Roman"/>
          <w:sz w:val="24"/>
          <w:szCs w:val="24"/>
        </w:rPr>
        <w:t xml:space="preserve"> nominativ</w:t>
      </w:r>
      <w:r w:rsidR="0032369A">
        <w:rPr>
          <w:rFonts w:ascii="Times New Roman" w:hAnsi="Times New Roman"/>
          <w:sz w:val="24"/>
          <w:szCs w:val="24"/>
        </w:rPr>
        <w:t>o</w:t>
      </w:r>
      <w:r w:rsidR="0010387C" w:rsidRPr="00E56E39">
        <w:rPr>
          <w:rFonts w:ascii="Times New Roman" w:hAnsi="Times New Roman"/>
          <w:sz w:val="24"/>
          <w:szCs w:val="24"/>
        </w:rPr>
        <w:t xml:space="preserve"> del personale e/o delle squadre che parteciperanno alle operazioni di ricerca, con i relativi recapiti telefonici</w:t>
      </w:r>
      <w:r w:rsidRPr="00E56E39">
        <w:rPr>
          <w:rFonts w:ascii="Times New Roman" w:hAnsi="Times New Roman"/>
          <w:sz w:val="24"/>
          <w:szCs w:val="24"/>
        </w:rPr>
        <w:t>;</w:t>
      </w:r>
    </w:p>
    <w:p w:rsidR="00E56E39" w:rsidRPr="00E56E39" w:rsidRDefault="00E56E39" w:rsidP="00E56E39">
      <w:pPr>
        <w:pStyle w:val="Paragrafoelenco"/>
        <w:numPr>
          <w:ilvl w:val="0"/>
          <w:numId w:val="32"/>
        </w:numPr>
        <w:jc w:val="both"/>
        <w:rPr>
          <w:rFonts w:ascii="Times New Roman" w:hAnsi="Times New Roman"/>
          <w:sz w:val="24"/>
          <w:szCs w:val="24"/>
        </w:rPr>
      </w:pPr>
      <w:r w:rsidRPr="00E56E39">
        <w:rPr>
          <w:rFonts w:ascii="Times New Roman" w:hAnsi="Times New Roman"/>
          <w:sz w:val="24"/>
          <w:szCs w:val="24"/>
        </w:rPr>
        <w:t>i</w:t>
      </w:r>
      <w:r w:rsidR="0032369A">
        <w:rPr>
          <w:rFonts w:ascii="Times New Roman" w:hAnsi="Times New Roman"/>
          <w:sz w:val="24"/>
          <w:szCs w:val="24"/>
        </w:rPr>
        <w:t xml:space="preserve">l </w:t>
      </w:r>
      <w:r w:rsidR="0010387C" w:rsidRPr="00E56E39">
        <w:rPr>
          <w:rFonts w:ascii="Times New Roman" w:hAnsi="Times New Roman"/>
          <w:sz w:val="24"/>
          <w:szCs w:val="24"/>
        </w:rPr>
        <w:t xml:space="preserve">Responsabile delle operazioni </w:t>
      </w:r>
      <w:r w:rsidR="0032369A">
        <w:rPr>
          <w:rFonts w:ascii="Times New Roman" w:hAnsi="Times New Roman"/>
          <w:sz w:val="24"/>
          <w:szCs w:val="24"/>
        </w:rPr>
        <w:t xml:space="preserve">di ricerca, </w:t>
      </w:r>
      <w:r w:rsidR="0010387C" w:rsidRPr="00E56E39">
        <w:rPr>
          <w:rFonts w:ascii="Times New Roman" w:hAnsi="Times New Roman"/>
          <w:sz w:val="24"/>
          <w:szCs w:val="24"/>
        </w:rPr>
        <w:t xml:space="preserve"> affluito nell’area su cui concentrare le ricerche, avrà cura di comunicare l’esatta ubicazione geogra</w:t>
      </w:r>
      <w:r w:rsidRPr="00E56E39">
        <w:rPr>
          <w:rFonts w:ascii="Times New Roman" w:hAnsi="Times New Roman"/>
          <w:sz w:val="24"/>
          <w:szCs w:val="24"/>
        </w:rPr>
        <w:t>fica del punto di coordinamento;</w:t>
      </w:r>
      <w:r w:rsidR="0010387C" w:rsidRPr="00E56E39">
        <w:rPr>
          <w:rFonts w:ascii="Times New Roman" w:hAnsi="Times New Roman"/>
          <w:sz w:val="24"/>
          <w:szCs w:val="24"/>
        </w:rPr>
        <w:t xml:space="preserve"> </w:t>
      </w:r>
    </w:p>
    <w:p w:rsidR="00E56E39" w:rsidRPr="00E56E39" w:rsidRDefault="00E56E39" w:rsidP="00E56E39">
      <w:pPr>
        <w:pStyle w:val="Paragrafoelenco"/>
        <w:numPr>
          <w:ilvl w:val="0"/>
          <w:numId w:val="32"/>
        </w:numPr>
        <w:jc w:val="both"/>
        <w:rPr>
          <w:rFonts w:ascii="Times New Roman" w:hAnsi="Times New Roman"/>
          <w:sz w:val="24"/>
          <w:szCs w:val="24"/>
        </w:rPr>
      </w:pPr>
      <w:r w:rsidRPr="00E56E39">
        <w:rPr>
          <w:rFonts w:ascii="Times New Roman" w:hAnsi="Times New Roman"/>
          <w:sz w:val="24"/>
          <w:szCs w:val="24"/>
        </w:rPr>
        <w:t>s</w:t>
      </w:r>
      <w:r w:rsidR="0010387C" w:rsidRPr="00E56E39">
        <w:rPr>
          <w:rFonts w:ascii="Times New Roman" w:hAnsi="Times New Roman"/>
          <w:sz w:val="24"/>
          <w:szCs w:val="24"/>
        </w:rPr>
        <w:t>e ritenuto opportuno e necessario, la Prefettura costituirà un apposito centro per la</w:t>
      </w:r>
      <w:r w:rsidR="003E2ADB" w:rsidRPr="00E56E39">
        <w:rPr>
          <w:rFonts w:ascii="Times New Roman" w:hAnsi="Times New Roman"/>
          <w:sz w:val="24"/>
          <w:szCs w:val="24"/>
        </w:rPr>
        <w:t xml:space="preserve"> </w:t>
      </w:r>
      <w:r w:rsidR="0010387C" w:rsidRPr="00E56E39">
        <w:rPr>
          <w:rFonts w:ascii="Times New Roman" w:hAnsi="Times New Roman"/>
          <w:sz w:val="24"/>
          <w:szCs w:val="24"/>
        </w:rPr>
        <w:t>diramazione esterna di notizie concernenti lo scomparso, fermo restando le eventuali diverse indicazioni dell’Autorità Giudiziaria o che perverranno dalle Forze di Polizia incaricate dello svol</w:t>
      </w:r>
      <w:r w:rsidRPr="00E56E39">
        <w:rPr>
          <w:rFonts w:ascii="Times New Roman" w:hAnsi="Times New Roman"/>
          <w:sz w:val="24"/>
          <w:szCs w:val="24"/>
        </w:rPr>
        <w:t>gimento di attività di indagine;</w:t>
      </w:r>
    </w:p>
    <w:p w:rsidR="00E56E39" w:rsidRDefault="00E56E39" w:rsidP="00E56E39">
      <w:pPr>
        <w:pStyle w:val="Paragrafoelenco"/>
        <w:numPr>
          <w:ilvl w:val="0"/>
          <w:numId w:val="32"/>
        </w:numPr>
        <w:jc w:val="both"/>
        <w:rPr>
          <w:rFonts w:ascii="Times New Roman" w:hAnsi="Times New Roman"/>
          <w:sz w:val="24"/>
          <w:szCs w:val="24"/>
        </w:rPr>
      </w:pPr>
      <w:r w:rsidRPr="00E56E39">
        <w:rPr>
          <w:rFonts w:ascii="Times New Roman" w:hAnsi="Times New Roman"/>
          <w:sz w:val="24"/>
          <w:szCs w:val="24"/>
        </w:rPr>
        <w:t>q</w:t>
      </w:r>
      <w:r w:rsidR="0010387C" w:rsidRPr="00E56E39">
        <w:rPr>
          <w:rFonts w:ascii="Times New Roman" w:hAnsi="Times New Roman"/>
          <w:sz w:val="24"/>
          <w:szCs w:val="24"/>
        </w:rPr>
        <w:t>ualora nel corso delle ricerche appaia mutato sensibilmente lo scenario della scomparsa ovvero la zona ove ricercare la persona ricada inequivocabilmente in scenari diversi da quello iniziale od ipo</w:t>
      </w:r>
      <w:r w:rsidR="00AE5202" w:rsidRPr="00E56E39">
        <w:rPr>
          <w:rFonts w:ascii="Times New Roman" w:hAnsi="Times New Roman"/>
          <w:sz w:val="24"/>
          <w:szCs w:val="24"/>
        </w:rPr>
        <w:t xml:space="preserve">tizzato, il Responsabile </w:t>
      </w:r>
      <w:r w:rsidR="0010387C" w:rsidRPr="00E56E39">
        <w:rPr>
          <w:rFonts w:ascii="Times New Roman" w:hAnsi="Times New Roman"/>
          <w:sz w:val="24"/>
          <w:szCs w:val="24"/>
        </w:rPr>
        <w:t>delle operazioni</w:t>
      </w:r>
      <w:r w:rsidR="001E7DB8">
        <w:rPr>
          <w:rFonts w:ascii="Times New Roman" w:hAnsi="Times New Roman"/>
          <w:sz w:val="24"/>
          <w:szCs w:val="24"/>
        </w:rPr>
        <w:t xml:space="preserve"> di ricerca </w:t>
      </w:r>
      <w:r w:rsidR="0010387C" w:rsidRPr="00E56E39">
        <w:rPr>
          <w:rFonts w:ascii="Times New Roman" w:hAnsi="Times New Roman"/>
          <w:sz w:val="24"/>
          <w:szCs w:val="24"/>
        </w:rPr>
        <w:t xml:space="preserve">provvederà con priorità ad informare della situazione il </w:t>
      </w:r>
      <w:r w:rsidR="00005D4D" w:rsidRPr="00E56E39">
        <w:rPr>
          <w:rFonts w:ascii="Times New Roman" w:hAnsi="Times New Roman"/>
          <w:sz w:val="24"/>
          <w:szCs w:val="24"/>
        </w:rPr>
        <w:t>Funzionario</w:t>
      </w:r>
      <w:r w:rsidR="004E3EED" w:rsidRPr="00E56E39">
        <w:rPr>
          <w:rFonts w:ascii="Times New Roman" w:hAnsi="Times New Roman"/>
          <w:sz w:val="24"/>
          <w:szCs w:val="24"/>
        </w:rPr>
        <w:t xml:space="preserve"> di turno</w:t>
      </w:r>
      <w:r w:rsidR="001E7DB8">
        <w:rPr>
          <w:rFonts w:ascii="Times New Roman" w:hAnsi="Times New Roman"/>
          <w:sz w:val="24"/>
          <w:szCs w:val="24"/>
        </w:rPr>
        <w:t xml:space="preserve"> della  Prefettura e tutte le componenti </w:t>
      </w:r>
      <w:r w:rsidR="0010387C" w:rsidRPr="00E56E39">
        <w:rPr>
          <w:rFonts w:ascii="Times New Roman" w:hAnsi="Times New Roman"/>
          <w:sz w:val="24"/>
          <w:szCs w:val="24"/>
        </w:rPr>
        <w:t xml:space="preserve"> </w:t>
      </w:r>
      <w:r w:rsidR="001E7DB8">
        <w:rPr>
          <w:rFonts w:ascii="Times New Roman" w:hAnsi="Times New Roman"/>
          <w:sz w:val="24"/>
          <w:szCs w:val="24"/>
        </w:rPr>
        <w:t xml:space="preserve">del contingente impegnato </w:t>
      </w:r>
      <w:r w:rsidR="0010387C" w:rsidRPr="00E56E39">
        <w:rPr>
          <w:rFonts w:ascii="Times New Roman" w:hAnsi="Times New Roman"/>
          <w:sz w:val="24"/>
          <w:szCs w:val="24"/>
        </w:rPr>
        <w:t>(Forza di Polizia, Comando dei Vigili del Fuoco; Corpo Nazionale del Soccorso Alpino e Speleologico</w:t>
      </w:r>
      <w:r w:rsidR="00DC2DBE">
        <w:rPr>
          <w:rFonts w:ascii="Times New Roman" w:hAnsi="Times New Roman"/>
          <w:sz w:val="24"/>
          <w:szCs w:val="24"/>
        </w:rPr>
        <w:t xml:space="preserve"> e</w:t>
      </w:r>
      <w:r w:rsidR="001E7DB8">
        <w:rPr>
          <w:rFonts w:ascii="Times New Roman" w:hAnsi="Times New Roman"/>
          <w:sz w:val="24"/>
          <w:szCs w:val="24"/>
        </w:rPr>
        <w:t xml:space="preserve"> </w:t>
      </w:r>
      <w:r w:rsidR="00DC2DBE" w:rsidRPr="00F54E64">
        <w:rPr>
          <w:rFonts w:ascii="Times New Roman" w:hAnsi="Times New Roman"/>
          <w:sz w:val="24"/>
          <w:szCs w:val="24"/>
        </w:rPr>
        <w:t>Soccorso Alpino Guardia di Finanza</w:t>
      </w:r>
      <w:r w:rsidR="0010387C" w:rsidRPr="00F54E64">
        <w:rPr>
          <w:rFonts w:ascii="Times New Roman" w:hAnsi="Times New Roman"/>
          <w:sz w:val="24"/>
          <w:szCs w:val="24"/>
        </w:rPr>
        <w:t>), for</w:t>
      </w:r>
      <w:r w:rsidR="0010387C" w:rsidRPr="00E56E39">
        <w:rPr>
          <w:rFonts w:ascii="Times New Roman" w:hAnsi="Times New Roman"/>
          <w:sz w:val="24"/>
          <w:szCs w:val="24"/>
        </w:rPr>
        <w:t>nendo ampie e dettagliate informazioni p</w:t>
      </w:r>
      <w:r w:rsidR="00CA79E4" w:rsidRPr="00E56E39">
        <w:rPr>
          <w:rFonts w:ascii="Times New Roman" w:hAnsi="Times New Roman"/>
          <w:sz w:val="24"/>
          <w:szCs w:val="24"/>
        </w:rPr>
        <w:t xml:space="preserve">er </w:t>
      </w:r>
      <w:r w:rsidR="001E7DB8">
        <w:rPr>
          <w:rFonts w:ascii="Times New Roman" w:hAnsi="Times New Roman"/>
          <w:sz w:val="24"/>
          <w:szCs w:val="24"/>
        </w:rPr>
        <w:t xml:space="preserve">la rimodulazione dell’intervento ed </w:t>
      </w:r>
      <w:r w:rsidR="00CA79E4" w:rsidRPr="00E56E39">
        <w:rPr>
          <w:rFonts w:ascii="Times New Roman" w:hAnsi="Times New Roman"/>
          <w:sz w:val="24"/>
          <w:szCs w:val="24"/>
        </w:rPr>
        <w:t>il proseguo delle operazioni</w:t>
      </w:r>
      <w:r w:rsidR="001E7DB8">
        <w:rPr>
          <w:rFonts w:ascii="Times New Roman" w:hAnsi="Times New Roman"/>
          <w:sz w:val="24"/>
          <w:szCs w:val="24"/>
        </w:rPr>
        <w:t xml:space="preserve"> di ricerca. </w:t>
      </w:r>
      <w:r w:rsidR="00CA79E4" w:rsidRPr="00E56E39">
        <w:rPr>
          <w:rFonts w:ascii="Times New Roman" w:hAnsi="Times New Roman"/>
          <w:sz w:val="24"/>
          <w:szCs w:val="24"/>
        </w:rPr>
        <w:t xml:space="preserve"> Nell’evenienza o</w:t>
      </w:r>
      <w:r w:rsidR="0010387C" w:rsidRPr="00E56E39">
        <w:rPr>
          <w:rFonts w:ascii="Times New Roman" w:hAnsi="Times New Roman"/>
          <w:sz w:val="24"/>
          <w:szCs w:val="24"/>
        </w:rPr>
        <w:t>ccorrerà operare in totale sinergia sul nuovo scenario di ricerca, attivando tutti gli or</w:t>
      </w:r>
      <w:r w:rsidR="001E7DB8">
        <w:rPr>
          <w:rFonts w:ascii="Times New Roman" w:hAnsi="Times New Roman"/>
          <w:sz w:val="24"/>
          <w:szCs w:val="24"/>
        </w:rPr>
        <w:t>ganismi e le procedure previste.</w:t>
      </w:r>
    </w:p>
    <w:p w:rsidR="00444B60" w:rsidRPr="00E56E39" w:rsidRDefault="00444B60" w:rsidP="0072030B">
      <w:pPr>
        <w:pStyle w:val="Paragrafoelenco"/>
        <w:ind w:left="360"/>
        <w:jc w:val="both"/>
        <w:rPr>
          <w:rFonts w:ascii="Times New Roman" w:hAnsi="Times New Roman"/>
          <w:sz w:val="24"/>
          <w:szCs w:val="24"/>
        </w:rPr>
      </w:pPr>
    </w:p>
    <w:p w:rsidR="0010387C" w:rsidRDefault="003C04C0" w:rsidP="008955BE">
      <w:pPr>
        <w:spacing w:after="0" w:line="240" w:lineRule="auto"/>
        <w:ind w:left="360" w:hanging="300"/>
        <w:jc w:val="both"/>
        <w:rPr>
          <w:rFonts w:ascii="Times New Roman" w:hAnsi="Times New Roman"/>
          <w:b/>
          <w:sz w:val="24"/>
          <w:szCs w:val="24"/>
        </w:rPr>
      </w:pPr>
      <w:r>
        <w:rPr>
          <w:rFonts w:ascii="Times New Roman" w:hAnsi="Times New Roman"/>
          <w:b/>
          <w:sz w:val="24"/>
          <w:szCs w:val="24"/>
        </w:rPr>
        <w:t>B2</w:t>
      </w:r>
      <w:r w:rsidR="00AD3E6E">
        <w:rPr>
          <w:rFonts w:ascii="Times New Roman" w:hAnsi="Times New Roman"/>
          <w:b/>
          <w:sz w:val="24"/>
          <w:szCs w:val="24"/>
        </w:rPr>
        <w:t xml:space="preserve"> C</w:t>
      </w:r>
      <w:r w:rsidR="009C25FF">
        <w:rPr>
          <w:rFonts w:ascii="Times New Roman" w:hAnsi="Times New Roman"/>
          <w:b/>
          <w:sz w:val="24"/>
          <w:szCs w:val="24"/>
        </w:rPr>
        <w:t>ABINA DI REGIA PER IL COORDINAMENTO TECNICO UNITARIO PRESSO LA</w:t>
      </w:r>
      <w:r w:rsidR="007756BB">
        <w:rPr>
          <w:rFonts w:ascii="Times New Roman" w:hAnsi="Times New Roman"/>
          <w:b/>
          <w:sz w:val="24"/>
          <w:szCs w:val="24"/>
        </w:rPr>
        <w:t xml:space="preserve">    SALA </w:t>
      </w:r>
      <w:r w:rsidR="00216FDE">
        <w:rPr>
          <w:rFonts w:ascii="Times New Roman" w:hAnsi="Times New Roman"/>
          <w:b/>
          <w:sz w:val="24"/>
          <w:szCs w:val="24"/>
        </w:rPr>
        <w:t>GESTIONI CRISI DELLA PREF</w:t>
      </w:r>
      <w:r w:rsidR="009C25FF">
        <w:rPr>
          <w:rFonts w:ascii="Times New Roman" w:hAnsi="Times New Roman"/>
          <w:b/>
          <w:sz w:val="24"/>
          <w:szCs w:val="24"/>
        </w:rPr>
        <w:t>ETTURA E POSTO DI COMANDO AVANZATO (PCA).</w:t>
      </w:r>
    </w:p>
    <w:p w:rsidR="00F57AE7" w:rsidRPr="00E11867" w:rsidRDefault="00F57AE7" w:rsidP="008955BE">
      <w:pPr>
        <w:spacing w:after="0" w:line="240" w:lineRule="auto"/>
        <w:ind w:left="360" w:hanging="300"/>
        <w:jc w:val="both"/>
        <w:rPr>
          <w:rFonts w:ascii="Times New Roman" w:hAnsi="Times New Roman"/>
          <w:b/>
          <w:sz w:val="24"/>
          <w:szCs w:val="24"/>
        </w:rPr>
      </w:pPr>
    </w:p>
    <w:p w:rsidR="00335715" w:rsidRDefault="003C04C0" w:rsidP="0010387C">
      <w:pPr>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Laddove le esigenze di raccordo delle ricerche lo richiedano, a causa anche della complessit</w:t>
      </w:r>
      <w:r w:rsidRPr="00E11867">
        <w:rPr>
          <w:rFonts w:ascii="Times New Roman" w:hAnsi="Times New Roman"/>
          <w:bCs/>
          <w:sz w:val="24"/>
          <w:szCs w:val="24"/>
        </w:rPr>
        <w:t>à</w:t>
      </w:r>
      <w:r>
        <w:rPr>
          <w:rFonts w:ascii="Times New Roman" w:hAnsi="Times New Roman"/>
          <w:bCs/>
          <w:sz w:val="24"/>
          <w:szCs w:val="24"/>
        </w:rPr>
        <w:t xml:space="preserve"> </w:t>
      </w:r>
      <w:r>
        <w:rPr>
          <w:rFonts w:ascii="Times New Roman" w:hAnsi="Times New Roman"/>
          <w:sz w:val="24"/>
          <w:szCs w:val="24"/>
        </w:rPr>
        <w:t>della situazione</w:t>
      </w:r>
      <w:r w:rsidR="00E56E39">
        <w:rPr>
          <w:rFonts w:ascii="Times New Roman" w:hAnsi="Times New Roman"/>
          <w:sz w:val="24"/>
          <w:szCs w:val="24"/>
        </w:rPr>
        <w:t xml:space="preserve"> da gestire, su disposizione del Prefetto </w:t>
      </w:r>
      <w:r w:rsidR="00A76B3D">
        <w:rPr>
          <w:rFonts w:ascii="Times New Roman" w:hAnsi="Times New Roman"/>
          <w:sz w:val="24"/>
          <w:szCs w:val="24"/>
        </w:rPr>
        <w:t>verrà istituita</w:t>
      </w:r>
      <w:r w:rsidR="00335715">
        <w:rPr>
          <w:rFonts w:ascii="Times New Roman" w:hAnsi="Times New Roman"/>
          <w:sz w:val="24"/>
          <w:szCs w:val="24"/>
        </w:rPr>
        <w:t xml:space="preserve"> una Cabina di regia, </w:t>
      </w:r>
      <w:r w:rsidR="00DB2FD7">
        <w:rPr>
          <w:rFonts w:ascii="Times New Roman" w:hAnsi="Times New Roman"/>
          <w:sz w:val="24"/>
          <w:szCs w:val="24"/>
        </w:rPr>
        <w:t>convocando d’</w:t>
      </w:r>
      <w:r w:rsidR="00335715">
        <w:rPr>
          <w:rFonts w:ascii="Times New Roman" w:hAnsi="Times New Roman"/>
          <w:sz w:val="24"/>
          <w:szCs w:val="24"/>
        </w:rPr>
        <w:t>urgenza presso la Sala Gestione Crisi della Prefettura tutti gli attori deputati.</w:t>
      </w:r>
    </w:p>
    <w:p w:rsidR="0010387C" w:rsidRDefault="00A76B3D" w:rsidP="0010387C">
      <w:pPr>
        <w:autoSpaceDE w:val="0"/>
        <w:autoSpaceDN w:val="0"/>
        <w:adjustRightInd w:val="0"/>
        <w:spacing w:after="60" w:line="240" w:lineRule="auto"/>
        <w:jc w:val="both"/>
        <w:rPr>
          <w:rFonts w:ascii="Times New Roman" w:hAnsi="Times New Roman"/>
          <w:bCs/>
          <w:sz w:val="24"/>
          <w:szCs w:val="24"/>
        </w:rPr>
      </w:pPr>
      <w:r>
        <w:rPr>
          <w:rFonts w:ascii="Times New Roman" w:hAnsi="Times New Roman"/>
          <w:sz w:val="24"/>
          <w:szCs w:val="24"/>
        </w:rPr>
        <w:t>Detto organismo se istituito</w:t>
      </w:r>
      <w:r w:rsidR="00335715">
        <w:rPr>
          <w:rFonts w:ascii="Times New Roman" w:hAnsi="Times New Roman"/>
          <w:sz w:val="24"/>
          <w:szCs w:val="24"/>
        </w:rPr>
        <w:t>, assicurer</w:t>
      </w:r>
      <w:r w:rsidR="00335715" w:rsidRPr="00E11867">
        <w:rPr>
          <w:rFonts w:ascii="Times New Roman" w:hAnsi="Times New Roman"/>
          <w:bCs/>
          <w:sz w:val="24"/>
          <w:szCs w:val="24"/>
        </w:rPr>
        <w:t>à</w:t>
      </w:r>
      <w:r w:rsidR="00335715">
        <w:rPr>
          <w:rFonts w:ascii="Times New Roman" w:hAnsi="Times New Roman"/>
          <w:sz w:val="24"/>
          <w:szCs w:val="24"/>
        </w:rPr>
        <w:t xml:space="preserve"> il coordinamento operativo unitario nella conduzione delle operazioni di ricerca ed in caso di scomparsa avvenuta in zone non antropizzate particolarmente impervie, potr</w:t>
      </w:r>
      <w:r w:rsidR="00335715" w:rsidRPr="00E11867">
        <w:rPr>
          <w:rFonts w:ascii="Times New Roman" w:hAnsi="Times New Roman"/>
          <w:bCs/>
          <w:sz w:val="24"/>
          <w:szCs w:val="24"/>
        </w:rPr>
        <w:t>à</w:t>
      </w:r>
      <w:r w:rsidR="00335715">
        <w:rPr>
          <w:rFonts w:ascii="Times New Roman" w:hAnsi="Times New Roman"/>
          <w:bCs/>
          <w:sz w:val="24"/>
          <w:szCs w:val="24"/>
        </w:rPr>
        <w:t xml:space="preserve"> </w:t>
      </w:r>
      <w:r w:rsidR="00335715">
        <w:rPr>
          <w:rFonts w:ascii="Times New Roman" w:hAnsi="Times New Roman"/>
          <w:sz w:val="24"/>
          <w:szCs w:val="24"/>
        </w:rPr>
        <w:t>valutare</w:t>
      </w:r>
      <w:r w:rsidR="003C04C0">
        <w:rPr>
          <w:rFonts w:ascii="Times New Roman" w:hAnsi="Times New Roman"/>
          <w:sz w:val="24"/>
          <w:szCs w:val="24"/>
        </w:rPr>
        <w:t xml:space="preserve"> </w:t>
      </w:r>
      <w:r w:rsidR="00335715">
        <w:rPr>
          <w:rFonts w:ascii="Times New Roman" w:hAnsi="Times New Roman"/>
          <w:sz w:val="24"/>
          <w:szCs w:val="24"/>
        </w:rPr>
        <w:t>la possibilit</w:t>
      </w:r>
      <w:r w:rsidR="00335715" w:rsidRPr="00E11867">
        <w:rPr>
          <w:rFonts w:ascii="Times New Roman" w:hAnsi="Times New Roman"/>
          <w:bCs/>
          <w:sz w:val="24"/>
          <w:szCs w:val="24"/>
        </w:rPr>
        <w:t>à</w:t>
      </w:r>
      <w:r w:rsidR="001F4F7D">
        <w:rPr>
          <w:rFonts w:ascii="Times New Roman" w:hAnsi="Times New Roman"/>
          <w:bCs/>
          <w:sz w:val="24"/>
          <w:szCs w:val="24"/>
        </w:rPr>
        <w:t xml:space="preserve"> ed utilità</w:t>
      </w:r>
      <w:r w:rsidR="00335715">
        <w:rPr>
          <w:rFonts w:ascii="Times New Roman" w:hAnsi="Times New Roman"/>
          <w:bCs/>
          <w:sz w:val="24"/>
          <w:szCs w:val="24"/>
        </w:rPr>
        <w:t xml:space="preserve"> </w:t>
      </w:r>
      <w:r w:rsidR="00F435B6">
        <w:rPr>
          <w:rFonts w:ascii="Times New Roman" w:hAnsi="Times New Roman"/>
          <w:bCs/>
          <w:sz w:val="24"/>
          <w:szCs w:val="24"/>
        </w:rPr>
        <w:t>di avvalersi di un posto di Comando Avanzato (PCA) da collocarsi in prossimit</w:t>
      </w:r>
      <w:r w:rsidR="00F435B6" w:rsidRPr="00E11867">
        <w:rPr>
          <w:rFonts w:ascii="Times New Roman" w:hAnsi="Times New Roman"/>
          <w:bCs/>
          <w:sz w:val="24"/>
          <w:szCs w:val="24"/>
        </w:rPr>
        <w:t>à</w:t>
      </w:r>
      <w:r w:rsidR="00F435B6">
        <w:rPr>
          <w:rFonts w:ascii="Times New Roman" w:hAnsi="Times New Roman"/>
          <w:bCs/>
          <w:sz w:val="24"/>
          <w:szCs w:val="24"/>
        </w:rPr>
        <w:t xml:space="preserve"> del luogo in cui si </w:t>
      </w:r>
      <w:r>
        <w:rPr>
          <w:rFonts w:ascii="Times New Roman" w:hAnsi="Times New Roman"/>
          <w:bCs/>
          <w:sz w:val="24"/>
          <w:szCs w:val="24"/>
        </w:rPr>
        <w:t xml:space="preserve">è </w:t>
      </w:r>
      <w:r w:rsidR="00F435B6">
        <w:rPr>
          <w:rFonts w:ascii="Times New Roman" w:hAnsi="Times New Roman"/>
          <w:bCs/>
          <w:sz w:val="24"/>
          <w:szCs w:val="24"/>
        </w:rPr>
        <w:t>verificata la scomparsa.</w:t>
      </w:r>
    </w:p>
    <w:p w:rsidR="003C04C0" w:rsidRPr="00E11867" w:rsidRDefault="00F57AE7" w:rsidP="0010387C">
      <w:pPr>
        <w:autoSpaceDE w:val="0"/>
        <w:autoSpaceDN w:val="0"/>
        <w:adjustRightInd w:val="0"/>
        <w:spacing w:after="60" w:line="240" w:lineRule="auto"/>
        <w:jc w:val="both"/>
        <w:rPr>
          <w:rFonts w:ascii="Times New Roman" w:hAnsi="Times New Roman"/>
          <w:sz w:val="24"/>
          <w:szCs w:val="24"/>
        </w:rPr>
      </w:pPr>
      <w:r>
        <w:rPr>
          <w:rFonts w:ascii="Times New Roman" w:hAnsi="Times New Roman"/>
          <w:bCs/>
          <w:sz w:val="24"/>
          <w:szCs w:val="24"/>
        </w:rPr>
        <w:t>Il coordinamento tecnico del</w:t>
      </w:r>
      <w:r w:rsidR="00F435B6">
        <w:rPr>
          <w:rFonts w:ascii="Times New Roman" w:hAnsi="Times New Roman"/>
          <w:bCs/>
          <w:sz w:val="24"/>
          <w:szCs w:val="24"/>
        </w:rPr>
        <w:t xml:space="preserve"> PCA sar</w:t>
      </w:r>
      <w:r w:rsidR="00F435B6" w:rsidRPr="00E11867">
        <w:rPr>
          <w:rFonts w:ascii="Times New Roman" w:hAnsi="Times New Roman"/>
          <w:bCs/>
          <w:sz w:val="24"/>
          <w:szCs w:val="24"/>
        </w:rPr>
        <w:t>à</w:t>
      </w:r>
      <w:r w:rsidR="00F435B6">
        <w:rPr>
          <w:rFonts w:ascii="Times New Roman" w:hAnsi="Times New Roman"/>
          <w:bCs/>
          <w:sz w:val="24"/>
          <w:szCs w:val="24"/>
        </w:rPr>
        <w:t xml:space="preserve"> affidato secondo i criteri riportati sub B1</w:t>
      </w:r>
      <w:r w:rsidR="006179E8">
        <w:rPr>
          <w:rFonts w:ascii="Times New Roman" w:hAnsi="Times New Roman"/>
          <w:bCs/>
          <w:sz w:val="24"/>
          <w:szCs w:val="24"/>
        </w:rPr>
        <w:t>.</w:t>
      </w:r>
    </w:p>
    <w:p w:rsidR="006179E8" w:rsidRDefault="0037396C" w:rsidP="0010387C">
      <w:pPr>
        <w:autoSpaceDE w:val="0"/>
        <w:autoSpaceDN w:val="0"/>
        <w:adjustRightInd w:val="0"/>
        <w:spacing w:after="60" w:line="240" w:lineRule="auto"/>
        <w:jc w:val="both"/>
        <w:rPr>
          <w:rFonts w:ascii="Times New Roman" w:hAnsi="Times New Roman"/>
          <w:bCs/>
          <w:sz w:val="24"/>
          <w:szCs w:val="24"/>
        </w:rPr>
      </w:pPr>
      <w:r>
        <w:rPr>
          <w:rFonts w:ascii="Times New Roman" w:hAnsi="Times New Roman"/>
          <w:bCs/>
          <w:sz w:val="24"/>
          <w:szCs w:val="24"/>
        </w:rPr>
        <w:t>N</w:t>
      </w:r>
      <w:r w:rsidR="0010387C" w:rsidRPr="00E11867">
        <w:rPr>
          <w:rFonts w:ascii="Times New Roman" w:hAnsi="Times New Roman"/>
          <w:bCs/>
          <w:sz w:val="24"/>
          <w:szCs w:val="24"/>
        </w:rPr>
        <w:t>ell’avvio ed in tutte le fasi successive dell’attività di r</w:t>
      </w:r>
      <w:r w:rsidR="0098237D">
        <w:rPr>
          <w:rFonts w:ascii="Times New Roman" w:hAnsi="Times New Roman"/>
          <w:bCs/>
          <w:sz w:val="24"/>
          <w:szCs w:val="24"/>
        </w:rPr>
        <w:t>icerca di una persona scomparsa</w:t>
      </w:r>
      <w:r w:rsidR="0010387C" w:rsidRPr="00E11867">
        <w:rPr>
          <w:rFonts w:ascii="Times New Roman" w:hAnsi="Times New Roman"/>
          <w:bCs/>
          <w:sz w:val="24"/>
          <w:szCs w:val="24"/>
        </w:rPr>
        <w:t xml:space="preserve"> </w:t>
      </w:r>
      <w:r w:rsidR="0010387C" w:rsidRPr="00A76B3D">
        <w:rPr>
          <w:rFonts w:ascii="Times New Roman" w:hAnsi="Times New Roman"/>
          <w:bCs/>
          <w:sz w:val="24"/>
          <w:szCs w:val="24"/>
        </w:rPr>
        <w:t>è</w:t>
      </w:r>
      <w:r w:rsidR="0010387C" w:rsidRPr="00E11867">
        <w:rPr>
          <w:rFonts w:ascii="Times New Roman" w:hAnsi="Times New Roman"/>
          <w:bCs/>
          <w:sz w:val="24"/>
          <w:szCs w:val="24"/>
        </w:rPr>
        <w:t xml:space="preserve"> fondamentale che sia assicura</w:t>
      </w:r>
      <w:r w:rsidR="006179E8">
        <w:rPr>
          <w:rFonts w:ascii="Times New Roman" w:hAnsi="Times New Roman"/>
          <w:bCs/>
          <w:sz w:val="24"/>
          <w:szCs w:val="24"/>
        </w:rPr>
        <w:t>to a tutti i livelli</w:t>
      </w:r>
      <w:r w:rsidR="0010387C" w:rsidRPr="00E11867">
        <w:rPr>
          <w:rFonts w:ascii="Times New Roman" w:hAnsi="Times New Roman"/>
          <w:bCs/>
          <w:sz w:val="24"/>
          <w:szCs w:val="24"/>
        </w:rPr>
        <w:t xml:space="preserve"> del sistema di intervento un corretto, continuo e tempestivo flusso informativo nel circuito comunicativo, sì da consentire una piena responsabile condivisione </w:t>
      </w:r>
      <w:r w:rsidR="002625AC" w:rsidRPr="00E11867">
        <w:rPr>
          <w:rFonts w:ascii="Times New Roman" w:hAnsi="Times New Roman"/>
          <w:bCs/>
          <w:sz w:val="24"/>
          <w:szCs w:val="24"/>
        </w:rPr>
        <w:t>–</w:t>
      </w:r>
      <w:r w:rsidR="0010387C" w:rsidRPr="00E11867">
        <w:rPr>
          <w:rFonts w:ascii="Times New Roman" w:hAnsi="Times New Roman"/>
          <w:bCs/>
          <w:sz w:val="24"/>
          <w:szCs w:val="24"/>
        </w:rPr>
        <w:t xml:space="preserve"> in loco e a livello centrale </w:t>
      </w:r>
      <w:r w:rsidR="002625AC" w:rsidRPr="00E11867">
        <w:rPr>
          <w:rFonts w:ascii="Times New Roman" w:hAnsi="Times New Roman"/>
          <w:bCs/>
          <w:sz w:val="24"/>
          <w:szCs w:val="24"/>
        </w:rPr>
        <w:t>–</w:t>
      </w:r>
      <w:r w:rsidR="00DB2FD7">
        <w:rPr>
          <w:rFonts w:ascii="Times New Roman" w:hAnsi="Times New Roman"/>
          <w:bCs/>
          <w:sz w:val="24"/>
          <w:szCs w:val="24"/>
        </w:rPr>
        <w:t xml:space="preserve"> delle scelte da operare e l’ottimale impiego delle</w:t>
      </w:r>
      <w:r w:rsidR="0010387C" w:rsidRPr="00E11867">
        <w:rPr>
          <w:rFonts w:ascii="Times New Roman" w:hAnsi="Times New Roman"/>
          <w:bCs/>
          <w:sz w:val="24"/>
          <w:szCs w:val="24"/>
        </w:rPr>
        <w:t xml:space="preserve"> risorse </w:t>
      </w:r>
      <w:r w:rsidR="00DB2FD7">
        <w:rPr>
          <w:rFonts w:ascii="Times New Roman" w:hAnsi="Times New Roman"/>
          <w:bCs/>
          <w:sz w:val="24"/>
          <w:szCs w:val="24"/>
        </w:rPr>
        <w:t>sul campo</w:t>
      </w:r>
      <w:r w:rsidR="0010387C" w:rsidRPr="00E11867">
        <w:rPr>
          <w:rFonts w:ascii="Times New Roman" w:hAnsi="Times New Roman"/>
          <w:bCs/>
          <w:sz w:val="24"/>
          <w:szCs w:val="24"/>
        </w:rPr>
        <w:t>.</w:t>
      </w:r>
      <w:r w:rsidR="006179E8">
        <w:rPr>
          <w:rFonts w:ascii="Times New Roman" w:hAnsi="Times New Roman"/>
          <w:bCs/>
          <w:sz w:val="24"/>
          <w:szCs w:val="24"/>
        </w:rPr>
        <w:t xml:space="preserve"> </w:t>
      </w:r>
    </w:p>
    <w:p w:rsidR="0010387C" w:rsidRDefault="006179E8" w:rsidP="0010387C">
      <w:pPr>
        <w:autoSpaceDE w:val="0"/>
        <w:autoSpaceDN w:val="0"/>
        <w:adjustRightInd w:val="0"/>
        <w:spacing w:after="60" w:line="240" w:lineRule="auto"/>
        <w:jc w:val="both"/>
        <w:rPr>
          <w:rFonts w:ascii="Times New Roman" w:hAnsi="Times New Roman"/>
          <w:bCs/>
          <w:sz w:val="24"/>
          <w:szCs w:val="24"/>
        </w:rPr>
      </w:pPr>
      <w:r>
        <w:rPr>
          <w:rFonts w:ascii="Times New Roman" w:hAnsi="Times New Roman"/>
          <w:bCs/>
          <w:sz w:val="24"/>
          <w:szCs w:val="24"/>
        </w:rPr>
        <w:t>E’ altres</w:t>
      </w:r>
      <w:r w:rsidR="00A76B3D">
        <w:rPr>
          <w:rFonts w:ascii="Times New Roman" w:hAnsi="Times New Roman"/>
          <w:bCs/>
          <w:sz w:val="24"/>
          <w:szCs w:val="24"/>
        </w:rPr>
        <w:t>ì</w:t>
      </w:r>
      <w:r w:rsidR="009C25FF">
        <w:rPr>
          <w:rFonts w:ascii="Times New Roman" w:hAnsi="Times New Roman"/>
          <w:bCs/>
          <w:sz w:val="24"/>
          <w:szCs w:val="24"/>
        </w:rPr>
        <w:t xml:space="preserve"> importante nell’ambito della conduzione delle operazioni di ricerca evitare qualsiasi forma di sovrapposizione priva del coordinamento oper</w:t>
      </w:r>
      <w:r w:rsidR="0098237D">
        <w:rPr>
          <w:rFonts w:ascii="Times New Roman" w:hAnsi="Times New Roman"/>
          <w:bCs/>
          <w:sz w:val="24"/>
          <w:szCs w:val="24"/>
        </w:rPr>
        <w:t>a</w:t>
      </w:r>
      <w:r w:rsidR="009C25FF">
        <w:rPr>
          <w:rFonts w:ascii="Times New Roman" w:hAnsi="Times New Roman"/>
          <w:bCs/>
          <w:sz w:val="24"/>
          <w:szCs w:val="24"/>
        </w:rPr>
        <w:t>tivo unitario della Cabina di Regia.</w:t>
      </w:r>
    </w:p>
    <w:p w:rsidR="0098237D" w:rsidRDefault="0098237D" w:rsidP="0010387C">
      <w:pPr>
        <w:autoSpaceDE w:val="0"/>
        <w:autoSpaceDN w:val="0"/>
        <w:adjustRightInd w:val="0"/>
        <w:spacing w:after="60" w:line="240" w:lineRule="auto"/>
        <w:jc w:val="both"/>
        <w:rPr>
          <w:rFonts w:ascii="Times New Roman" w:hAnsi="Times New Roman"/>
          <w:bCs/>
          <w:sz w:val="24"/>
          <w:szCs w:val="24"/>
        </w:rPr>
      </w:pPr>
    </w:p>
    <w:p w:rsidR="0098237D" w:rsidRPr="00E11867" w:rsidRDefault="0098237D" w:rsidP="0010387C">
      <w:pPr>
        <w:autoSpaceDE w:val="0"/>
        <w:autoSpaceDN w:val="0"/>
        <w:adjustRightInd w:val="0"/>
        <w:spacing w:after="60" w:line="240" w:lineRule="auto"/>
        <w:jc w:val="both"/>
        <w:rPr>
          <w:rFonts w:ascii="Times New Roman" w:hAnsi="Times New Roman"/>
          <w:bCs/>
          <w:sz w:val="24"/>
          <w:szCs w:val="24"/>
        </w:rPr>
      </w:pPr>
    </w:p>
    <w:p w:rsidR="00DC1655" w:rsidRPr="00594BA2" w:rsidRDefault="00027AFC" w:rsidP="00DC1655">
      <w:pPr>
        <w:autoSpaceDE w:val="0"/>
        <w:autoSpaceDN w:val="0"/>
        <w:adjustRightInd w:val="0"/>
        <w:spacing w:after="60" w:line="240" w:lineRule="auto"/>
        <w:jc w:val="both"/>
        <w:rPr>
          <w:rFonts w:ascii="Times New Roman" w:hAnsi="Times New Roman"/>
          <w:b/>
          <w:bCs/>
          <w:dstrike/>
          <w:sz w:val="24"/>
          <w:szCs w:val="24"/>
        </w:rPr>
      </w:pPr>
      <w:r w:rsidRPr="00594BA2">
        <w:rPr>
          <w:rFonts w:ascii="Times New Roman" w:hAnsi="Times New Roman"/>
          <w:b/>
          <w:bCs/>
          <w:sz w:val="24"/>
          <w:szCs w:val="24"/>
        </w:rPr>
        <w:t>B3</w:t>
      </w:r>
      <w:r w:rsidR="002745BB" w:rsidRPr="00594BA2">
        <w:rPr>
          <w:rFonts w:ascii="Times New Roman" w:hAnsi="Times New Roman"/>
          <w:b/>
          <w:bCs/>
          <w:sz w:val="24"/>
          <w:szCs w:val="24"/>
        </w:rPr>
        <w:t xml:space="preserve"> </w:t>
      </w:r>
      <w:r w:rsidR="009C25FF" w:rsidRPr="00594BA2">
        <w:rPr>
          <w:rFonts w:ascii="Times New Roman" w:hAnsi="Times New Roman"/>
          <w:b/>
          <w:bCs/>
          <w:sz w:val="24"/>
          <w:szCs w:val="24"/>
        </w:rPr>
        <w:t>CONCORSO CFVA</w:t>
      </w:r>
      <w:r w:rsidR="00A33B1B" w:rsidRPr="00594BA2">
        <w:rPr>
          <w:rFonts w:ascii="Times New Roman" w:hAnsi="Times New Roman"/>
          <w:b/>
          <w:bCs/>
          <w:sz w:val="24"/>
          <w:szCs w:val="24"/>
        </w:rPr>
        <w:t>,</w:t>
      </w:r>
      <w:r w:rsidR="009C25FF" w:rsidRPr="00594BA2">
        <w:rPr>
          <w:rFonts w:ascii="Times New Roman" w:hAnsi="Times New Roman"/>
          <w:b/>
          <w:bCs/>
          <w:sz w:val="24"/>
          <w:szCs w:val="24"/>
        </w:rPr>
        <w:t xml:space="preserve"> </w:t>
      </w:r>
      <w:proofErr w:type="spellStart"/>
      <w:r w:rsidR="009C25FF" w:rsidRPr="00594BA2">
        <w:rPr>
          <w:rFonts w:ascii="Times New Roman" w:hAnsi="Times New Roman"/>
          <w:b/>
          <w:bCs/>
          <w:sz w:val="24"/>
          <w:szCs w:val="24"/>
        </w:rPr>
        <w:t>ForeSTAS</w:t>
      </w:r>
      <w:proofErr w:type="spellEnd"/>
      <w:r w:rsidR="00AE1185" w:rsidRPr="00594BA2">
        <w:rPr>
          <w:rFonts w:ascii="Times New Roman" w:hAnsi="Times New Roman"/>
          <w:b/>
          <w:bCs/>
          <w:sz w:val="24"/>
          <w:szCs w:val="24"/>
        </w:rPr>
        <w:t xml:space="preserve"> </w:t>
      </w:r>
      <w:r w:rsidR="0094675A" w:rsidRPr="00594BA2">
        <w:rPr>
          <w:rFonts w:ascii="Times New Roman" w:hAnsi="Times New Roman"/>
          <w:b/>
          <w:bCs/>
          <w:sz w:val="24"/>
          <w:szCs w:val="24"/>
        </w:rPr>
        <w:t>E ORGANIZZAZIONI DI VOLONTARIATO DI PROTEZIONE CIVILE</w:t>
      </w:r>
      <w:r w:rsidR="00AE1185" w:rsidRPr="00594BA2">
        <w:rPr>
          <w:rFonts w:ascii="Times New Roman" w:hAnsi="Times New Roman"/>
          <w:b/>
          <w:bCs/>
          <w:sz w:val="24"/>
          <w:szCs w:val="24"/>
        </w:rPr>
        <w:t>-</w:t>
      </w:r>
      <w:r w:rsidR="009C25FF" w:rsidRPr="00594BA2">
        <w:rPr>
          <w:rFonts w:ascii="Times New Roman" w:hAnsi="Times New Roman"/>
          <w:b/>
          <w:bCs/>
          <w:sz w:val="24"/>
          <w:szCs w:val="24"/>
        </w:rPr>
        <w:t xml:space="preserve"> </w:t>
      </w:r>
      <w:r w:rsidR="007656A5" w:rsidRPr="00594BA2">
        <w:rPr>
          <w:rFonts w:ascii="Times New Roman" w:hAnsi="Times New Roman"/>
          <w:b/>
          <w:bCs/>
          <w:sz w:val="24"/>
          <w:szCs w:val="24"/>
        </w:rPr>
        <w:t xml:space="preserve">ATTIVAZIONE E COORDINAMENTO OPERATIVO </w:t>
      </w:r>
    </w:p>
    <w:p w:rsidR="00DC1655" w:rsidRPr="00594BA2" w:rsidRDefault="00DC1655" w:rsidP="00DC1655">
      <w:pPr>
        <w:autoSpaceDE w:val="0"/>
        <w:autoSpaceDN w:val="0"/>
        <w:adjustRightInd w:val="0"/>
        <w:spacing w:after="60" w:line="240" w:lineRule="auto"/>
        <w:jc w:val="both"/>
        <w:rPr>
          <w:rFonts w:ascii="Times New Roman" w:hAnsi="Times New Roman"/>
          <w:bCs/>
          <w:color w:val="FF0000"/>
          <w:sz w:val="24"/>
          <w:szCs w:val="24"/>
        </w:rPr>
      </w:pPr>
      <w:r w:rsidRPr="00594BA2">
        <w:rPr>
          <w:rFonts w:ascii="Times New Roman" w:hAnsi="Times New Roman"/>
          <w:b/>
          <w:bCs/>
          <w:sz w:val="24"/>
          <w:szCs w:val="24"/>
        </w:rPr>
        <w:tab/>
      </w:r>
      <w:r w:rsidRPr="00594BA2">
        <w:rPr>
          <w:rFonts w:ascii="Times New Roman" w:hAnsi="Times New Roman"/>
          <w:bCs/>
          <w:sz w:val="24"/>
          <w:szCs w:val="24"/>
        </w:rPr>
        <w:t>In relazione alla eventuale necessità di attivare risorse strumentali ed umane</w:t>
      </w:r>
      <w:r w:rsidRPr="00594BA2">
        <w:rPr>
          <w:rFonts w:ascii="Times New Roman" w:hAnsi="Times New Roman"/>
          <w:bCs/>
          <w:color w:val="FF0000"/>
          <w:sz w:val="24"/>
          <w:szCs w:val="24"/>
        </w:rPr>
        <w:t xml:space="preserve">– </w:t>
      </w:r>
      <w:r w:rsidRPr="00594BA2">
        <w:rPr>
          <w:rFonts w:ascii="Times New Roman" w:hAnsi="Times New Roman"/>
          <w:bCs/>
          <w:sz w:val="24"/>
          <w:szCs w:val="24"/>
        </w:rPr>
        <w:t>con particolare riguardo al volontariato</w:t>
      </w:r>
      <w:r w:rsidR="0094675A" w:rsidRPr="00594BA2">
        <w:rPr>
          <w:rFonts w:ascii="Times New Roman" w:hAnsi="Times New Roman"/>
          <w:bCs/>
          <w:sz w:val="24"/>
          <w:szCs w:val="24"/>
        </w:rPr>
        <w:t xml:space="preserve"> di protezione civile</w:t>
      </w:r>
      <w:r w:rsidRPr="00594BA2">
        <w:rPr>
          <w:rFonts w:ascii="Times New Roman" w:hAnsi="Times New Roman"/>
          <w:bCs/>
          <w:sz w:val="24"/>
          <w:szCs w:val="24"/>
        </w:rPr>
        <w:t>, al Corpo Forestale di Vigilanza Ambientale</w:t>
      </w:r>
      <w:r w:rsidR="0094675A" w:rsidRPr="00594BA2">
        <w:rPr>
          <w:rFonts w:ascii="Times New Roman" w:hAnsi="Times New Roman"/>
          <w:bCs/>
          <w:sz w:val="24"/>
          <w:szCs w:val="24"/>
        </w:rPr>
        <w:t xml:space="preserve"> (CFVA)</w:t>
      </w:r>
      <w:r w:rsidRPr="00594BA2">
        <w:rPr>
          <w:rFonts w:ascii="Times New Roman" w:hAnsi="Times New Roman"/>
          <w:bCs/>
          <w:sz w:val="24"/>
          <w:szCs w:val="24"/>
        </w:rPr>
        <w:t xml:space="preserve"> ed all’</w:t>
      </w:r>
      <w:r w:rsidR="00D732E2" w:rsidRPr="00594BA2">
        <w:rPr>
          <w:rFonts w:ascii="Times New Roman" w:hAnsi="Times New Roman"/>
          <w:bCs/>
          <w:sz w:val="24"/>
          <w:szCs w:val="24"/>
        </w:rPr>
        <w:t xml:space="preserve">Agenzia </w:t>
      </w:r>
      <w:proofErr w:type="spellStart"/>
      <w:r w:rsidR="00D732E2" w:rsidRPr="00594BA2">
        <w:rPr>
          <w:rFonts w:ascii="Times New Roman" w:hAnsi="Times New Roman"/>
          <w:bCs/>
          <w:sz w:val="24"/>
          <w:szCs w:val="24"/>
        </w:rPr>
        <w:t>ForeSTAS</w:t>
      </w:r>
      <w:proofErr w:type="spellEnd"/>
      <w:r w:rsidR="00D732E2" w:rsidRPr="00594BA2">
        <w:rPr>
          <w:rFonts w:ascii="Times New Roman" w:hAnsi="Times New Roman"/>
          <w:bCs/>
          <w:color w:val="FF0000"/>
          <w:sz w:val="24"/>
          <w:szCs w:val="24"/>
        </w:rPr>
        <w:t xml:space="preserve"> </w:t>
      </w:r>
      <w:r w:rsidRPr="00594BA2">
        <w:rPr>
          <w:rFonts w:ascii="Times New Roman" w:hAnsi="Times New Roman"/>
          <w:bCs/>
          <w:color w:val="FF0000"/>
          <w:sz w:val="24"/>
          <w:szCs w:val="24"/>
        </w:rPr>
        <w:t xml:space="preserve">– </w:t>
      </w:r>
      <w:r w:rsidRPr="00594BA2">
        <w:rPr>
          <w:rFonts w:ascii="Times New Roman" w:hAnsi="Times New Roman"/>
          <w:bCs/>
          <w:sz w:val="24"/>
          <w:szCs w:val="24"/>
        </w:rPr>
        <w:t xml:space="preserve">la Direzione Generale della Protezione Civile presso la Presidenza della Regione Autonoma della Sardegna garantisce </w:t>
      </w:r>
      <w:r w:rsidR="0060612F" w:rsidRPr="00594BA2">
        <w:rPr>
          <w:rFonts w:ascii="Times New Roman" w:hAnsi="Times New Roman"/>
          <w:bCs/>
          <w:sz w:val="24"/>
          <w:szCs w:val="24"/>
        </w:rPr>
        <w:t xml:space="preserve">per il tramite della SORI </w:t>
      </w:r>
      <w:r w:rsidRPr="00594BA2">
        <w:rPr>
          <w:rFonts w:ascii="Times New Roman" w:hAnsi="Times New Roman"/>
          <w:bCs/>
          <w:sz w:val="24"/>
          <w:szCs w:val="24"/>
        </w:rPr>
        <w:t xml:space="preserve">l’attivazione e l’invio delle risorse </w:t>
      </w:r>
      <w:r w:rsidRPr="00594BA2">
        <w:rPr>
          <w:rFonts w:ascii="Times New Roman" w:hAnsi="Times New Roman"/>
          <w:bCs/>
          <w:i/>
          <w:sz w:val="24"/>
          <w:szCs w:val="24"/>
        </w:rPr>
        <w:t xml:space="preserve">solo </w:t>
      </w:r>
      <w:r w:rsidRPr="00594BA2">
        <w:rPr>
          <w:rFonts w:ascii="Times New Roman" w:hAnsi="Times New Roman"/>
          <w:bCs/>
          <w:sz w:val="24"/>
          <w:szCs w:val="24"/>
        </w:rPr>
        <w:t>su richiesta della Prefettura</w:t>
      </w:r>
      <w:r w:rsidRPr="00594BA2">
        <w:rPr>
          <w:rFonts w:ascii="Times New Roman" w:hAnsi="Times New Roman"/>
          <w:bCs/>
          <w:color w:val="FF0000"/>
          <w:sz w:val="24"/>
          <w:szCs w:val="24"/>
        </w:rPr>
        <w:t>.</w:t>
      </w:r>
    </w:p>
    <w:p w:rsidR="0037396C" w:rsidRPr="00594BA2" w:rsidRDefault="00AE1185" w:rsidP="007656A5">
      <w:pPr>
        <w:autoSpaceDE w:val="0"/>
        <w:autoSpaceDN w:val="0"/>
        <w:adjustRightInd w:val="0"/>
        <w:spacing w:after="60" w:line="240" w:lineRule="auto"/>
        <w:jc w:val="both"/>
        <w:rPr>
          <w:rFonts w:ascii="Times New Roman" w:hAnsi="Times New Roman"/>
          <w:bCs/>
          <w:sz w:val="24"/>
          <w:szCs w:val="24"/>
        </w:rPr>
      </w:pPr>
      <w:r w:rsidRPr="00594BA2">
        <w:rPr>
          <w:rFonts w:ascii="Times New Roman" w:hAnsi="Times New Roman"/>
          <w:bCs/>
          <w:sz w:val="24"/>
          <w:szCs w:val="24"/>
        </w:rPr>
        <w:tab/>
      </w:r>
      <w:r w:rsidR="00DC1655" w:rsidRPr="00594BA2">
        <w:rPr>
          <w:rFonts w:ascii="Times New Roman" w:hAnsi="Times New Roman"/>
          <w:bCs/>
          <w:sz w:val="24"/>
          <w:szCs w:val="24"/>
        </w:rPr>
        <w:t>Difatti, i</w:t>
      </w:r>
      <w:r w:rsidRPr="00594BA2">
        <w:rPr>
          <w:rFonts w:ascii="Times New Roman" w:hAnsi="Times New Roman"/>
          <w:bCs/>
          <w:sz w:val="24"/>
          <w:szCs w:val="24"/>
        </w:rPr>
        <w:t>l Piano Regionale di protezione civile per il rischio idraulico, idrogeologico e da fenomeni metereologici avversi approvato con d</w:t>
      </w:r>
      <w:r w:rsidR="00925243" w:rsidRPr="00594BA2">
        <w:rPr>
          <w:rFonts w:ascii="Times New Roman" w:hAnsi="Times New Roman"/>
          <w:bCs/>
          <w:sz w:val="24"/>
          <w:szCs w:val="24"/>
        </w:rPr>
        <w:t>eliberazione d</w:t>
      </w:r>
      <w:r w:rsidRPr="00594BA2">
        <w:rPr>
          <w:rFonts w:ascii="Times New Roman" w:hAnsi="Times New Roman"/>
          <w:bCs/>
          <w:sz w:val="24"/>
          <w:szCs w:val="24"/>
        </w:rPr>
        <w:t>a Giunta Regionale n. 1\9 dell-8 gennaio 2019 ha espressamente previsto che il Corpo Forestale di Vigilanza Ambientale (CFVA) e l’Agenzia Regionale per lo sviluppo del territorio (</w:t>
      </w:r>
      <w:bookmarkStart w:id="0" w:name="_Hlk71642196"/>
      <w:proofErr w:type="spellStart"/>
      <w:r w:rsidRPr="00594BA2">
        <w:rPr>
          <w:rFonts w:ascii="Times New Roman" w:hAnsi="Times New Roman"/>
          <w:bCs/>
          <w:sz w:val="24"/>
          <w:szCs w:val="24"/>
        </w:rPr>
        <w:t>ForeSTAS</w:t>
      </w:r>
      <w:bookmarkEnd w:id="0"/>
      <w:proofErr w:type="spellEnd"/>
      <w:r w:rsidR="00925243" w:rsidRPr="00594BA2">
        <w:rPr>
          <w:rFonts w:ascii="Times New Roman" w:hAnsi="Times New Roman"/>
          <w:bCs/>
          <w:sz w:val="24"/>
          <w:szCs w:val="24"/>
        </w:rPr>
        <w:t xml:space="preserve">) </w:t>
      </w:r>
      <w:r w:rsidR="00925243" w:rsidRPr="00594BA2">
        <w:rPr>
          <w:rFonts w:ascii="Times New Roman" w:hAnsi="Times New Roman"/>
          <w:bCs/>
          <w:sz w:val="24"/>
          <w:szCs w:val="24"/>
          <w:u w:val="single"/>
        </w:rPr>
        <w:t>quando richiesto dalla Prefettura</w:t>
      </w:r>
      <w:r w:rsidR="00925243" w:rsidRPr="00594BA2">
        <w:rPr>
          <w:rFonts w:ascii="Times New Roman" w:hAnsi="Times New Roman"/>
          <w:bCs/>
          <w:sz w:val="24"/>
          <w:szCs w:val="24"/>
        </w:rPr>
        <w:t xml:space="preserve"> concorre alla ricerca delle persone disperse o scomparse in ambiente montano, rurale o marino (cfr. Piano Regionale paragrafi 10.2.1 e 10.2.2). </w:t>
      </w:r>
    </w:p>
    <w:p w:rsidR="00925243" w:rsidRPr="00594BA2" w:rsidRDefault="00925243" w:rsidP="007656A5">
      <w:pPr>
        <w:autoSpaceDE w:val="0"/>
        <w:autoSpaceDN w:val="0"/>
        <w:adjustRightInd w:val="0"/>
        <w:spacing w:after="60" w:line="240" w:lineRule="auto"/>
        <w:jc w:val="both"/>
        <w:rPr>
          <w:rFonts w:ascii="Times New Roman" w:hAnsi="Times New Roman"/>
          <w:bCs/>
          <w:sz w:val="24"/>
          <w:szCs w:val="24"/>
        </w:rPr>
      </w:pPr>
      <w:r w:rsidRPr="00594BA2">
        <w:rPr>
          <w:rFonts w:ascii="Times New Roman" w:hAnsi="Times New Roman"/>
          <w:bCs/>
          <w:color w:val="FF0000"/>
          <w:sz w:val="24"/>
          <w:szCs w:val="24"/>
        </w:rPr>
        <w:tab/>
      </w:r>
      <w:r w:rsidR="00085BF5" w:rsidRPr="00594BA2">
        <w:rPr>
          <w:rFonts w:ascii="Times New Roman" w:hAnsi="Times New Roman"/>
          <w:bCs/>
          <w:sz w:val="24"/>
          <w:szCs w:val="24"/>
        </w:rPr>
        <w:t>Per quanto riguarda l</w:t>
      </w:r>
      <w:r w:rsidRPr="00594BA2">
        <w:rPr>
          <w:rFonts w:ascii="Times New Roman" w:hAnsi="Times New Roman"/>
          <w:bCs/>
          <w:sz w:val="24"/>
          <w:szCs w:val="24"/>
        </w:rPr>
        <w:t xml:space="preserve">e </w:t>
      </w:r>
      <w:r w:rsidR="00D732E2" w:rsidRPr="00594BA2">
        <w:rPr>
          <w:rFonts w:ascii="Times New Roman" w:hAnsi="Times New Roman"/>
          <w:bCs/>
          <w:sz w:val="24"/>
          <w:szCs w:val="24"/>
        </w:rPr>
        <w:t xml:space="preserve">Organizzazioni </w:t>
      </w:r>
      <w:r w:rsidRPr="00594BA2">
        <w:rPr>
          <w:rFonts w:ascii="Times New Roman" w:hAnsi="Times New Roman"/>
          <w:bCs/>
          <w:sz w:val="24"/>
          <w:szCs w:val="24"/>
        </w:rPr>
        <w:t>di volontariato</w:t>
      </w:r>
      <w:r w:rsidR="00A014EB" w:rsidRPr="00594BA2">
        <w:rPr>
          <w:rFonts w:ascii="Times New Roman" w:hAnsi="Times New Roman"/>
          <w:bCs/>
          <w:sz w:val="24"/>
          <w:szCs w:val="24"/>
        </w:rPr>
        <w:t xml:space="preserve"> di protezione civile</w:t>
      </w:r>
      <w:r w:rsidR="00085BF5" w:rsidRPr="00594BA2">
        <w:rPr>
          <w:rFonts w:ascii="Times New Roman" w:hAnsi="Times New Roman"/>
          <w:bCs/>
          <w:sz w:val="24"/>
          <w:szCs w:val="24"/>
        </w:rPr>
        <w:t>, queste</w:t>
      </w:r>
      <w:r w:rsidRPr="00594BA2">
        <w:rPr>
          <w:rFonts w:ascii="Times New Roman" w:hAnsi="Times New Roman"/>
          <w:bCs/>
          <w:sz w:val="24"/>
          <w:szCs w:val="24"/>
        </w:rPr>
        <w:t xml:space="preserve"> possono essere chiamate a concorrer</w:t>
      </w:r>
      <w:r w:rsidR="0098237D" w:rsidRPr="00594BA2">
        <w:rPr>
          <w:rFonts w:ascii="Times New Roman" w:hAnsi="Times New Roman"/>
          <w:bCs/>
          <w:sz w:val="24"/>
          <w:szCs w:val="24"/>
        </w:rPr>
        <w:t>e alle attività di ricerca, così</w:t>
      </w:r>
      <w:r w:rsidRPr="00594BA2">
        <w:rPr>
          <w:rFonts w:ascii="Times New Roman" w:hAnsi="Times New Roman"/>
          <w:bCs/>
          <w:sz w:val="24"/>
          <w:szCs w:val="24"/>
        </w:rPr>
        <w:t xml:space="preserve"> come riconosciuto dalla legge n. 203 del 14 novembre 2012 </w:t>
      </w:r>
      <w:r w:rsidR="000A4EEC" w:rsidRPr="00594BA2">
        <w:rPr>
          <w:rFonts w:ascii="Times New Roman" w:hAnsi="Times New Roman"/>
          <w:bCs/>
          <w:sz w:val="24"/>
          <w:szCs w:val="24"/>
        </w:rPr>
        <w:t>(cfr. nota n. 1)</w:t>
      </w:r>
      <w:r w:rsidRPr="00594BA2">
        <w:rPr>
          <w:rFonts w:ascii="Times New Roman" w:hAnsi="Times New Roman"/>
          <w:bCs/>
          <w:sz w:val="24"/>
          <w:szCs w:val="24"/>
        </w:rPr>
        <w:t xml:space="preserve">. </w:t>
      </w:r>
    </w:p>
    <w:p w:rsidR="007656A5" w:rsidRPr="00594BA2" w:rsidRDefault="00DF18AD" w:rsidP="003A425D">
      <w:pPr>
        <w:autoSpaceDE w:val="0"/>
        <w:autoSpaceDN w:val="0"/>
        <w:adjustRightInd w:val="0"/>
        <w:spacing w:after="60" w:line="240" w:lineRule="auto"/>
        <w:ind w:firstLine="708"/>
        <w:jc w:val="both"/>
        <w:rPr>
          <w:rFonts w:ascii="Times New Roman" w:hAnsi="Times New Roman"/>
          <w:bCs/>
          <w:sz w:val="24"/>
          <w:szCs w:val="24"/>
        </w:rPr>
      </w:pPr>
      <w:r w:rsidRPr="00594BA2">
        <w:rPr>
          <w:rFonts w:ascii="Times New Roman" w:hAnsi="Times New Roman"/>
          <w:bCs/>
          <w:sz w:val="24"/>
          <w:szCs w:val="24"/>
        </w:rPr>
        <w:t>Si trascrivono di seguito</w:t>
      </w:r>
      <w:r w:rsidR="0037396C" w:rsidRPr="00594BA2">
        <w:rPr>
          <w:rFonts w:ascii="Times New Roman" w:hAnsi="Times New Roman"/>
          <w:bCs/>
          <w:sz w:val="24"/>
          <w:szCs w:val="24"/>
        </w:rPr>
        <w:t>,</w:t>
      </w:r>
      <w:r w:rsidRPr="00594BA2">
        <w:rPr>
          <w:rFonts w:ascii="Times New Roman" w:hAnsi="Times New Roman"/>
          <w:bCs/>
          <w:sz w:val="24"/>
          <w:szCs w:val="24"/>
        </w:rPr>
        <w:t xml:space="preserve"> per la parte di interesse</w:t>
      </w:r>
      <w:r w:rsidR="0037396C" w:rsidRPr="00594BA2">
        <w:rPr>
          <w:rFonts w:ascii="Times New Roman" w:hAnsi="Times New Roman"/>
          <w:bCs/>
          <w:sz w:val="24"/>
          <w:szCs w:val="24"/>
        </w:rPr>
        <w:t>,</w:t>
      </w:r>
      <w:r w:rsidRPr="00594BA2">
        <w:rPr>
          <w:rFonts w:ascii="Times New Roman" w:hAnsi="Times New Roman"/>
          <w:bCs/>
          <w:sz w:val="24"/>
          <w:szCs w:val="24"/>
        </w:rPr>
        <w:t xml:space="preserve"> le </w:t>
      </w:r>
      <w:r w:rsidR="007656A5" w:rsidRPr="00594BA2">
        <w:rPr>
          <w:rFonts w:ascii="Times New Roman" w:hAnsi="Times New Roman"/>
          <w:bCs/>
          <w:sz w:val="24"/>
          <w:szCs w:val="24"/>
        </w:rPr>
        <w:t xml:space="preserve">indicazioni </w:t>
      </w:r>
      <w:r w:rsidR="00594BA2" w:rsidRPr="00594BA2">
        <w:rPr>
          <w:rFonts w:ascii="Times New Roman" w:hAnsi="Times New Roman"/>
          <w:bCs/>
          <w:sz w:val="24"/>
          <w:szCs w:val="24"/>
        </w:rPr>
        <w:t xml:space="preserve">ancora attuali </w:t>
      </w:r>
      <w:r w:rsidR="007656A5" w:rsidRPr="00594BA2">
        <w:rPr>
          <w:rFonts w:ascii="Times New Roman" w:hAnsi="Times New Roman"/>
          <w:bCs/>
          <w:sz w:val="24"/>
          <w:szCs w:val="24"/>
        </w:rPr>
        <w:t xml:space="preserve">fornite con nota prot. n. 2344 del 17/04/2013 dal Direttore Generale della Protezione Civile della </w:t>
      </w:r>
      <w:r w:rsidRPr="00594BA2">
        <w:rPr>
          <w:rFonts w:ascii="Times New Roman" w:hAnsi="Times New Roman"/>
          <w:bCs/>
          <w:sz w:val="24"/>
          <w:szCs w:val="24"/>
        </w:rPr>
        <w:t>Regione Autonoma della Sardegna</w:t>
      </w:r>
      <w:r w:rsidR="007656A5" w:rsidRPr="00594BA2">
        <w:rPr>
          <w:rFonts w:ascii="Times New Roman" w:hAnsi="Times New Roman"/>
          <w:bCs/>
          <w:sz w:val="24"/>
          <w:szCs w:val="24"/>
        </w:rPr>
        <w:t>, che richiama i criteri previsti in materia d</w:t>
      </w:r>
      <w:r w:rsidR="0037396C" w:rsidRPr="00594BA2">
        <w:rPr>
          <w:rFonts w:ascii="Times New Roman" w:hAnsi="Times New Roman"/>
          <w:bCs/>
          <w:sz w:val="24"/>
          <w:szCs w:val="24"/>
        </w:rPr>
        <w:t>a</w:t>
      </w:r>
      <w:r w:rsidR="007656A5" w:rsidRPr="00594BA2">
        <w:rPr>
          <w:rFonts w:ascii="Times New Roman" w:hAnsi="Times New Roman"/>
          <w:bCs/>
          <w:sz w:val="24"/>
          <w:szCs w:val="24"/>
        </w:rPr>
        <w:t>lla</w:t>
      </w:r>
      <w:r w:rsidRPr="00594BA2">
        <w:rPr>
          <w:rFonts w:ascii="Times New Roman" w:hAnsi="Times New Roman"/>
          <w:bCs/>
          <w:sz w:val="24"/>
          <w:szCs w:val="24"/>
        </w:rPr>
        <w:t xml:space="preserve"> D</w:t>
      </w:r>
      <w:r w:rsidR="007656A5" w:rsidRPr="00594BA2">
        <w:rPr>
          <w:rFonts w:ascii="Times New Roman" w:hAnsi="Times New Roman"/>
          <w:bCs/>
          <w:sz w:val="24"/>
          <w:szCs w:val="24"/>
        </w:rPr>
        <w:t xml:space="preserve">irettiva PCM del novembre 2012, </w:t>
      </w:r>
      <w:r w:rsidRPr="00594BA2">
        <w:rPr>
          <w:rFonts w:ascii="Times New Roman" w:hAnsi="Times New Roman"/>
          <w:bCs/>
          <w:sz w:val="24"/>
          <w:szCs w:val="24"/>
        </w:rPr>
        <w:t>relativ</w:t>
      </w:r>
      <w:r w:rsidR="0037396C" w:rsidRPr="00594BA2">
        <w:rPr>
          <w:rFonts w:ascii="Times New Roman" w:hAnsi="Times New Roman"/>
          <w:bCs/>
          <w:sz w:val="24"/>
          <w:szCs w:val="24"/>
        </w:rPr>
        <w:t>a</w:t>
      </w:r>
      <w:r w:rsidRPr="00594BA2">
        <w:rPr>
          <w:rFonts w:ascii="Times New Roman" w:hAnsi="Times New Roman"/>
          <w:bCs/>
          <w:sz w:val="24"/>
          <w:szCs w:val="24"/>
        </w:rPr>
        <w:t xml:space="preserve"> alle procedure da seguire </w:t>
      </w:r>
      <w:r w:rsidR="007656A5" w:rsidRPr="00594BA2">
        <w:rPr>
          <w:rFonts w:ascii="Times New Roman" w:hAnsi="Times New Roman"/>
          <w:bCs/>
          <w:sz w:val="24"/>
          <w:szCs w:val="24"/>
        </w:rPr>
        <w:t>per l’attivazione e coordinamento oper</w:t>
      </w:r>
      <w:r w:rsidR="00594BA2" w:rsidRPr="00594BA2">
        <w:rPr>
          <w:rFonts w:ascii="Times New Roman" w:hAnsi="Times New Roman"/>
          <w:bCs/>
          <w:sz w:val="24"/>
          <w:szCs w:val="24"/>
        </w:rPr>
        <w:t>ativo del volontariato regionale</w:t>
      </w:r>
      <w:r w:rsidR="007656A5" w:rsidRPr="00594BA2">
        <w:rPr>
          <w:rFonts w:ascii="Times New Roman" w:hAnsi="Times New Roman"/>
          <w:bCs/>
          <w:sz w:val="24"/>
          <w:szCs w:val="24"/>
        </w:rPr>
        <w:t>:</w:t>
      </w:r>
    </w:p>
    <w:p w:rsidR="007656A5" w:rsidRPr="00594BA2" w:rsidRDefault="0030064B" w:rsidP="007656A5">
      <w:pPr>
        <w:autoSpaceDE w:val="0"/>
        <w:autoSpaceDN w:val="0"/>
        <w:adjustRightInd w:val="0"/>
        <w:spacing w:after="60" w:line="240" w:lineRule="auto"/>
        <w:jc w:val="both"/>
        <w:rPr>
          <w:rFonts w:ascii="Times New Roman" w:hAnsi="Times New Roman"/>
          <w:bCs/>
          <w:dstrike/>
          <w:color w:val="FF0000"/>
          <w:sz w:val="24"/>
          <w:szCs w:val="24"/>
        </w:rPr>
      </w:pPr>
      <w:r w:rsidRPr="00594BA2">
        <w:rPr>
          <w:rFonts w:ascii="Times New Roman" w:hAnsi="Times New Roman"/>
          <w:bCs/>
          <w:sz w:val="24"/>
          <w:szCs w:val="24"/>
        </w:rPr>
        <w:tab/>
      </w:r>
      <w:r w:rsidR="00E87316" w:rsidRPr="00594BA2">
        <w:rPr>
          <w:rFonts w:ascii="Times New Roman" w:hAnsi="Times New Roman"/>
          <w:bCs/>
          <w:sz w:val="24"/>
          <w:szCs w:val="24"/>
        </w:rPr>
        <w:t>“ I</w:t>
      </w:r>
      <w:r w:rsidR="007656A5" w:rsidRPr="00594BA2">
        <w:rPr>
          <w:rFonts w:ascii="Times New Roman" w:hAnsi="Times New Roman"/>
          <w:bCs/>
          <w:sz w:val="24"/>
          <w:szCs w:val="24"/>
        </w:rPr>
        <w:t xml:space="preserve">n base alla pianificazione provinciale adottata, conformemente a quanto previsto dalla Direttiva di riferimento, l’attivazione delle </w:t>
      </w:r>
      <w:r w:rsidR="00D732E2" w:rsidRPr="00594BA2">
        <w:rPr>
          <w:rFonts w:ascii="Times New Roman" w:hAnsi="Times New Roman"/>
          <w:bCs/>
          <w:sz w:val="24"/>
          <w:szCs w:val="24"/>
        </w:rPr>
        <w:t>O</w:t>
      </w:r>
      <w:r w:rsidR="007656A5" w:rsidRPr="00594BA2">
        <w:rPr>
          <w:rFonts w:ascii="Times New Roman" w:hAnsi="Times New Roman"/>
          <w:bCs/>
          <w:sz w:val="24"/>
          <w:szCs w:val="24"/>
        </w:rPr>
        <w:t>rganizzazioni di volontariato per il concorso nelle attività di ricerca è consentita a condizione che la richiesta di concorso sia formalmente avanzata dalla Prefettura competente, che si assume la responsabilità del coordinamento di tutte le attività, anche per il tramite dell’autorità responsabile della ricerca sul posto preventivamente individuata (Questura, Comando Provinciale Carabinieri, Vigili del Fuoco, Corpo Nazionale Soccorso Alpino) raccordandosi con la struttura</w:t>
      </w:r>
      <w:r w:rsidR="00594BA2" w:rsidRPr="00594BA2">
        <w:rPr>
          <w:rFonts w:ascii="Times New Roman" w:hAnsi="Times New Roman"/>
          <w:bCs/>
          <w:sz w:val="24"/>
          <w:szCs w:val="24"/>
        </w:rPr>
        <w:t xml:space="preserve"> di Protezione Civile Regionale.</w:t>
      </w:r>
    </w:p>
    <w:p w:rsidR="007656A5" w:rsidRPr="00594BA2" w:rsidRDefault="0030064B" w:rsidP="007656A5">
      <w:pPr>
        <w:autoSpaceDE w:val="0"/>
        <w:autoSpaceDN w:val="0"/>
        <w:adjustRightInd w:val="0"/>
        <w:spacing w:after="60" w:line="240" w:lineRule="auto"/>
        <w:jc w:val="both"/>
        <w:rPr>
          <w:rFonts w:ascii="Times New Roman" w:hAnsi="Times New Roman"/>
          <w:bCs/>
          <w:sz w:val="24"/>
          <w:szCs w:val="24"/>
        </w:rPr>
      </w:pPr>
      <w:r w:rsidRPr="00594BA2">
        <w:rPr>
          <w:rFonts w:ascii="Times New Roman" w:hAnsi="Times New Roman"/>
          <w:bCs/>
          <w:sz w:val="24"/>
          <w:szCs w:val="24"/>
        </w:rPr>
        <w:tab/>
      </w:r>
      <w:r w:rsidR="007656A5" w:rsidRPr="00594BA2">
        <w:rPr>
          <w:rFonts w:ascii="Times New Roman" w:hAnsi="Times New Roman"/>
          <w:bCs/>
          <w:sz w:val="24"/>
          <w:szCs w:val="24"/>
        </w:rPr>
        <w:t>A</w:t>
      </w:r>
      <w:r w:rsidR="00594BA2" w:rsidRPr="00594BA2">
        <w:rPr>
          <w:rFonts w:ascii="Times New Roman" w:hAnsi="Times New Roman"/>
          <w:bCs/>
          <w:sz w:val="24"/>
          <w:szCs w:val="24"/>
        </w:rPr>
        <w:t xml:space="preserve">lla protezione civile regionale </w:t>
      </w:r>
      <w:r w:rsidR="007656A5" w:rsidRPr="00594BA2">
        <w:rPr>
          <w:rFonts w:ascii="Times New Roman" w:hAnsi="Times New Roman"/>
          <w:bCs/>
          <w:sz w:val="24"/>
          <w:szCs w:val="24"/>
        </w:rPr>
        <w:t xml:space="preserve">alla quale è rivolta la richiesta della Prefettura resta il compito di individuare ed attivare le </w:t>
      </w:r>
      <w:r w:rsidR="00BF1ABA" w:rsidRPr="00594BA2">
        <w:rPr>
          <w:rFonts w:ascii="Times New Roman" w:hAnsi="Times New Roman"/>
          <w:bCs/>
          <w:sz w:val="24"/>
          <w:szCs w:val="24"/>
        </w:rPr>
        <w:t>O</w:t>
      </w:r>
      <w:r w:rsidR="007656A5" w:rsidRPr="00594BA2">
        <w:rPr>
          <w:rFonts w:ascii="Times New Roman" w:hAnsi="Times New Roman"/>
          <w:bCs/>
          <w:sz w:val="24"/>
          <w:szCs w:val="24"/>
        </w:rPr>
        <w:t>rganizzazioni utili all’esigenza, rapportandosi con l’autorità richiedente per garantire il necessario supporto all’intervento. In caso di urgenza la formalizzazione della richiesta di concorso potrà avvenire anche in un momento successivo, a ratifica, ma si dovrà aver cura che l’individuazione dell’autorità responsabile</w:t>
      </w:r>
      <w:r w:rsidRPr="00594BA2">
        <w:rPr>
          <w:rFonts w:ascii="Times New Roman" w:hAnsi="Times New Roman"/>
          <w:bCs/>
          <w:sz w:val="24"/>
          <w:szCs w:val="24"/>
        </w:rPr>
        <w:t xml:space="preserve"> delle ricerche sia sufficientemente chiara fin dall’avvio degli interventi onde evitare duplicazioni di funzioni o incertezza nella conduzione delle attività di ricerca.</w:t>
      </w:r>
    </w:p>
    <w:p w:rsidR="0030064B" w:rsidRPr="00594BA2" w:rsidRDefault="0030064B" w:rsidP="007656A5">
      <w:pPr>
        <w:autoSpaceDE w:val="0"/>
        <w:autoSpaceDN w:val="0"/>
        <w:adjustRightInd w:val="0"/>
        <w:spacing w:after="60" w:line="240" w:lineRule="auto"/>
        <w:jc w:val="both"/>
        <w:rPr>
          <w:rFonts w:ascii="Times New Roman" w:hAnsi="Times New Roman"/>
          <w:bCs/>
          <w:sz w:val="24"/>
          <w:szCs w:val="24"/>
        </w:rPr>
      </w:pPr>
      <w:r w:rsidRPr="00594BA2">
        <w:rPr>
          <w:rFonts w:ascii="Times New Roman" w:hAnsi="Times New Roman"/>
          <w:bCs/>
          <w:sz w:val="24"/>
          <w:szCs w:val="24"/>
        </w:rPr>
        <w:tab/>
        <w:t>Qualora, in caso di urgenza o per errore, la richiesta di intervento dovesse pervenire da soggetti diversi da quelli citati (S</w:t>
      </w:r>
      <w:r w:rsidR="00985065" w:rsidRPr="00594BA2">
        <w:rPr>
          <w:rFonts w:ascii="Times New Roman" w:hAnsi="Times New Roman"/>
          <w:bCs/>
          <w:sz w:val="24"/>
          <w:szCs w:val="24"/>
        </w:rPr>
        <w:t>indaco, Forze dell’Ordine locali</w:t>
      </w:r>
      <w:r w:rsidRPr="00594BA2">
        <w:rPr>
          <w:rFonts w:ascii="Times New Roman" w:hAnsi="Times New Roman"/>
          <w:bCs/>
          <w:sz w:val="24"/>
          <w:szCs w:val="24"/>
        </w:rPr>
        <w:t xml:space="preserve">, cittadini, ecc.) direttamente alla </w:t>
      </w:r>
      <w:r w:rsidR="00BE2AEB" w:rsidRPr="00594BA2">
        <w:rPr>
          <w:rFonts w:ascii="Times New Roman" w:hAnsi="Times New Roman"/>
          <w:bCs/>
          <w:sz w:val="24"/>
          <w:szCs w:val="24"/>
        </w:rPr>
        <w:t>O</w:t>
      </w:r>
      <w:r w:rsidRPr="00594BA2">
        <w:rPr>
          <w:rFonts w:ascii="Times New Roman" w:hAnsi="Times New Roman"/>
          <w:bCs/>
          <w:sz w:val="24"/>
          <w:szCs w:val="24"/>
        </w:rPr>
        <w:t xml:space="preserve">rganizzazione di volontariato, il Presidente e/o il responsabile operativo della medesima dovrà darne immediata comunicazione alla S.O.R.I. (Sala </w:t>
      </w:r>
      <w:r w:rsidR="00DF18AD" w:rsidRPr="00594BA2">
        <w:rPr>
          <w:rFonts w:ascii="Times New Roman" w:hAnsi="Times New Roman"/>
          <w:bCs/>
          <w:sz w:val="24"/>
          <w:szCs w:val="24"/>
        </w:rPr>
        <w:t>Operativa Regionale Integrata)</w:t>
      </w:r>
      <w:r w:rsidRPr="00594BA2">
        <w:rPr>
          <w:rFonts w:ascii="Times New Roman" w:hAnsi="Times New Roman"/>
          <w:bCs/>
          <w:sz w:val="24"/>
          <w:szCs w:val="24"/>
        </w:rPr>
        <w:t>, per la necessaria formalizzazione della richiesta di concorso con la competente Prefettura.</w:t>
      </w:r>
    </w:p>
    <w:p w:rsidR="0072030B" w:rsidRDefault="0030064B" w:rsidP="007656A5">
      <w:pPr>
        <w:autoSpaceDE w:val="0"/>
        <w:autoSpaceDN w:val="0"/>
        <w:adjustRightInd w:val="0"/>
        <w:spacing w:after="60" w:line="240" w:lineRule="auto"/>
        <w:jc w:val="both"/>
        <w:rPr>
          <w:rFonts w:ascii="Times New Roman" w:hAnsi="Times New Roman"/>
          <w:bCs/>
          <w:sz w:val="24"/>
          <w:szCs w:val="24"/>
        </w:rPr>
      </w:pPr>
      <w:r w:rsidRPr="00594BA2">
        <w:rPr>
          <w:rFonts w:ascii="Times New Roman" w:hAnsi="Times New Roman"/>
          <w:bCs/>
          <w:sz w:val="24"/>
          <w:szCs w:val="24"/>
        </w:rPr>
        <w:tab/>
        <w:t>Tra i compiti dell’</w:t>
      </w:r>
      <w:r w:rsidR="00BE2AEB" w:rsidRPr="00594BA2">
        <w:rPr>
          <w:rFonts w:ascii="Times New Roman" w:hAnsi="Times New Roman"/>
          <w:bCs/>
          <w:sz w:val="24"/>
          <w:szCs w:val="24"/>
        </w:rPr>
        <w:t>A</w:t>
      </w:r>
      <w:r w:rsidRPr="00594BA2">
        <w:rPr>
          <w:rFonts w:ascii="Times New Roman" w:hAnsi="Times New Roman"/>
          <w:bCs/>
          <w:sz w:val="24"/>
          <w:szCs w:val="24"/>
        </w:rPr>
        <w:t xml:space="preserve">utorità richiedente, </w:t>
      </w:r>
      <w:r w:rsidR="00BF1ABA" w:rsidRPr="00594BA2">
        <w:rPr>
          <w:rFonts w:ascii="Times New Roman" w:hAnsi="Times New Roman"/>
          <w:bCs/>
          <w:sz w:val="24"/>
          <w:szCs w:val="24"/>
        </w:rPr>
        <w:t xml:space="preserve">per il tramite del coordinatore delle ricerche, </w:t>
      </w:r>
      <w:r w:rsidRPr="00594BA2">
        <w:rPr>
          <w:rFonts w:ascii="Times New Roman" w:hAnsi="Times New Roman"/>
          <w:bCs/>
          <w:sz w:val="24"/>
          <w:szCs w:val="24"/>
        </w:rPr>
        <w:t xml:space="preserve">così come da previste modalità </w:t>
      </w:r>
      <w:r w:rsidR="00530D7E" w:rsidRPr="00594BA2">
        <w:rPr>
          <w:rFonts w:ascii="Times New Roman" w:hAnsi="Times New Roman"/>
          <w:bCs/>
          <w:sz w:val="24"/>
          <w:szCs w:val="24"/>
        </w:rPr>
        <w:t>e</w:t>
      </w:r>
      <w:r w:rsidRPr="00594BA2">
        <w:rPr>
          <w:rFonts w:ascii="Times New Roman" w:hAnsi="Times New Roman"/>
          <w:bCs/>
          <w:sz w:val="24"/>
          <w:szCs w:val="24"/>
        </w:rPr>
        <w:t xml:space="preserve"> procedure </w:t>
      </w:r>
      <w:r w:rsidR="00530D7E" w:rsidRPr="00594BA2">
        <w:rPr>
          <w:rFonts w:ascii="Times New Roman" w:hAnsi="Times New Roman"/>
          <w:bCs/>
          <w:sz w:val="24"/>
          <w:szCs w:val="24"/>
        </w:rPr>
        <w:t>di</w:t>
      </w:r>
      <w:r w:rsidR="00985065" w:rsidRPr="00594BA2">
        <w:rPr>
          <w:rFonts w:ascii="Times New Roman" w:hAnsi="Times New Roman"/>
          <w:bCs/>
          <w:sz w:val="24"/>
          <w:szCs w:val="24"/>
        </w:rPr>
        <w:t xml:space="preserve"> attivazione e impiego del</w:t>
      </w:r>
      <w:r w:rsidRPr="00594BA2">
        <w:rPr>
          <w:rFonts w:ascii="Times New Roman" w:hAnsi="Times New Roman"/>
          <w:bCs/>
          <w:sz w:val="24"/>
          <w:szCs w:val="24"/>
        </w:rPr>
        <w:t xml:space="preserve"> volontariato</w:t>
      </w:r>
      <w:r w:rsidR="00BF1ABA" w:rsidRPr="00594BA2">
        <w:rPr>
          <w:rFonts w:ascii="Times New Roman" w:hAnsi="Times New Roman"/>
          <w:bCs/>
          <w:sz w:val="24"/>
          <w:szCs w:val="24"/>
        </w:rPr>
        <w:t xml:space="preserve"> di protezione civile</w:t>
      </w:r>
      <w:r w:rsidRPr="00594BA2">
        <w:rPr>
          <w:rFonts w:ascii="Times New Roman" w:hAnsi="Times New Roman"/>
          <w:bCs/>
          <w:sz w:val="24"/>
          <w:szCs w:val="24"/>
        </w:rPr>
        <w:t xml:space="preserve">, rientra anche quello della ricognizione degli operatori volontari presenti e della successiva comunicazione di tutti i dati informativi predetti alla </w:t>
      </w:r>
      <w:r w:rsidR="00BE2AEB" w:rsidRPr="00594BA2">
        <w:rPr>
          <w:rFonts w:ascii="Times New Roman" w:hAnsi="Times New Roman"/>
          <w:bCs/>
          <w:sz w:val="24"/>
          <w:szCs w:val="24"/>
        </w:rPr>
        <w:t xml:space="preserve">Direzione generale della protezione civile </w:t>
      </w:r>
      <w:r w:rsidRPr="00594BA2">
        <w:rPr>
          <w:rFonts w:ascii="Times New Roman" w:hAnsi="Times New Roman"/>
          <w:bCs/>
          <w:sz w:val="24"/>
          <w:szCs w:val="24"/>
        </w:rPr>
        <w:t>ai fini dell’applicazione dei benefici di legge e all’erogazione dei rimborsi previsti.</w:t>
      </w:r>
      <w:r w:rsidRPr="00594BA2">
        <w:rPr>
          <w:rFonts w:ascii="Times New Roman" w:hAnsi="Times New Roman"/>
          <w:bCs/>
          <w:color w:val="FF0000"/>
          <w:sz w:val="24"/>
          <w:szCs w:val="24"/>
        </w:rPr>
        <w:t xml:space="preserve"> </w:t>
      </w:r>
      <w:r w:rsidR="00BE2AEB" w:rsidRPr="00594BA2">
        <w:rPr>
          <w:rFonts w:ascii="Times New Roman" w:hAnsi="Times New Roman"/>
          <w:bCs/>
          <w:sz w:val="24"/>
          <w:szCs w:val="24"/>
        </w:rPr>
        <w:t xml:space="preserve">Il coordinatore delle ricerche provvederà </w:t>
      </w:r>
      <w:r w:rsidR="00776691" w:rsidRPr="00594BA2">
        <w:rPr>
          <w:rFonts w:ascii="Times New Roman" w:hAnsi="Times New Roman"/>
          <w:bCs/>
          <w:sz w:val="24"/>
          <w:szCs w:val="24"/>
        </w:rPr>
        <w:t xml:space="preserve">a conclusione delle operazioni al </w:t>
      </w:r>
      <w:r w:rsidR="00BE2AEB" w:rsidRPr="00594BA2">
        <w:rPr>
          <w:rFonts w:ascii="Times New Roman" w:hAnsi="Times New Roman"/>
          <w:bCs/>
          <w:sz w:val="24"/>
          <w:szCs w:val="24"/>
        </w:rPr>
        <w:t xml:space="preserve">rilascio </w:t>
      </w:r>
      <w:r w:rsidR="00776691" w:rsidRPr="00594BA2">
        <w:rPr>
          <w:rFonts w:ascii="Times New Roman" w:hAnsi="Times New Roman"/>
          <w:bCs/>
          <w:sz w:val="24"/>
          <w:szCs w:val="24"/>
        </w:rPr>
        <w:t xml:space="preserve">ai volontari presenti </w:t>
      </w:r>
      <w:r w:rsidR="00BE2AEB" w:rsidRPr="00594BA2">
        <w:rPr>
          <w:rFonts w:ascii="Times New Roman" w:hAnsi="Times New Roman"/>
          <w:bCs/>
          <w:sz w:val="24"/>
          <w:szCs w:val="24"/>
        </w:rPr>
        <w:t xml:space="preserve">delle </w:t>
      </w:r>
      <w:r w:rsidR="00776691" w:rsidRPr="00594BA2">
        <w:rPr>
          <w:rFonts w:ascii="Times New Roman" w:hAnsi="Times New Roman"/>
          <w:bCs/>
          <w:sz w:val="24"/>
          <w:szCs w:val="24"/>
        </w:rPr>
        <w:t xml:space="preserve">relative </w:t>
      </w:r>
      <w:r w:rsidR="00BE2AEB" w:rsidRPr="00594BA2">
        <w:rPr>
          <w:rFonts w:ascii="Times New Roman" w:hAnsi="Times New Roman"/>
          <w:bCs/>
          <w:sz w:val="24"/>
          <w:szCs w:val="24"/>
        </w:rPr>
        <w:t xml:space="preserve">attestazioni </w:t>
      </w:r>
      <w:r w:rsidR="00776691" w:rsidRPr="00594BA2">
        <w:rPr>
          <w:rFonts w:ascii="Times New Roman" w:hAnsi="Times New Roman"/>
          <w:bCs/>
          <w:sz w:val="24"/>
          <w:szCs w:val="24"/>
        </w:rPr>
        <w:t>di presenza.</w:t>
      </w:r>
    </w:p>
    <w:p w:rsidR="0072030B" w:rsidRDefault="0072030B">
      <w:pPr>
        <w:rPr>
          <w:rFonts w:ascii="Times New Roman" w:hAnsi="Times New Roman"/>
          <w:bCs/>
          <w:sz w:val="24"/>
          <w:szCs w:val="24"/>
        </w:rPr>
      </w:pPr>
      <w:r>
        <w:rPr>
          <w:rFonts w:ascii="Times New Roman" w:hAnsi="Times New Roman"/>
          <w:bCs/>
          <w:sz w:val="24"/>
          <w:szCs w:val="24"/>
        </w:rPr>
        <w:br w:type="page"/>
      </w:r>
    </w:p>
    <w:p w:rsidR="0030064B" w:rsidRDefault="0030064B" w:rsidP="007656A5">
      <w:pPr>
        <w:autoSpaceDE w:val="0"/>
        <w:autoSpaceDN w:val="0"/>
        <w:adjustRightInd w:val="0"/>
        <w:spacing w:after="60" w:line="240" w:lineRule="auto"/>
        <w:jc w:val="both"/>
        <w:rPr>
          <w:rFonts w:ascii="Times New Roman" w:hAnsi="Times New Roman"/>
          <w:bCs/>
          <w:sz w:val="24"/>
          <w:szCs w:val="24"/>
        </w:rPr>
      </w:pPr>
    </w:p>
    <w:p w:rsidR="005D1B76" w:rsidRPr="00594BA2" w:rsidRDefault="005D1B76" w:rsidP="007656A5">
      <w:pPr>
        <w:autoSpaceDE w:val="0"/>
        <w:autoSpaceDN w:val="0"/>
        <w:adjustRightInd w:val="0"/>
        <w:spacing w:after="60" w:line="240" w:lineRule="auto"/>
        <w:jc w:val="both"/>
        <w:rPr>
          <w:rFonts w:ascii="Times New Roman" w:hAnsi="Times New Roman"/>
          <w:bCs/>
          <w:sz w:val="24"/>
          <w:szCs w:val="24"/>
        </w:rPr>
      </w:pPr>
    </w:p>
    <w:p w:rsidR="0010387C" w:rsidRPr="00027AFC" w:rsidRDefault="00C338E7" w:rsidP="00027AFC">
      <w:pPr>
        <w:rPr>
          <w:rFonts w:ascii="Times New Roman" w:hAnsi="Times New Roman"/>
          <w:b/>
          <w:sz w:val="24"/>
          <w:szCs w:val="24"/>
        </w:rPr>
      </w:pPr>
      <w:r w:rsidRPr="00E11867">
        <w:rPr>
          <w:rFonts w:ascii="Times New Roman" w:hAnsi="Times New Roman"/>
          <w:b/>
          <w:sz w:val="24"/>
          <w:szCs w:val="24"/>
        </w:rPr>
        <w:t>C</w:t>
      </w:r>
      <w:r w:rsidR="00027AFC">
        <w:rPr>
          <w:rFonts w:ascii="Times New Roman" w:hAnsi="Times New Roman"/>
          <w:b/>
          <w:sz w:val="24"/>
          <w:szCs w:val="24"/>
        </w:rPr>
        <w:t>.</w:t>
      </w:r>
      <w:r w:rsidRPr="00E11867">
        <w:rPr>
          <w:rFonts w:ascii="Times New Roman" w:hAnsi="Times New Roman"/>
          <w:b/>
          <w:sz w:val="24"/>
          <w:szCs w:val="24"/>
        </w:rPr>
        <w:t xml:space="preserve"> </w:t>
      </w:r>
      <w:r w:rsidR="0010387C" w:rsidRPr="00E11867">
        <w:rPr>
          <w:rFonts w:ascii="Times New Roman" w:hAnsi="Times New Roman"/>
          <w:b/>
          <w:sz w:val="24"/>
          <w:szCs w:val="24"/>
        </w:rPr>
        <w:t>LA</w:t>
      </w:r>
      <w:r w:rsidR="00027AFC">
        <w:rPr>
          <w:rFonts w:ascii="Times New Roman" w:hAnsi="Times New Roman"/>
          <w:b/>
          <w:sz w:val="24"/>
          <w:szCs w:val="24"/>
        </w:rPr>
        <w:t xml:space="preserve"> PIANIFICAZIONE DELL’INTERVENTO</w:t>
      </w:r>
    </w:p>
    <w:p w:rsidR="0010387C" w:rsidRPr="00E11867" w:rsidRDefault="0010387C" w:rsidP="003A425D">
      <w:pPr>
        <w:autoSpaceDE w:val="0"/>
        <w:autoSpaceDN w:val="0"/>
        <w:adjustRightInd w:val="0"/>
        <w:spacing w:after="0" w:line="240" w:lineRule="auto"/>
        <w:ind w:firstLine="708"/>
        <w:jc w:val="both"/>
        <w:rPr>
          <w:rFonts w:ascii="Times New Roman" w:hAnsi="Times New Roman"/>
          <w:sz w:val="24"/>
          <w:szCs w:val="24"/>
        </w:rPr>
      </w:pPr>
      <w:r w:rsidRPr="00E11867">
        <w:rPr>
          <w:rFonts w:ascii="Times New Roman" w:hAnsi="Times New Roman"/>
          <w:sz w:val="24"/>
          <w:szCs w:val="24"/>
        </w:rPr>
        <w:t>Nel corso della gestione delle ricerche, qualora necessario, il soggetto coordinatore in fase di eventuale estensione dell’area delle ricerche rappresenterà alla Prefettura ogni ulteriore necessità di risorse umane e strumentali utili al concorso delle operazioni.</w:t>
      </w:r>
    </w:p>
    <w:p w:rsidR="0010387C" w:rsidRPr="00E20E67" w:rsidRDefault="0098237D" w:rsidP="001038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20E67" w:rsidRPr="00E20E67">
        <w:rPr>
          <w:rFonts w:ascii="Times New Roman" w:hAnsi="Times New Roman"/>
          <w:sz w:val="24"/>
          <w:szCs w:val="24"/>
        </w:rPr>
        <w:t>N</w:t>
      </w:r>
      <w:r w:rsidR="0010387C" w:rsidRPr="00E20E67">
        <w:rPr>
          <w:rFonts w:ascii="Times New Roman" w:hAnsi="Times New Roman"/>
          <w:sz w:val="24"/>
          <w:szCs w:val="24"/>
        </w:rPr>
        <w:t xml:space="preserve">el caso le attività di ricerca risultino particolarmente complesse e protratte nel tempo, il </w:t>
      </w:r>
      <w:r w:rsidR="00005D4D" w:rsidRPr="00E20E67">
        <w:rPr>
          <w:rFonts w:ascii="Times New Roman" w:hAnsi="Times New Roman"/>
          <w:sz w:val="24"/>
          <w:szCs w:val="24"/>
        </w:rPr>
        <w:t>Funzionario</w:t>
      </w:r>
      <w:r w:rsidR="004E3EED" w:rsidRPr="00E20E67">
        <w:rPr>
          <w:rFonts w:ascii="Times New Roman" w:hAnsi="Times New Roman"/>
          <w:sz w:val="24"/>
          <w:szCs w:val="24"/>
        </w:rPr>
        <w:t xml:space="preserve"> di turno</w:t>
      </w:r>
      <w:r w:rsidR="0010387C" w:rsidRPr="00E20E67">
        <w:rPr>
          <w:rFonts w:ascii="Times New Roman" w:hAnsi="Times New Roman"/>
          <w:sz w:val="24"/>
          <w:szCs w:val="24"/>
        </w:rPr>
        <w:t xml:space="preserve"> della Prefettura valuterà la possibilità di rendere pubblici i dati identificativi dello scomparso/a anche con affissione di foto nei mezzi e luoghi pubblici maggiormente fre</w:t>
      </w:r>
      <w:r w:rsidRPr="00E20E67">
        <w:rPr>
          <w:rFonts w:ascii="Times New Roman" w:hAnsi="Times New Roman"/>
          <w:sz w:val="24"/>
          <w:szCs w:val="24"/>
        </w:rPr>
        <w:t>quentati e mediante comunicati-</w:t>
      </w:r>
      <w:r w:rsidR="0010387C" w:rsidRPr="00E20E67">
        <w:rPr>
          <w:rFonts w:ascii="Times New Roman" w:hAnsi="Times New Roman"/>
          <w:sz w:val="24"/>
          <w:szCs w:val="24"/>
        </w:rPr>
        <w:t>stampa destinati alle TV e Radio locali.</w:t>
      </w:r>
    </w:p>
    <w:p w:rsidR="0010387C" w:rsidRPr="00E11867" w:rsidRDefault="0010387C" w:rsidP="0010387C">
      <w:pPr>
        <w:spacing w:after="120" w:line="320" w:lineRule="exact"/>
        <w:ind w:firstLine="539"/>
        <w:jc w:val="both"/>
        <w:rPr>
          <w:rFonts w:ascii="Times New Roman" w:hAnsi="Times New Roman"/>
          <w:sz w:val="24"/>
          <w:szCs w:val="24"/>
        </w:rPr>
      </w:pPr>
      <w:r w:rsidRPr="00E11867">
        <w:rPr>
          <w:rFonts w:ascii="Times New Roman" w:hAnsi="Times New Roman"/>
          <w:sz w:val="24"/>
          <w:szCs w:val="24"/>
        </w:rPr>
        <w:t>La pianificazione delle operazioni a cura del responsabile del coo</w:t>
      </w:r>
      <w:r w:rsidR="0098237D">
        <w:rPr>
          <w:rFonts w:ascii="Times New Roman" w:hAnsi="Times New Roman"/>
          <w:sz w:val="24"/>
          <w:szCs w:val="24"/>
        </w:rPr>
        <w:t>rdinamento sul campo, comprende</w:t>
      </w:r>
      <w:r w:rsidRPr="00E11867">
        <w:rPr>
          <w:rFonts w:ascii="Times New Roman" w:hAnsi="Times New Roman"/>
          <w:sz w:val="24"/>
          <w:szCs w:val="24"/>
        </w:rPr>
        <w:t>:</w:t>
      </w:r>
    </w:p>
    <w:p w:rsidR="0010387C" w:rsidRPr="00E11867" w:rsidRDefault="0010387C" w:rsidP="0010387C">
      <w:pPr>
        <w:numPr>
          <w:ilvl w:val="0"/>
          <w:numId w:val="1"/>
        </w:numPr>
        <w:tabs>
          <w:tab w:val="clear" w:pos="1680"/>
        </w:tabs>
        <w:spacing w:after="60" w:line="320" w:lineRule="exact"/>
        <w:ind w:left="357" w:hanging="357"/>
        <w:jc w:val="both"/>
        <w:rPr>
          <w:rFonts w:ascii="Times New Roman" w:hAnsi="Times New Roman"/>
          <w:sz w:val="24"/>
          <w:szCs w:val="24"/>
        </w:rPr>
      </w:pPr>
      <w:r w:rsidRPr="00E11867">
        <w:rPr>
          <w:rFonts w:ascii="Times New Roman" w:hAnsi="Times New Roman"/>
          <w:sz w:val="24"/>
          <w:szCs w:val="24"/>
        </w:rPr>
        <w:t xml:space="preserve">la delimitazione della zona di ricerca e la sua suddivisione in settori corrispondenti al numero delle unità di ricerca attivate, supportata – ove possibile </w:t>
      </w:r>
      <w:r w:rsidR="002625AC" w:rsidRPr="00E11867">
        <w:rPr>
          <w:rFonts w:ascii="Times New Roman" w:hAnsi="Times New Roman"/>
          <w:sz w:val="24"/>
          <w:szCs w:val="24"/>
        </w:rPr>
        <w:t>–</w:t>
      </w:r>
      <w:r w:rsidRPr="00E11867">
        <w:rPr>
          <w:rFonts w:ascii="Times New Roman" w:hAnsi="Times New Roman"/>
          <w:sz w:val="24"/>
          <w:szCs w:val="24"/>
        </w:rPr>
        <w:t xml:space="preserve"> da idonea cartografia da mettere a disposizione di tutt</w:t>
      </w:r>
      <w:r w:rsidR="00D81EE4">
        <w:rPr>
          <w:rFonts w:ascii="Times New Roman" w:hAnsi="Times New Roman"/>
          <w:sz w:val="24"/>
          <w:szCs w:val="24"/>
        </w:rPr>
        <w:t xml:space="preserve">e le strutture </w:t>
      </w:r>
      <w:r w:rsidRPr="00E11867">
        <w:rPr>
          <w:rFonts w:ascii="Times New Roman" w:hAnsi="Times New Roman"/>
          <w:sz w:val="24"/>
          <w:szCs w:val="24"/>
        </w:rPr>
        <w:t>partecipanti alle stesse;</w:t>
      </w:r>
    </w:p>
    <w:p w:rsidR="0010387C" w:rsidRPr="00E11867" w:rsidRDefault="0010387C" w:rsidP="0010387C">
      <w:pPr>
        <w:numPr>
          <w:ilvl w:val="0"/>
          <w:numId w:val="1"/>
        </w:numPr>
        <w:tabs>
          <w:tab w:val="clear" w:pos="1680"/>
        </w:tabs>
        <w:spacing w:after="60" w:line="320" w:lineRule="exact"/>
        <w:ind w:left="357" w:hanging="357"/>
        <w:jc w:val="both"/>
        <w:rPr>
          <w:rFonts w:ascii="Times New Roman" w:hAnsi="Times New Roman"/>
          <w:sz w:val="24"/>
          <w:szCs w:val="24"/>
        </w:rPr>
      </w:pPr>
      <w:r w:rsidRPr="00E11867">
        <w:rPr>
          <w:rFonts w:ascii="Times New Roman" w:hAnsi="Times New Roman"/>
          <w:sz w:val="24"/>
          <w:szCs w:val="24"/>
        </w:rPr>
        <w:t>la formazione delle squadre di ricerca e la assegnazione a ciascuna di compiti correlati alla professionalità tecnico-operative posseduta dal personale che le compone;</w:t>
      </w:r>
    </w:p>
    <w:p w:rsidR="0010387C" w:rsidRPr="00E11867" w:rsidRDefault="0010387C" w:rsidP="0010387C">
      <w:pPr>
        <w:numPr>
          <w:ilvl w:val="0"/>
          <w:numId w:val="1"/>
        </w:numPr>
        <w:tabs>
          <w:tab w:val="clear" w:pos="1680"/>
        </w:tabs>
        <w:spacing w:after="60" w:line="320" w:lineRule="exact"/>
        <w:ind w:left="357" w:hanging="357"/>
        <w:jc w:val="both"/>
        <w:rPr>
          <w:rFonts w:ascii="Times New Roman" w:hAnsi="Times New Roman"/>
          <w:sz w:val="24"/>
          <w:szCs w:val="24"/>
        </w:rPr>
      </w:pPr>
      <w:r w:rsidRPr="00E11867">
        <w:rPr>
          <w:rFonts w:ascii="Times New Roman" w:hAnsi="Times New Roman"/>
          <w:sz w:val="24"/>
          <w:szCs w:val="24"/>
        </w:rPr>
        <w:t>la indicazione dei canali-radio e dei collegamenti telefonici;</w:t>
      </w:r>
    </w:p>
    <w:p w:rsidR="002F227D" w:rsidRPr="00E11867" w:rsidRDefault="0010387C" w:rsidP="0010387C">
      <w:pPr>
        <w:numPr>
          <w:ilvl w:val="0"/>
          <w:numId w:val="1"/>
        </w:numPr>
        <w:tabs>
          <w:tab w:val="clear" w:pos="1680"/>
        </w:tabs>
        <w:spacing w:after="60" w:line="320" w:lineRule="exact"/>
        <w:ind w:left="357" w:hanging="357"/>
        <w:jc w:val="both"/>
        <w:rPr>
          <w:rFonts w:ascii="Times New Roman" w:hAnsi="Times New Roman"/>
          <w:sz w:val="24"/>
          <w:szCs w:val="24"/>
        </w:rPr>
      </w:pPr>
      <w:r w:rsidRPr="00E11867">
        <w:rPr>
          <w:rFonts w:ascii="Times New Roman" w:hAnsi="Times New Roman"/>
          <w:sz w:val="24"/>
          <w:szCs w:val="24"/>
        </w:rPr>
        <w:t xml:space="preserve">la indicazione di ogni altro elemento utile all’esecuzione delle ricerche, ivi compresi </w:t>
      </w:r>
      <w:r w:rsidR="00295223" w:rsidRPr="00E11867">
        <w:rPr>
          <w:rFonts w:ascii="Times New Roman" w:hAnsi="Times New Roman"/>
          <w:sz w:val="24"/>
          <w:szCs w:val="24"/>
        </w:rPr>
        <w:t>gli eventuali profili di natura logistica</w:t>
      </w:r>
      <w:r w:rsidR="002F227D" w:rsidRPr="00E11867">
        <w:rPr>
          <w:rFonts w:ascii="Times New Roman" w:hAnsi="Times New Roman"/>
          <w:sz w:val="24"/>
          <w:szCs w:val="24"/>
        </w:rPr>
        <w:t>;</w:t>
      </w:r>
    </w:p>
    <w:p w:rsidR="0010387C" w:rsidRDefault="002F227D" w:rsidP="0010387C">
      <w:pPr>
        <w:numPr>
          <w:ilvl w:val="0"/>
          <w:numId w:val="1"/>
        </w:numPr>
        <w:tabs>
          <w:tab w:val="clear" w:pos="1680"/>
        </w:tabs>
        <w:spacing w:after="60" w:line="320" w:lineRule="exact"/>
        <w:ind w:left="357" w:hanging="357"/>
        <w:jc w:val="both"/>
        <w:rPr>
          <w:rFonts w:ascii="Times New Roman" w:hAnsi="Times New Roman"/>
          <w:sz w:val="24"/>
          <w:szCs w:val="24"/>
        </w:rPr>
      </w:pPr>
      <w:r w:rsidRPr="00E11867">
        <w:rPr>
          <w:rFonts w:ascii="Times New Roman" w:hAnsi="Times New Roman"/>
          <w:sz w:val="24"/>
          <w:szCs w:val="24"/>
        </w:rPr>
        <w:t>continuo lavoro di anamnesi di contesto al fine di acqui</w:t>
      </w:r>
      <w:r w:rsidR="001E32C6" w:rsidRPr="00E11867">
        <w:rPr>
          <w:rFonts w:ascii="Times New Roman" w:hAnsi="Times New Roman"/>
          <w:sz w:val="24"/>
          <w:szCs w:val="24"/>
        </w:rPr>
        <w:t>sire nuovi elementi utili sul piano operativo per</w:t>
      </w:r>
      <w:r w:rsidRPr="00E11867">
        <w:rPr>
          <w:rFonts w:ascii="Times New Roman" w:hAnsi="Times New Roman"/>
          <w:sz w:val="24"/>
          <w:szCs w:val="24"/>
        </w:rPr>
        <w:t xml:space="preserve"> il proseguo delle </w:t>
      </w:r>
      <w:r w:rsidRPr="00866060">
        <w:rPr>
          <w:rFonts w:ascii="Times New Roman" w:hAnsi="Times New Roman"/>
          <w:sz w:val="24"/>
          <w:szCs w:val="24"/>
        </w:rPr>
        <w:t>ricerche</w:t>
      </w:r>
      <w:r w:rsidR="00866060">
        <w:rPr>
          <w:rFonts w:ascii="Times New Roman" w:hAnsi="Times New Roman"/>
          <w:sz w:val="24"/>
          <w:szCs w:val="24"/>
        </w:rPr>
        <w:t>;</w:t>
      </w:r>
    </w:p>
    <w:p w:rsidR="00866060" w:rsidRPr="0098237D" w:rsidRDefault="00866060" w:rsidP="0010387C">
      <w:pPr>
        <w:numPr>
          <w:ilvl w:val="0"/>
          <w:numId w:val="1"/>
        </w:numPr>
        <w:tabs>
          <w:tab w:val="clear" w:pos="1680"/>
        </w:tabs>
        <w:spacing w:after="60" w:line="320" w:lineRule="exact"/>
        <w:ind w:left="357" w:hanging="357"/>
        <w:jc w:val="both"/>
        <w:rPr>
          <w:rFonts w:ascii="Times New Roman" w:hAnsi="Times New Roman"/>
          <w:sz w:val="24"/>
          <w:szCs w:val="24"/>
        </w:rPr>
      </w:pPr>
      <w:r w:rsidRPr="0098237D">
        <w:rPr>
          <w:rFonts w:ascii="Times New Roman" w:hAnsi="Times New Roman"/>
          <w:sz w:val="24"/>
          <w:szCs w:val="24"/>
        </w:rPr>
        <w:t xml:space="preserve">l’utilizzo di tecnologie di </w:t>
      </w:r>
      <w:proofErr w:type="spellStart"/>
      <w:r w:rsidRPr="0098237D">
        <w:rPr>
          <w:rFonts w:ascii="Times New Roman" w:hAnsi="Times New Roman"/>
          <w:sz w:val="24"/>
          <w:szCs w:val="24"/>
        </w:rPr>
        <w:t>geolocalizzazione</w:t>
      </w:r>
      <w:proofErr w:type="spellEnd"/>
      <w:r w:rsidRPr="0098237D">
        <w:rPr>
          <w:rFonts w:ascii="Times New Roman" w:hAnsi="Times New Roman"/>
          <w:sz w:val="24"/>
          <w:szCs w:val="24"/>
        </w:rPr>
        <w:t xml:space="preserve"> di persone;</w:t>
      </w:r>
    </w:p>
    <w:p w:rsidR="00866060" w:rsidRPr="0098237D" w:rsidRDefault="00866060" w:rsidP="0010387C">
      <w:pPr>
        <w:numPr>
          <w:ilvl w:val="0"/>
          <w:numId w:val="1"/>
        </w:numPr>
        <w:tabs>
          <w:tab w:val="clear" w:pos="1680"/>
        </w:tabs>
        <w:spacing w:after="60" w:line="320" w:lineRule="exact"/>
        <w:ind w:left="357" w:hanging="357"/>
        <w:jc w:val="both"/>
        <w:rPr>
          <w:rFonts w:ascii="Times New Roman" w:hAnsi="Times New Roman"/>
          <w:sz w:val="24"/>
          <w:szCs w:val="24"/>
        </w:rPr>
      </w:pPr>
      <w:r w:rsidRPr="0098237D">
        <w:rPr>
          <w:rFonts w:ascii="Times New Roman" w:hAnsi="Times New Roman"/>
          <w:sz w:val="24"/>
          <w:szCs w:val="24"/>
        </w:rPr>
        <w:t xml:space="preserve">la messa a disposizione di </w:t>
      </w:r>
      <w:proofErr w:type="spellStart"/>
      <w:r w:rsidRPr="0098237D">
        <w:rPr>
          <w:rFonts w:ascii="Times New Roman" w:hAnsi="Times New Roman"/>
          <w:sz w:val="24"/>
          <w:szCs w:val="24"/>
        </w:rPr>
        <w:t>aereomobili</w:t>
      </w:r>
      <w:proofErr w:type="spellEnd"/>
      <w:r w:rsidRPr="0098237D">
        <w:rPr>
          <w:rFonts w:ascii="Times New Roman" w:hAnsi="Times New Roman"/>
          <w:sz w:val="24"/>
          <w:szCs w:val="24"/>
        </w:rPr>
        <w:t xml:space="preserve"> a pilotaggio remoto per le ricerche aeree.</w:t>
      </w:r>
    </w:p>
    <w:p w:rsidR="0010387C" w:rsidRPr="00E11867" w:rsidRDefault="0010387C" w:rsidP="0010387C">
      <w:pPr>
        <w:spacing w:after="60" w:line="320" w:lineRule="exact"/>
        <w:jc w:val="both"/>
        <w:rPr>
          <w:rFonts w:ascii="Times New Roman" w:hAnsi="Times New Roman"/>
          <w:sz w:val="24"/>
          <w:szCs w:val="24"/>
        </w:rPr>
      </w:pPr>
    </w:p>
    <w:p w:rsidR="0010387C" w:rsidRPr="00E11867" w:rsidRDefault="0010387C" w:rsidP="0010387C">
      <w:pPr>
        <w:spacing w:after="60" w:line="320" w:lineRule="exact"/>
        <w:ind w:firstLine="357"/>
        <w:jc w:val="both"/>
        <w:rPr>
          <w:rFonts w:ascii="Times New Roman" w:hAnsi="Times New Roman"/>
          <w:sz w:val="24"/>
          <w:szCs w:val="24"/>
        </w:rPr>
      </w:pPr>
      <w:r w:rsidRPr="00E11867">
        <w:rPr>
          <w:rFonts w:ascii="Times New Roman" w:hAnsi="Times New Roman"/>
          <w:sz w:val="24"/>
          <w:szCs w:val="24"/>
        </w:rPr>
        <w:t>Il suddetto responsabile, in costante collaborazione con i referenti delle altre forze impiegate:</w:t>
      </w:r>
    </w:p>
    <w:p w:rsidR="0010387C" w:rsidRPr="00E11867" w:rsidRDefault="00295223" w:rsidP="00295223">
      <w:pPr>
        <w:spacing w:after="60" w:line="320" w:lineRule="exact"/>
        <w:jc w:val="both"/>
        <w:rPr>
          <w:rFonts w:ascii="Times New Roman" w:hAnsi="Times New Roman"/>
          <w:sz w:val="24"/>
          <w:szCs w:val="24"/>
        </w:rPr>
      </w:pPr>
      <w:r w:rsidRPr="00E11867">
        <w:rPr>
          <w:rFonts w:ascii="Times New Roman" w:hAnsi="Times New Roman"/>
          <w:sz w:val="24"/>
          <w:szCs w:val="24"/>
        </w:rPr>
        <w:t xml:space="preserve">1. </w:t>
      </w:r>
      <w:r w:rsidR="0010387C" w:rsidRPr="00E11867">
        <w:rPr>
          <w:rFonts w:ascii="Times New Roman" w:hAnsi="Times New Roman"/>
          <w:sz w:val="24"/>
          <w:szCs w:val="24"/>
        </w:rPr>
        <w:t>convoca riunioni operative dei responsabili delle squadre di ricerca;</w:t>
      </w:r>
    </w:p>
    <w:p w:rsidR="0010387C" w:rsidRPr="00E11867" w:rsidRDefault="00295223" w:rsidP="00295223">
      <w:pPr>
        <w:tabs>
          <w:tab w:val="num" w:pos="360"/>
        </w:tabs>
        <w:spacing w:after="60" w:line="320" w:lineRule="exact"/>
        <w:jc w:val="both"/>
        <w:rPr>
          <w:rFonts w:ascii="Times New Roman" w:hAnsi="Times New Roman"/>
          <w:sz w:val="24"/>
          <w:szCs w:val="24"/>
        </w:rPr>
      </w:pPr>
      <w:r w:rsidRPr="00E11867">
        <w:rPr>
          <w:rFonts w:ascii="Times New Roman" w:hAnsi="Times New Roman"/>
          <w:sz w:val="24"/>
          <w:szCs w:val="24"/>
        </w:rPr>
        <w:t>2. ma</w:t>
      </w:r>
      <w:r w:rsidR="0010387C" w:rsidRPr="00E11867">
        <w:rPr>
          <w:rFonts w:ascii="Times New Roman" w:hAnsi="Times New Roman"/>
          <w:sz w:val="24"/>
          <w:szCs w:val="24"/>
        </w:rPr>
        <w:t>ntiene i contatti con la Prefettura;</w:t>
      </w:r>
    </w:p>
    <w:p w:rsidR="0010387C" w:rsidRPr="00E11867" w:rsidRDefault="00295223" w:rsidP="00295223">
      <w:pPr>
        <w:tabs>
          <w:tab w:val="num" w:pos="360"/>
        </w:tabs>
        <w:spacing w:after="60" w:line="320" w:lineRule="exact"/>
        <w:jc w:val="both"/>
        <w:rPr>
          <w:rFonts w:ascii="Times New Roman" w:hAnsi="Times New Roman"/>
          <w:sz w:val="24"/>
          <w:szCs w:val="24"/>
        </w:rPr>
      </w:pPr>
      <w:r w:rsidRPr="00E11867">
        <w:rPr>
          <w:rFonts w:ascii="Times New Roman" w:hAnsi="Times New Roman"/>
          <w:sz w:val="24"/>
          <w:szCs w:val="24"/>
        </w:rPr>
        <w:t>3. m</w:t>
      </w:r>
      <w:r w:rsidR="0010387C" w:rsidRPr="00E11867">
        <w:rPr>
          <w:rFonts w:ascii="Times New Roman" w:hAnsi="Times New Roman"/>
          <w:sz w:val="24"/>
          <w:szCs w:val="24"/>
        </w:rPr>
        <w:t>antiene i contatti con il Sindaco del luogo interessato dalle ricerche;</w:t>
      </w:r>
    </w:p>
    <w:p w:rsidR="0010387C" w:rsidRPr="00E11867" w:rsidRDefault="00295223" w:rsidP="00295223">
      <w:pPr>
        <w:tabs>
          <w:tab w:val="num" w:pos="360"/>
        </w:tabs>
        <w:spacing w:after="60" w:line="320" w:lineRule="exact"/>
        <w:ind w:left="284" w:hanging="284"/>
        <w:jc w:val="both"/>
        <w:rPr>
          <w:rFonts w:ascii="Times New Roman" w:hAnsi="Times New Roman"/>
          <w:sz w:val="24"/>
          <w:szCs w:val="24"/>
        </w:rPr>
      </w:pPr>
      <w:r w:rsidRPr="00E11867">
        <w:rPr>
          <w:rFonts w:ascii="Times New Roman" w:hAnsi="Times New Roman"/>
          <w:sz w:val="24"/>
          <w:szCs w:val="24"/>
        </w:rPr>
        <w:t>4. ac</w:t>
      </w:r>
      <w:r w:rsidR="0010387C" w:rsidRPr="00E11867">
        <w:rPr>
          <w:rFonts w:ascii="Times New Roman" w:hAnsi="Times New Roman"/>
          <w:sz w:val="24"/>
          <w:szCs w:val="24"/>
        </w:rPr>
        <w:t>quisisce, e mette a disposizione delle squadre, la cartografia di supporto delle ricerche.</w:t>
      </w:r>
    </w:p>
    <w:p w:rsidR="0010387C" w:rsidRDefault="00295223" w:rsidP="001E32C6">
      <w:pPr>
        <w:tabs>
          <w:tab w:val="num" w:pos="360"/>
        </w:tabs>
        <w:spacing w:after="60" w:line="320" w:lineRule="exact"/>
        <w:ind w:left="284" w:hanging="284"/>
        <w:jc w:val="both"/>
        <w:rPr>
          <w:rFonts w:ascii="Times New Roman" w:hAnsi="Times New Roman"/>
          <w:sz w:val="24"/>
          <w:szCs w:val="24"/>
        </w:rPr>
      </w:pPr>
      <w:r w:rsidRPr="00E11867">
        <w:rPr>
          <w:rFonts w:ascii="Times New Roman" w:hAnsi="Times New Roman"/>
          <w:sz w:val="24"/>
          <w:szCs w:val="24"/>
        </w:rPr>
        <w:t xml:space="preserve">5. avrà cura di </w:t>
      </w:r>
      <w:r w:rsidR="0098237D">
        <w:rPr>
          <w:rFonts w:ascii="Times New Roman" w:hAnsi="Times New Roman"/>
          <w:sz w:val="24"/>
          <w:szCs w:val="24"/>
        </w:rPr>
        <w:t>annotare</w:t>
      </w:r>
      <w:r w:rsidRPr="00E11867">
        <w:rPr>
          <w:rFonts w:ascii="Times New Roman" w:hAnsi="Times New Roman"/>
          <w:sz w:val="24"/>
          <w:szCs w:val="24"/>
        </w:rPr>
        <w:t xml:space="preserve"> la situazione aggiornata delle attività quotidianamente svolte, avvalendosi di idonee relazioni approntate dai responsabili delle varie squadre di ricerca di cui al punto b del precedente capoverso</w:t>
      </w:r>
      <w:r w:rsidR="002405C6">
        <w:rPr>
          <w:rStyle w:val="Rimandonotaapidipagina"/>
          <w:rFonts w:ascii="Times New Roman" w:hAnsi="Times New Roman"/>
          <w:sz w:val="24"/>
          <w:szCs w:val="24"/>
        </w:rPr>
        <w:footnoteReference w:id="6"/>
      </w:r>
      <w:r w:rsidR="001E32C6" w:rsidRPr="00E11867">
        <w:rPr>
          <w:rFonts w:ascii="Times New Roman" w:hAnsi="Times New Roman"/>
          <w:sz w:val="24"/>
          <w:szCs w:val="24"/>
        </w:rPr>
        <w:t>.</w:t>
      </w:r>
    </w:p>
    <w:p w:rsidR="005D1B76" w:rsidRDefault="005D1B76" w:rsidP="001E32C6">
      <w:pPr>
        <w:tabs>
          <w:tab w:val="num" w:pos="360"/>
        </w:tabs>
        <w:spacing w:after="60" w:line="320" w:lineRule="exact"/>
        <w:ind w:left="284" w:hanging="284"/>
        <w:jc w:val="both"/>
        <w:rPr>
          <w:rFonts w:ascii="Times New Roman" w:hAnsi="Times New Roman"/>
          <w:sz w:val="24"/>
          <w:szCs w:val="24"/>
        </w:rPr>
      </w:pPr>
    </w:p>
    <w:p w:rsidR="0010387C" w:rsidRPr="00E11867" w:rsidRDefault="00027AFC" w:rsidP="004102AB">
      <w:pPr>
        <w:jc w:val="both"/>
        <w:rPr>
          <w:rFonts w:ascii="Times New Roman" w:hAnsi="Times New Roman"/>
          <w:b/>
          <w:sz w:val="24"/>
          <w:szCs w:val="24"/>
        </w:rPr>
      </w:pPr>
      <w:r>
        <w:rPr>
          <w:rFonts w:ascii="Times New Roman" w:hAnsi="Times New Roman"/>
          <w:b/>
          <w:sz w:val="24"/>
          <w:szCs w:val="24"/>
        </w:rPr>
        <w:t>D</w:t>
      </w:r>
      <w:r w:rsidR="00A6446A">
        <w:rPr>
          <w:rFonts w:ascii="Times New Roman" w:hAnsi="Times New Roman"/>
          <w:b/>
          <w:sz w:val="24"/>
          <w:szCs w:val="24"/>
        </w:rPr>
        <w:t>)</w:t>
      </w:r>
      <w:r w:rsidR="00C338E7" w:rsidRPr="00E11867">
        <w:rPr>
          <w:rFonts w:ascii="Times New Roman" w:hAnsi="Times New Roman"/>
          <w:b/>
          <w:sz w:val="24"/>
          <w:szCs w:val="24"/>
        </w:rPr>
        <w:t xml:space="preserve"> </w:t>
      </w:r>
      <w:r w:rsidR="0010387C" w:rsidRPr="00E11867">
        <w:rPr>
          <w:rFonts w:ascii="Times New Roman" w:hAnsi="Times New Roman"/>
          <w:b/>
          <w:sz w:val="24"/>
          <w:szCs w:val="24"/>
        </w:rPr>
        <w:t>LA GESTIONE DELL’INTERVENTO</w:t>
      </w:r>
    </w:p>
    <w:p w:rsidR="0010387C" w:rsidRPr="00E11867" w:rsidRDefault="0010387C" w:rsidP="0010387C">
      <w:pPr>
        <w:autoSpaceDE w:val="0"/>
        <w:autoSpaceDN w:val="0"/>
        <w:adjustRightInd w:val="0"/>
        <w:spacing w:after="120" w:line="320" w:lineRule="exact"/>
        <w:ind w:firstLine="539"/>
        <w:jc w:val="both"/>
        <w:rPr>
          <w:rFonts w:ascii="Times New Roman" w:hAnsi="Times New Roman"/>
          <w:sz w:val="24"/>
          <w:szCs w:val="24"/>
        </w:rPr>
      </w:pPr>
      <w:r w:rsidRPr="00E11867">
        <w:rPr>
          <w:rFonts w:ascii="Times New Roman" w:hAnsi="Times New Roman"/>
          <w:bCs/>
          <w:sz w:val="24"/>
          <w:szCs w:val="24"/>
        </w:rPr>
        <w:t xml:space="preserve">Man mano che le ricerche proseguono, si procede, nel corso delle  </w:t>
      </w:r>
      <w:r w:rsidRPr="00E11867">
        <w:rPr>
          <w:rFonts w:ascii="Times New Roman" w:hAnsi="Times New Roman"/>
          <w:sz w:val="24"/>
          <w:szCs w:val="24"/>
        </w:rPr>
        <w:t xml:space="preserve">riunioni operative dei responsabili delle squadre, alla </w:t>
      </w:r>
      <w:proofErr w:type="spellStart"/>
      <w:r w:rsidRPr="00E11867">
        <w:rPr>
          <w:rFonts w:ascii="Times New Roman" w:hAnsi="Times New Roman"/>
          <w:sz w:val="24"/>
          <w:szCs w:val="24"/>
        </w:rPr>
        <w:t>ridelimitazione</w:t>
      </w:r>
      <w:proofErr w:type="spellEnd"/>
      <w:r w:rsidRPr="00E11867">
        <w:rPr>
          <w:rFonts w:ascii="Times New Roman" w:hAnsi="Times New Roman"/>
          <w:sz w:val="24"/>
          <w:szCs w:val="24"/>
        </w:rPr>
        <w:t xml:space="preserve"> dell’area sulla quale svilupparle ulteriormente, alla luce degli elementi raccolti.</w:t>
      </w:r>
    </w:p>
    <w:p w:rsidR="0010387C" w:rsidRPr="00E11867" w:rsidRDefault="0010387C" w:rsidP="0010387C">
      <w:pPr>
        <w:autoSpaceDE w:val="0"/>
        <w:autoSpaceDN w:val="0"/>
        <w:adjustRightInd w:val="0"/>
        <w:spacing w:after="120" w:line="320" w:lineRule="exact"/>
        <w:ind w:firstLine="539"/>
        <w:jc w:val="both"/>
        <w:rPr>
          <w:rFonts w:ascii="Times New Roman" w:hAnsi="Times New Roman"/>
          <w:sz w:val="24"/>
          <w:szCs w:val="24"/>
        </w:rPr>
      </w:pPr>
      <w:r w:rsidRPr="00E11867">
        <w:rPr>
          <w:rFonts w:ascii="Times New Roman" w:hAnsi="Times New Roman"/>
          <w:sz w:val="24"/>
          <w:szCs w:val="24"/>
        </w:rPr>
        <w:t>In caso di esito positivo, laddove si ritrovi la persona scomparsa, il Responsabile provvederà previo accertamento di massima delle condizioni sanitarie della persona, a far giungere</w:t>
      </w:r>
      <w:r w:rsidR="00530D7E" w:rsidRPr="00E11867">
        <w:rPr>
          <w:rFonts w:ascii="Times New Roman" w:hAnsi="Times New Roman"/>
          <w:sz w:val="24"/>
          <w:szCs w:val="24"/>
        </w:rPr>
        <w:t xml:space="preserve"> se del caso </w:t>
      </w:r>
      <w:r w:rsidRPr="00E11867">
        <w:rPr>
          <w:rFonts w:ascii="Times New Roman" w:hAnsi="Times New Roman"/>
          <w:sz w:val="24"/>
          <w:szCs w:val="24"/>
        </w:rPr>
        <w:t xml:space="preserve">sul luogo del ritrovamento apposita ambulanza </w:t>
      </w:r>
      <w:r w:rsidR="00DF18AD" w:rsidRPr="00E11867">
        <w:rPr>
          <w:rFonts w:ascii="Times New Roman" w:hAnsi="Times New Roman"/>
          <w:sz w:val="24"/>
          <w:szCs w:val="24"/>
        </w:rPr>
        <w:t>(</w:t>
      </w:r>
      <w:r w:rsidR="00530D7E" w:rsidRPr="00E11867">
        <w:rPr>
          <w:rFonts w:ascii="Times New Roman" w:hAnsi="Times New Roman"/>
          <w:sz w:val="24"/>
          <w:szCs w:val="24"/>
        </w:rPr>
        <w:t>o elicottero</w:t>
      </w:r>
      <w:r w:rsidR="00DF18AD" w:rsidRPr="00E11867">
        <w:rPr>
          <w:rFonts w:ascii="Times New Roman" w:hAnsi="Times New Roman"/>
          <w:sz w:val="24"/>
          <w:szCs w:val="24"/>
        </w:rPr>
        <w:t>)</w:t>
      </w:r>
      <w:r w:rsidR="0098237D">
        <w:rPr>
          <w:rFonts w:ascii="Times New Roman" w:hAnsi="Times New Roman"/>
          <w:sz w:val="24"/>
          <w:szCs w:val="24"/>
        </w:rPr>
        <w:t xml:space="preserve"> </w:t>
      </w:r>
      <w:r w:rsidR="00A6446A">
        <w:rPr>
          <w:rFonts w:ascii="Times New Roman" w:hAnsi="Times New Roman"/>
          <w:sz w:val="24"/>
          <w:szCs w:val="24"/>
        </w:rPr>
        <w:t xml:space="preserve"> </w:t>
      </w:r>
      <w:r w:rsidRPr="00E11867">
        <w:rPr>
          <w:rFonts w:ascii="Times New Roman" w:hAnsi="Times New Roman"/>
          <w:sz w:val="24"/>
          <w:szCs w:val="24"/>
        </w:rPr>
        <w:t xml:space="preserve">per il tramite del Servizio 118, già posto in allerta in fase iniziale e </w:t>
      </w:r>
      <w:r w:rsidR="00530D7E" w:rsidRPr="00E11867">
        <w:rPr>
          <w:rFonts w:ascii="Times New Roman" w:hAnsi="Times New Roman"/>
          <w:sz w:val="24"/>
          <w:szCs w:val="24"/>
        </w:rPr>
        <w:t xml:space="preserve">a </w:t>
      </w:r>
      <w:r w:rsidRPr="00E11867">
        <w:rPr>
          <w:rFonts w:ascii="Times New Roman" w:hAnsi="Times New Roman"/>
          <w:sz w:val="24"/>
          <w:szCs w:val="24"/>
        </w:rPr>
        <w:t xml:space="preserve">procedere al sollecito recupero. </w:t>
      </w:r>
    </w:p>
    <w:p w:rsidR="0010387C" w:rsidRPr="00E11867" w:rsidRDefault="0010387C" w:rsidP="0010387C">
      <w:pPr>
        <w:autoSpaceDE w:val="0"/>
        <w:autoSpaceDN w:val="0"/>
        <w:adjustRightInd w:val="0"/>
        <w:spacing w:after="120" w:line="320" w:lineRule="exact"/>
        <w:ind w:firstLine="539"/>
        <w:jc w:val="both"/>
        <w:rPr>
          <w:rFonts w:ascii="Times New Roman" w:hAnsi="Times New Roman"/>
          <w:bCs/>
          <w:sz w:val="24"/>
          <w:szCs w:val="24"/>
        </w:rPr>
      </w:pPr>
      <w:r w:rsidRPr="00E11867">
        <w:rPr>
          <w:rFonts w:ascii="Times New Roman" w:hAnsi="Times New Roman"/>
          <w:sz w:val="24"/>
          <w:szCs w:val="24"/>
        </w:rPr>
        <w:t xml:space="preserve">Qualora le ferite o i traumi lesivi siano riconducibili a fatti non chiaramente giustificabili, ferma restando la priorità dell’intervento diretto a salvaguardare la vita umana </w:t>
      </w:r>
      <w:r w:rsidR="00A6446A">
        <w:rPr>
          <w:rFonts w:ascii="Times New Roman" w:hAnsi="Times New Roman"/>
          <w:sz w:val="24"/>
          <w:szCs w:val="24"/>
        </w:rPr>
        <w:t>e/</w:t>
      </w:r>
      <w:r w:rsidRPr="00E11867">
        <w:rPr>
          <w:rFonts w:ascii="Times New Roman" w:hAnsi="Times New Roman"/>
          <w:sz w:val="24"/>
          <w:szCs w:val="24"/>
        </w:rPr>
        <w:t>o l’incolumità degli stessi soccorritori, la direzione delle operazioni viene assunta dal responsabile della Forza di Polizia presente</w:t>
      </w:r>
      <w:r w:rsidRPr="00E11867">
        <w:rPr>
          <w:rFonts w:ascii="Times New Roman" w:hAnsi="Times New Roman"/>
          <w:bCs/>
          <w:sz w:val="24"/>
          <w:szCs w:val="24"/>
        </w:rPr>
        <w:t xml:space="preserve"> sul posto, che si mette immediatamente in contatto con l’Autorità Giudiziaria per eventuali disposizioni.</w:t>
      </w:r>
    </w:p>
    <w:p w:rsidR="0010387C" w:rsidRDefault="0010387C" w:rsidP="0010387C">
      <w:pPr>
        <w:autoSpaceDE w:val="0"/>
        <w:autoSpaceDN w:val="0"/>
        <w:adjustRightInd w:val="0"/>
        <w:spacing w:after="120" w:line="320" w:lineRule="exact"/>
        <w:ind w:firstLine="539"/>
        <w:jc w:val="both"/>
        <w:rPr>
          <w:rFonts w:ascii="Times New Roman" w:hAnsi="Times New Roman"/>
          <w:bCs/>
          <w:sz w:val="24"/>
          <w:szCs w:val="24"/>
        </w:rPr>
      </w:pPr>
      <w:r w:rsidRPr="00E11867">
        <w:rPr>
          <w:rFonts w:ascii="Times New Roman" w:hAnsi="Times New Roman"/>
          <w:bCs/>
          <w:sz w:val="24"/>
          <w:szCs w:val="24"/>
        </w:rPr>
        <w:t>Parimenti, nel caso di riscontro del decesso dello scomparso, la direzione delle operazioni viene assunta dal responsabile della Forza di Polizia presente sul posto ai fini dei conseguenti contatti con l’Autorità Giudiziaria.</w:t>
      </w:r>
    </w:p>
    <w:p w:rsidR="00B05FA5" w:rsidRPr="00B45927" w:rsidRDefault="00B05FA5" w:rsidP="00B45927">
      <w:pPr>
        <w:autoSpaceDE w:val="0"/>
        <w:autoSpaceDN w:val="0"/>
        <w:adjustRightInd w:val="0"/>
        <w:spacing w:after="120" w:line="320" w:lineRule="exact"/>
        <w:ind w:firstLine="539"/>
        <w:jc w:val="both"/>
        <w:rPr>
          <w:rFonts w:ascii="Times New Roman" w:hAnsi="Times New Roman"/>
          <w:sz w:val="24"/>
          <w:szCs w:val="24"/>
        </w:rPr>
      </w:pPr>
      <w:r w:rsidRPr="00B45927">
        <w:rPr>
          <w:rFonts w:ascii="Times New Roman" w:hAnsi="Times New Roman"/>
          <w:sz w:val="24"/>
          <w:szCs w:val="24"/>
        </w:rPr>
        <w:t>Il recupero fisico di persona ritrovata ferita o deceduta dovrà essere eseguito secondo i protocolli ERC (</w:t>
      </w:r>
      <w:proofErr w:type="spellStart"/>
      <w:r w:rsidRPr="00B45927">
        <w:rPr>
          <w:rFonts w:ascii="Times New Roman" w:hAnsi="Times New Roman"/>
          <w:sz w:val="24"/>
          <w:szCs w:val="24"/>
        </w:rPr>
        <w:t>European</w:t>
      </w:r>
      <w:proofErr w:type="spellEnd"/>
      <w:r w:rsidRPr="00B45927">
        <w:rPr>
          <w:rFonts w:ascii="Times New Roman" w:hAnsi="Times New Roman"/>
          <w:sz w:val="24"/>
          <w:szCs w:val="24"/>
        </w:rPr>
        <w:t xml:space="preserve"> </w:t>
      </w:r>
      <w:proofErr w:type="spellStart"/>
      <w:r w:rsidRPr="00B45927">
        <w:rPr>
          <w:rFonts w:ascii="Times New Roman" w:hAnsi="Times New Roman"/>
          <w:sz w:val="24"/>
          <w:szCs w:val="24"/>
        </w:rPr>
        <w:t>Resuscitation</w:t>
      </w:r>
      <w:proofErr w:type="spellEnd"/>
      <w:r w:rsidRPr="00B45927">
        <w:rPr>
          <w:rFonts w:ascii="Times New Roman" w:hAnsi="Times New Roman"/>
          <w:sz w:val="24"/>
          <w:szCs w:val="24"/>
        </w:rPr>
        <w:t xml:space="preserve"> </w:t>
      </w:r>
      <w:proofErr w:type="spellStart"/>
      <w:r w:rsidRPr="00B45927">
        <w:rPr>
          <w:rFonts w:ascii="Times New Roman" w:hAnsi="Times New Roman"/>
          <w:sz w:val="24"/>
          <w:szCs w:val="24"/>
        </w:rPr>
        <w:t>Council</w:t>
      </w:r>
      <w:proofErr w:type="spellEnd"/>
      <w:r w:rsidRPr="00B45927">
        <w:rPr>
          <w:rFonts w:ascii="Times New Roman" w:hAnsi="Times New Roman"/>
          <w:sz w:val="24"/>
          <w:szCs w:val="24"/>
        </w:rPr>
        <w:t>),  informando per competenza il sistema regionale sanitario 118.</w:t>
      </w:r>
    </w:p>
    <w:p w:rsidR="00B05FA5" w:rsidRPr="00B45927" w:rsidRDefault="00B05FA5" w:rsidP="00B45927">
      <w:pPr>
        <w:autoSpaceDE w:val="0"/>
        <w:autoSpaceDN w:val="0"/>
        <w:adjustRightInd w:val="0"/>
        <w:spacing w:after="120" w:line="320" w:lineRule="exact"/>
        <w:ind w:firstLine="539"/>
        <w:jc w:val="both"/>
        <w:rPr>
          <w:rFonts w:ascii="Times New Roman" w:hAnsi="Times New Roman"/>
          <w:sz w:val="24"/>
          <w:szCs w:val="24"/>
        </w:rPr>
      </w:pPr>
      <w:r w:rsidRPr="00B45927">
        <w:rPr>
          <w:rFonts w:ascii="Times New Roman" w:hAnsi="Times New Roman"/>
          <w:sz w:val="24"/>
          <w:szCs w:val="24"/>
        </w:rPr>
        <w:t xml:space="preserve">Per quanto concerne quei casi ove, chiaramente, la persona rinvenuta presenta inequivocabilmente elementi per cui è dichiarabile deceduta, o sul posto è presente un medico che ne attesta il decesso, il recupero della salma deve essere disposto dall’Autorità Giudiziaria che ne autorizza la rimozione o fornisce delega agli Enti preposti secondo i profilo di competenza istituzionale. </w:t>
      </w:r>
    </w:p>
    <w:p w:rsidR="0037396C" w:rsidRPr="00FE2318" w:rsidRDefault="00B05FA5" w:rsidP="00FE2318">
      <w:pPr>
        <w:autoSpaceDE w:val="0"/>
        <w:autoSpaceDN w:val="0"/>
        <w:adjustRightInd w:val="0"/>
        <w:spacing w:after="120" w:line="320" w:lineRule="exact"/>
        <w:ind w:firstLine="539"/>
        <w:jc w:val="both"/>
        <w:rPr>
          <w:rFonts w:ascii="Times New Roman" w:hAnsi="Times New Roman"/>
          <w:sz w:val="24"/>
          <w:szCs w:val="24"/>
        </w:rPr>
      </w:pPr>
      <w:r w:rsidRPr="00B45927">
        <w:rPr>
          <w:rFonts w:ascii="Times New Roman" w:hAnsi="Times New Roman"/>
          <w:sz w:val="24"/>
          <w:szCs w:val="24"/>
        </w:rPr>
        <w:t xml:space="preserve">A tale proposito si ritiene che tale compito sia appannaggio di chi è in </w:t>
      </w:r>
      <w:r w:rsidR="00A6446A" w:rsidRPr="00B45927">
        <w:rPr>
          <w:rFonts w:ascii="Times New Roman" w:hAnsi="Times New Roman"/>
          <w:sz w:val="24"/>
          <w:szCs w:val="24"/>
        </w:rPr>
        <w:t>possesso di competenz</w:t>
      </w:r>
      <w:r w:rsidRPr="00B45927">
        <w:rPr>
          <w:rFonts w:ascii="Times New Roman" w:hAnsi="Times New Roman"/>
          <w:sz w:val="24"/>
          <w:szCs w:val="24"/>
        </w:rPr>
        <w:t>e in materia di Polizia Giudiziaria anche quando sono necessarie delle competenze tecniche o delle attrezzature specifiche per il recupero della salma, specie quando si opera in zone impervie come precedentemente definite.</w:t>
      </w:r>
      <w:r w:rsidR="00FE2318">
        <w:rPr>
          <w:rFonts w:ascii="Times New Roman" w:hAnsi="Times New Roman"/>
          <w:sz w:val="24"/>
          <w:szCs w:val="24"/>
        </w:rPr>
        <w:t xml:space="preserve"> </w:t>
      </w:r>
    </w:p>
    <w:p w:rsidR="00CB575C" w:rsidRDefault="00CB575C" w:rsidP="00E60C41">
      <w:pPr>
        <w:pStyle w:val="Stile"/>
        <w:spacing w:line="320" w:lineRule="exact"/>
        <w:jc w:val="both"/>
        <w:rPr>
          <w:rFonts w:ascii="Times New Roman" w:hAnsi="Times New Roman" w:cs="Times New Roman"/>
          <w:b/>
        </w:rPr>
      </w:pPr>
    </w:p>
    <w:p w:rsidR="00E60C41" w:rsidRDefault="00E60C41" w:rsidP="00E60C41">
      <w:pPr>
        <w:pStyle w:val="Stile"/>
        <w:spacing w:line="320" w:lineRule="exact"/>
        <w:jc w:val="both"/>
        <w:rPr>
          <w:rFonts w:ascii="Times New Roman" w:hAnsi="Times New Roman" w:cs="Times New Roman"/>
          <w:b/>
        </w:rPr>
      </w:pPr>
    </w:p>
    <w:p w:rsidR="00E60C41" w:rsidRDefault="00E60C41" w:rsidP="00E60C41">
      <w:pPr>
        <w:pStyle w:val="Stile"/>
        <w:spacing w:line="320" w:lineRule="exact"/>
        <w:jc w:val="both"/>
        <w:rPr>
          <w:rFonts w:ascii="Times New Roman" w:hAnsi="Times New Roman" w:cs="Times New Roman"/>
          <w:b/>
        </w:rPr>
      </w:pPr>
    </w:p>
    <w:p w:rsidR="00E60C41" w:rsidRDefault="00E60C41" w:rsidP="00E60C41">
      <w:pPr>
        <w:pStyle w:val="Stile"/>
        <w:spacing w:line="320" w:lineRule="exact"/>
        <w:jc w:val="both"/>
        <w:rPr>
          <w:rFonts w:ascii="Times New Roman" w:hAnsi="Times New Roman" w:cs="Times New Roman"/>
          <w:b/>
        </w:rPr>
      </w:pPr>
    </w:p>
    <w:p w:rsidR="0010387C" w:rsidRPr="00E11867" w:rsidRDefault="00A6446A" w:rsidP="0010387C">
      <w:pPr>
        <w:pStyle w:val="Stile"/>
        <w:spacing w:line="320" w:lineRule="exact"/>
        <w:ind w:left="480" w:hanging="480"/>
        <w:jc w:val="both"/>
        <w:rPr>
          <w:rFonts w:ascii="Times New Roman" w:hAnsi="Times New Roman" w:cs="Times New Roman"/>
          <w:b/>
        </w:rPr>
      </w:pPr>
      <w:r>
        <w:rPr>
          <w:rFonts w:ascii="Times New Roman" w:hAnsi="Times New Roman" w:cs="Times New Roman"/>
          <w:b/>
        </w:rPr>
        <w:t>E</w:t>
      </w:r>
      <w:r w:rsidR="00C338E7" w:rsidRPr="00E11867">
        <w:rPr>
          <w:rFonts w:ascii="Times New Roman" w:hAnsi="Times New Roman" w:cs="Times New Roman"/>
          <w:b/>
        </w:rPr>
        <w:t>)</w:t>
      </w:r>
      <w:r w:rsidR="0010387C" w:rsidRPr="00E11867">
        <w:rPr>
          <w:rFonts w:ascii="Times New Roman" w:hAnsi="Times New Roman" w:cs="Times New Roman"/>
          <w:b/>
        </w:rPr>
        <w:t xml:space="preserve"> SOSPENSIONE O CHIUSURA DELLE RICERCHE</w:t>
      </w:r>
    </w:p>
    <w:p w:rsidR="0010387C" w:rsidRPr="00E11867" w:rsidRDefault="0010387C" w:rsidP="0010387C">
      <w:pPr>
        <w:pStyle w:val="Stile"/>
        <w:spacing w:line="320" w:lineRule="exact"/>
        <w:jc w:val="both"/>
        <w:rPr>
          <w:rFonts w:ascii="Times New Roman" w:hAnsi="Times New Roman" w:cs="Times New Roman"/>
        </w:rPr>
      </w:pPr>
    </w:p>
    <w:p w:rsidR="0010387C" w:rsidRPr="00E11867" w:rsidRDefault="0010387C" w:rsidP="0010387C">
      <w:pPr>
        <w:pStyle w:val="Stile"/>
        <w:spacing w:after="120" w:line="320" w:lineRule="exact"/>
        <w:ind w:firstLine="540"/>
        <w:jc w:val="both"/>
        <w:rPr>
          <w:rFonts w:ascii="Times New Roman" w:hAnsi="Times New Roman" w:cs="Times New Roman"/>
        </w:rPr>
      </w:pPr>
      <w:r w:rsidRPr="00E11867">
        <w:rPr>
          <w:rFonts w:ascii="Times New Roman" w:hAnsi="Times New Roman" w:cs="Times New Roman"/>
        </w:rPr>
        <w:t>La chiusura delle ricerche, anche in caso di esito negativo, nonché l</w:t>
      </w:r>
      <w:r w:rsidR="002625AC" w:rsidRPr="00E11867">
        <w:rPr>
          <w:rFonts w:ascii="Times New Roman" w:hAnsi="Times New Roman" w:cs="Times New Roman"/>
        </w:rPr>
        <w:t>’</w:t>
      </w:r>
      <w:r w:rsidRPr="00E11867">
        <w:rPr>
          <w:rFonts w:ascii="Times New Roman" w:hAnsi="Times New Roman" w:cs="Times New Roman"/>
        </w:rPr>
        <w:t>eventuale sospensione temporane</w:t>
      </w:r>
      <w:r w:rsidR="00B45927">
        <w:rPr>
          <w:rFonts w:ascii="Times New Roman" w:hAnsi="Times New Roman" w:cs="Times New Roman"/>
        </w:rPr>
        <w:t>a delle stesse, viene disposta - fatte salve diverse disposizioni</w:t>
      </w:r>
      <w:r w:rsidRPr="00E11867">
        <w:rPr>
          <w:rFonts w:ascii="Times New Roman" w:hAnsi="Times New Roman" w:cs="Times New Roman"/>
        </w:rPr>
        <w:t xml:space="preserve"> dell’A</w:t>
      </w:r>
      <w:r w:rsidR="00FA4D9B" w:rsidRPr="00E11867">
        <w:rPr>
          <w:rFonts w:ascii="Times New Roman" w:hAnsi="Times New Roman" w:cs="Times New Roman"/>
        </w:rPr>
        <w:t>utorità Giudiziaria</w:t>
      </w:r>
      <w:r w:rsidR="00B45927">
        <w:rPr>
          <w:rFonts w:ascii="Times New Roman" w:hAnsi="Times New Roman" w:cs="Times New Roman"/>
        </w:rPr>
        <w:t xml:space="preserve"> -</w:t>
      </w:r>
      <w:r w:rsidRPr="00E11867">
        <w:rPr>
          <w:rFonts w:ascii="Times New Roman" w:hAnsi="Times New Roman" w:cs="Times New Roman"/>
        </w:rPr>
        <w:t xml:space="preserve"> su richiesta del soggetto responsabile del coordinamento al </w:t>
      </w:r>
      <w:r w:rsidR="00005D4D">
        <w:rPr>
          <w:rFonts w:ascii="Times New Roman" w:hAnsi="Times New Roman" w:cs="Times New Roman"/>
        </w:rPr>
        <w:t>Funzionario</w:t>
      </w:r>
      <w:r w:rsidR="004E3EED">
        <w:rPr>
          <w:rFonts w:ascii="Times New Roman" w:hAnsi="Times New Roman" w:cs="Times New Roman"/>
        </w:rPr>
        <w:t xml:space="preserve"> di turno</w:t>
      </w:r>
      <w:r w:rsidRPr="00E11867">
        <w:rPr>
          <w:rFonts w:ascii="Times New Roman" w:hAnsi="Times New Roman" w:cs="Times New Roman"/>
        </w:rPr>
        <w:t xml:space="preserve"> della Prefettura, sentiti i responsabili operativi delle strutture impegnate. Della decisione è data comunicazione al Sindaco del Comune interessato.</w:t>
      </w:r>
    </w:p>
    <w:p w:rsidR="0010387C" w:rsidRPr="00E11867" w:rsidRDefault="0010387C" w:rsidP="0010387C">
      <w:pPr>
        <w:autoSpaceDE w:val="0"/>
        <w:autoSpaceDN w:val="0"/>
        <w:adjustRightInd w:val="0"/>
        <w:spacing w:after="120" w:line="320" w:lineRule="exact"/>
        <w:ind w:firstLine="540"/>
        <w:jc w:val="both"/>
        <w:rPr>
          <w:rFonts w:ascii="Times New Roman" w:hAnsi="Times New Roman"/>
          <w:sz w:val="24"/>
          <w:szCs w:val="24"/>
        </w:rPr>
      </w:pPr>
      <w:r w:rsidRPr="00E11867">
        <w:rPr>
          <w:rFonts w:ascii="Times New Roman" w:hAnsi="Times New Roman"/>
          <w:sz w:val="24"/>
          <w:szCs w:val="24"/>
        </w:rPr>
        <w:t>La sospensione o temporanea chiusura delle ricerche è, altresì, disposta, nei casi in cui l’Autorità Giudiziaria lo richiederà per esigenze investigative o di tutela del segreto ai sensi dell’art. 329 c.p.p., salva la possibilità della loro ripresa a seguito di nuove disposizioni.</w:t>
      </w:r>
    </w:p>
    <w:p w:rsidR="0010387C" w:rsidRPr="00E11867" w:rsidRDefault="00B45927" w:rsidP="00B45927">
      <w:pPr>
        <w:pStyle w:val="Stile"/>
        <w:spacing w:after="120" w:line="320" w:lineRule="exact"/>
        <w:ind w:firstLine="540"/>
        <w:jc w:val="both"/>
        <w:rPr>
          <w:rFonts w:ascii="Times New Roman" w:hAnsi="Times New Roman"/>
        </w:rPr>
      </w:pPr>
      <w:r>
        <w:rPr>
          <w:rFonts w:ascii="Times New Roman" w:hAnsi="Times New Roman" w:cs="Times New Roman"/>
        </w:rPr>
        <w:t xml:space="preserve">La disposizione adottata </w:t>
      </w:r>
      <w:r w:rsidR="0010387C" w:rsidRPr="00E11867">
        <w:rPr>
          <w:rFonts w:ascii="Times New Roman" w:hAnsi="Times New Roman" w:cs="Times New Roman"/>
        </w:rPr>
        <w:t xml:space="preserve">è </w:t>
      </w:r>
      <w:r w:rsidR="00AE5202" w:rsidRPr="00E11867">
        <w:rPr>
          <w:rFonts w:ascii="Times New Roman" w:hAnsi="Times New Roman" w:cs="Times New Roman"/>
        </w:rPr>
        <w:t>quindi partecipata</w:t>
      </w:r>
      <w:r w:rsidR="0010387C" w:rsidRPr="00E11867">
        <w:rPr>
          <w:rFonts w:ascii="Times New Roman" w:hAnsi="Times New Roman" w:cs="Times New Roman"/>
        </w:rPr>
        <w:t xml:space="preserve"> a tutti i soggetti </w:t>
      </w:r>
      <w:r w:rsidR="00AE5202" w:rsidRPr="00E11867">
        <w:rPr>
          <w:rFonts w:ascii="Times New Roman" w:hAnsi="Times New Roman" w:cs="Times New Roman"/>
        </w:rPr>
        <w:t>coinvolti nelle</w:t>
      </w:r>
      <w:r w:rsidR="0010387C" w:rsidRPr="00E11867">
        <w:rPr>
          <w:rFonts w:ascii="Times New Roman" w:hAnsi="Times New Roman" w:cs="Times New Roman"/>
        </w:rPr>
        <w:t xml:space="preserve"> ricerche, per la conseguente informazione d</w:t>
      </w:r>
      <w:r>
        <w:rPr>
          <w:rFonts w:ascii="Times New Roman" w:hAnsi="Times New Roman" w:cs="Times New Roman"/>
        </w:rPr>
        <w:t>elle rispettive Amministrazioni e a</w:t>
      </w:r>
      <w:r w:rsidR="0010387C" w:rsidRPr="00E11867">
        <w:rPr>
          <w:rFonts w:ascii="Times New Roman" w:hAnsi="Times New Roman"/>
        </w:rPr>
        <w:t xml:space="preserve"> chiusura definitiva o temporanea delle ricerche, il responsabile delle operaz</w:t>
      </w:r>
      <w:r w:rsidR="00394076">
        <w:rPr>
          <w:rFonts w:ascii="Times New Roman" w:hAnsi="Times New Roman"/>
        </w:rPr>
        <w:t>ioni sul campo preposto verifica</w:t>
      </w:r>
      <w:r w:rsidR="0010387C" w:rsidRPr="00E11867">
        <w:rPr>
          <w:rFonts w:ascii="Times New Roman" w:hAnsi="Times New Roman"/>
        </w:rPr>
        <w:t xml:space="preserve"> l’avvenuto rientro di tutte le squadre. </w:t>
      </w:r>
    </w:p>
    <w:p w:rsidR="0010387C" w:rsidRDefault="0010387C" w:rsidP="0010387C">
      <w:pPr>
        <w:pStyle w:val="Stile"/>
        <w:spacing w:line="320" w:lineRule="exact"/>
        <w:jc w:val="both"/>
        <w:rPr>
          <w:rFonts w:ascii="Times New Roman" w:hAnsi="Times New Roman" w:cs="Times New Roman"/>
        </w:rPr>
      </w:pPr>
    </w:p>
    <w:p w:rsidR="00FE2318" w:rsidRPr="00E11867" w:rsidRDefault="00FE2318" w:rsidP="0010387C">
      <w:pPr>
        <w:pStyle w:val="Stile"/>
        <w:spacing w:line="320" w:lineRule="exact"/>
        <w:jc w:val="both"/>
        <w:rPr>
          <w:rFonts w:ascii="Times New Roman" w:hAnsi="Times New Roman" w:cs="Times New Roman"/>
        </w:rPr>
      </w:pPr>
    </w:p>
    <w:p w:rsidR="0010387C" w:rsidRPr="00E11867" w:rsidRDefault="00A6446A" w:rsidP="0010387C">
      <w:pPr>
        <w:autoSpaceDE w:val="0"/>
        <w:autoSpaceDN w:val="0"/>
        <w:adjustRightInd w:val="0"/>
        <w:spacing w:after="0" w:line="320" w:lineRule="exact"/>
        <w:jc w:val="both"/>
        <w:rPr>
          <w:rFonts w:ascii="Times New Roman" w:hAnsi="Times New Roman"/>
          <w:b/>
          <w:sz w:val="24"/>
          <w:szCs w:val="24"/>
        </w:rPr>
      </w:pPr>
      <w:r>
        <w:rPr>
          <w:rFonts w:ascii="Times New Roman" w:hAnsi="Times New Roman"/>
          <w:b/>
          <w:sz w:val="24"/>
          <w:szCs w:val="24"/>
        </w:rPr>
        <w:t>F</w:t>
      </w:r>
      <w:r w:rsidR="00C338E7" w:rsidRPr="00E11867">
        <w:rPr>
          <w:rFonts w:ascii="Times New Roman" w:hAnsi="Times New Roman"/>
          <w:b/>
          <w:sz w:val="24"/>
          <w:szCs w:val="24"/>
        </w:rPr>
        <w:t>)</w:t>
      </w:r>
      <w:r w:rsidR="0010387C" w:rsidRPr="00E11867">
        <w:rPr>
          <w:rFonts w:ascii="Times New Roman" w:hAnsi="Times New Roman"/>
          <w:b/>
          <w:sz w:val="24"/>
          <w:szCs w:val="24"/>
        </w:rPr>
        <w:t xml:space="preserve"> </w:t>
      </w:r>
      <w:r w:rsidR="002745BB">
        <w:rPr>
          <w:rFonts w:ascii="Times New Roman" w:hAnsi="Times New Roman"/>
          <w:b/>
          <w:sz w:val="24"/>
          <w:szCs w:val="24"/>
        </w:rPr>
        <w:t xml:space="preserve">IL </w:t>
      </w:r>
      <w:r w:rsidR="0010387C" w:rsidRPr="00E11867">
        <w:rPr>
          <w:rFonts w:ascii="Times New Roman" w:hAnsi="Times New Roman"/>
          <w:b/>
          <w:sz w:val="24"/>
          <w:szCs w:val="24"/>
        </w:rPr>
        <w:t>RAPPORTO FINALE</w:t>
      </w:r>
    </w:p>
    <w:p w:rsidR="0010387C" w:rsidRPr="00E11867" w:rsidRDefault="0010387C" w:rsidP="0010387C">
      <w:pPr>
        <w:autoSpaceDE w:val="0"/>
        <w:autoSpaceDN w:val="0"/>
        <w:adjustRightInd w:val="0"/>
        <w:spacing w:after="0" w:line="320" w:lineRule="exact"/>
        <w:jc w:val="both"/>
        <w:rPr>
          <w:rFonts w:ascii="Times New Roman" w:hAnsi="Times New Roman"/>
          <w:sz w:val="24"/>
          <w:szCs w:val="24"/>
        </w:rPr>
      </w:pPr>
    </w:p>
    <w:p w:rsidR="0010387C" w:rsidRPr="00E11867" w:rsidRDefault="0010387C" w:rsidP="0010387C">
      <w:pPr>
        <w:autoSpaceDE w:val="0"/>
        <w:autoSpaceDN w:val="0"/>
        <w:adjustRightInd w:val="0"/>
        <w:spacing w:after="0" w:line="320" w:lineRule="exact"/>
        <w:jc w:val="both"/>
        <w:rPr>
          <w:rFonts w:ascii="Times New Roman" w:hAnsi="Times New Roman"/>
          <w:sz w:val="24"/>
          <w:szCs w:val="24"/>
        </w:rPr>
      </w:pPr>
      <w:r w:rsidRPr="00E11867">
        <w:rPr>
          <w:rFonts w:ascii="Times New Roman" w:hAnsi="Times New Roman"/>
          <w:sz w:val="24"/>
          <w:szCs w:val="24"/>
        </w:rPr>
        <w:tab/>
        <w:t xml:space="preserve">Conseguentemente alla chiusura delle ricerche, nel caso in cui non siano accertati reati, il Responsabile del coordinamento delle operazioni di ricerca terrà una riunione informale con gli altri </w:t>
      </w:r>
      <w:r w:rsidR="00B45927">
        <w:rPr>
          <w:rFonts w:ascii="Times New Roman" w:hAnsi="Times New Roman"/>
          <w:sz w:val="24"/>
          <w:szCs w:val="24"/>
        </w:rPr>
        <w:t xml:space="preserve">soggetti </w:t>
      </w:r>
      <w:r w:rsidRPr="00E11867">
        <w:rPr>
          <w:rFonts w:ascii="Times New Roman" w:hAnsi="Times New Roman"/>
          <w:sz w:val="24"/>
          <w:szCs w:val="24"/>
        </w:rPr>
        <w:t>operanti, per discutere ed individuare eventuali anomalie operative e/o problematiche emerse nello svolgimento dell’attività appena conclusa.</w:t>
      </w:r>
    </w:p>
    <w:p w:rsidR="0010387C" w:rsidRPr="00E11867" w:rsidRDefault="0010387C" w:rsidP="0010387C">
      <w:pPr>
        <w:autoSpaceDE w:val="0"/>
        <w:autoSpaceDN w:val="0"/>
        <w:adjustRightInd w:val="0"/>
        <w:spacing w:after="0" w:line="320" w:lineRule="exact"/>
        <w:jc w:val="both"/>
        <w:rPr>
          <w:rFonts w:ascii="Times New Roman" w:hAnsi="Times New Roman"/>
          <w:sz w:val="24"/>
          <w:szCs w:val="24"/>
        </w:rPr>
      </w:pPr>
      <w:r w:rsidRPr="00E11867">
        <w:rPr>
          <w:rFonts w:ascii="Times New Roman" w:hAnsi="Times New Roman"/>
          <w:sz w:val="24"/>
          <w:szCs w:val="24"/>
        </w:rPr>
        <w:tab/>
        <w:t>L’esito di tale riunione viene formalizzata in un sintetico documento sottoscritto da tutti i partecipanti, che sarà successivamente trasmesso, tramite la struttura di appartenenza del</w:t>
      </w:r>
      <w:r w:rsidR="00417EFE" w:rsidRPr="00E11867">
        <w:rPr>
          <w:rFonts w:ascii="Times New Roman" w:hAnsi="Times New Roman"/>
          <w:sz w:val="24"/>
          <w:szCs w:val="24"/>
        </w:rPr>
        <w:t xml:space="preserve"> Responsabile del coordinamento</w:t>
      </w:r>
      <w:r w:rsidRPr="00E11867">
        <w:rPr>
          <w:rFonts w:ascii="Times New Roman" w:hAnsi="Times New Roman"/>
          <w:sz w:val="24"/>
          <w:szCs w:val="24"/>
        </w:rPr>
        <w:t xml:space="preserve">, a tutti gli altri soggetti coinvolti nell’attività di ricerca, nonché alla Prefettura. </w:t>
      </w:r>
    </w:p>
    <w:p w:rsidR="0010387C" w:rsidRPr="00E11867" w:rsidRDefault="0010387C" w:rsidP="0010387C">
      <w:pPr>
        <w:autoSpaceDE w:val="0"/>
        <w:autoSpaceDN w:val="0"/>
        <w:adjustRightInd w:val="0"/>
        <w:spacing w:after="0" w:line="320" w:lineRule="exact"/>
        <w:jc w:val="both"/>
        <w:rPr>
          <w:rFonts w:ascii="Times New Roman" w:hAnsi="Times New Roman"/>
          <w:sz w:val="24"/>
          <w:szCs w:val="24"/>
        </w:rPr>
      </w:pPr>
      <w:r w:rsidRPr="00E11867">
        <w:rPr>
          <w:rFonts w:ascii="Times New Roman" w:hAnsi="Times New Roman"/>
          <w:sz w:val="24"/>
          <w:szCs w:val="24"/>
        </w:rPr>
        <w:tab/>
        <w:t>La Prefettura potrà promuovere periodiche riunioni utili al miglioramento delle strategie e delle tecniche di ricerca e soccorso.</w:t>
      </w:r>
    </w:p>
    <w:p w:rsidR="00C338E7" w:rsidRDefault="00C338E7" w:rsidP="0010387C">
      <w:pPr>
        <w:autoSpaceDE w:val="0"/>
        <w:autoSpaceDN w:val="0"/>
        <w:adjustRightInd w:val="0"/>
        <w:spacing w:after="0" w:line="320" w:lineRule="exact"/>
        <w:jc w:val="both"/>
        <w:rPr>
          <w:rFonts w:ascii="Times New Roman" w:hAnsi="Times New Roman"/>
          <w:sz w:val="24"/>
          <w:szCs w:val="24"/>
        </w:rPr>
      </w:pPr>
    </w:p>
    <w:p w:rsidR="00FE2318" w:rsidRPr="00E11867" w:rsidRDefault="00FE2318" w:rsidP="0010387C">
      <w:pPr>
        <w:autoSpaceDE w:val="0"/>
        <w:autoSpaceDN w:val="0"/>
        <w:adjustRightInd w:val="0"/>
        <w:spacing w:after="0" w:line="320" w:lineRule="exact"/>
        <w:jc w:val="both"/>
        <w:rPr>
          <w:rFonts w:ascii="Times New Roman" w:hAnsi="Times New Roman"/>
          <w:sz w:val="24"/>
          <w:szCs w:val="24"/>
        </w:rPr>
      </w:pPr>
    </w:p>
    <w:p w:rsidR="0010387C" w:rsidRPr="00E11867" w:rsidRDefault="002745BB" w:rsidP="0009056D">
      <w:pPr>
        <w:pStyle w:val="NormaleWeb"/>
        <w:numPr>
          <w:ilvl w:val="0"/>
          <w:numId w:val="11"/>
        </w:numPr>
        <w:spacing w:before="0" w:beforeAutospacing="0" w:after="0" w:afterAutospacing="0" w:line="320" w:lineRule="exact"/>
        <w:jc w:val="both"/>
        <w:rPr>
          <w:b/>
        </w:rPr>
      </w:pPr>
      <w:r>
        <w:rPr>
          <w:b/>
        </w:rPr>
        <w:t xml:space="preserve">I </w:t>
      </w:r>
      <w:r w:rsidR="0010387C" w:rsidRPr="00E11867">
        <w:rPr>
          <w:b/>
        </w:rPr>
        <w:t>RAPPORTI CON I FAMILIARI DELLO SCOMPARSO</w:t>
      </w:r>
    </w:p>
    <w:p w:rsidR="0010387C" w:rsidRPr="00E11867" w:rsidRDefault="0010387C" w:rsidP="0010387C">
      <w:pPr>
        <w:autoSpaceDE w:val="0"/>
        <w:autoSpaceDN w:val="0"/>
        <w:adjustRightInd w:val="0"/>
        <w:spacing w:after="0" w:line="320" w:lineRule="exact"/>
        <w:jc w:val="both"/>
        <w:rPr>
          <w:rFonts w:ascii="Times New Roman" w:hAnsi="Times New Roman"/>
          <w:sz w:val="24"/>
          <w:szCs w:val="24"/>
        </w:rPr>
      </w:pPr>
    </w:p>
    <w:p w:rsidR="0010387C" w:rsidRPr="00E11867" w:rsidRDefault="0010387C" w:rsidP="0010387C">
      <w:pPr>
        <w:autoSpaceDE w:val="0"/>
        <w:autoSpaceDN w:val="0"/>
        <w:adjustRightInd w:val="0"/>
        <w:spacing w:after="120" w:line="320" w:lineRule="exact"/>
        <w:ind w:firstLine="540"/>
        <w:jc w:val="both"/>
        <w:rPr>
          <w:rFonts w:ascii="Times New Roman" w:hAnsi="Times New Roman"/>
          <w:sz w:val="24"/>
          <w:szCs w:val="24"/>
        </w:rPr>
      </w:pPr>
      <w:r w:rsidRPr="00E11867">
        <w:rPr>
          <w:rFonts w:ascii="Times New Roman" w:hAnsi="Times New Roman"/>
          <w:sz w:val="24"/>
          <w:szCs w:val="24"/>
        </w:rPr>
        <w:t>Il Sindaco del Comune di residenza dello scomparso, con il supporto di specialisti della ASL e coadiuvato eventualmente dagli esperti delle associazioni che hanno concorso alla gestione dell’evento, intrattiene i rapporti con i familiari dello scomparso.</w:t>
      </w:r>
    </w:p>
    <w:p w:rsidR="0010387C" w:rsidRPr="00E11867" w:rsidRDefault="0010387C" w:rsidP="0010387C">
      <w:pPr>
        <w:autoSpaceDE w:val="0"/>
        <w:autoSpaceDN w:val="0"/>
        <w:adjustRightInd w:val="0"/>
        <w:spacing w:after="120" w:line="320" w:lineRule="exact"/>
        <w:ind w:firstLine="540"/>
        <w:jc w:val="both"/>
        <w:rPr>
          <w:rFonts w:ascii="Times New Roman" w:hAnsi="Times New Roman"/>
          <w:sz w:val="24"/>
          <w:szCs w:val="24"/>
        </w:rPr>
      </w:pPr>
      <w:r w:rsidRPr="00E11867">
        <w:rPr>
          <w:rFonts w:ascii="Times New Roman" w:hAnsi="Times New Roman"/>
          <w:sz w:val="24"/>
          <w:szCs w:val="24"/>
        </w:rPr>
        <w:t>Ogni elemento conoscitivo utile ad orientare le ricerche, acquisito direttamente dai componenti delle squadre di ricerca ovvero dagli Uffici/Comandi/Enti/Organismi coinvolti nelle operazioni, è immediatamente sottoposto a valutazione collegiale nelle riunioni operative dei responsabili delle squadre a cura del preposto al coordinamento, che a tal fine è informato tempestivamente dall’operatore che ha acquisito la notizia. Resta fermo che detto interscambio informativo, se attinente ad un fatto collegato ad investigazioni di polizia giudiziaria, deve essere autorizzato dall’Autorità Giudiziaria  competente.</w:t>
      </w:r>
    </w:p>
    <w:p w:rsidR="007745D4" w:rsidRPr="0069688C" w:rsidRDefault="007745D4" w:rsidP="0010387C">
      <w:pPr>
        <w:autoSpaceDE w:val="0"/>
        <w:autoSpaceDN w:val="0"/>
        <w:adjustRightInd w:val="0"/>
        <w:spacing w:after="120" w:line="320" w:lineRule="exact"/>
        <w:ind w:firstLine="540"/>
        <w:jc w:val="both"/>
        <w:rPr>
          <w:rFonts w:ascii="Times New Roman" w:hAnsi="Times New Roman"/>
          <w:b/>
          <w:sz w:val="24"/>
          <w:szCs w:val="24"/>
        </w:rPr>
      </w:pPr>
    </w:p>
    <w:p w:rsidR="0010387C" w:rsidRDefault="002745BB" w:rsidP="0009056D">
      <w:pPr>
        <w:pStyle w:val="NormaleWeb"/>
        <w:numPr>
          <w:ilvl w:val="0"/>
          <w:numId w:val="11"/>
        </w:numPr>
        <w:spacing w:before="0" w:beforeAutospacing="0" w:after="0" w:afterAutospacing="0" w:line="320" w:lineRule="exact"/>
        <w:jc w:val="both"/>
        <w:rPr>
          <w:b/>
        </w:rPr>
      </w:pPr>
      <w:r>
        <w:rPr>
          <w:b/>
        </w:rPr>
        <w:t xml:space="preserve">I </w:t>
      </w:r>
      <w:r w:rsidR="0010387C" w:rsidRPr="0069688C">
        <w:rPr>
          <w:b/>
        </w:rPr>
        <w:t>RAPPORTI CON I MASS MEDIA</w:t>
      </w:r>
    </w:p>
    <w:p w:rsidR="00E60C41" w:rsidRPr="0069688C" w:rsidRDefault="00E60C41" w:rsidP="00E60C41">
      <w:pPr>
        <w:pStyle w:val="NormaleWeb"/>
        <w:spacing w:before="0" w:beforeAutospacing="0" w:after="0" w:afterAutospacing="0" w:line="320" w:lineRule="exact"/>
        <w:ind w:left="360"/>
        <w:jc w:val="both"/>
        <w:rPr>
          <w:b/>
        </w:rPr>
      </w:pPr>
    </w:p>
    <w:p w:rsidR="0010387C" w:rsidRPr="00E11867" w:rsidRDefault="0010387C" w:rsidP="0010387C">
      <w:pPr>
        <w:autoSpaceDE w:val="0"/>
        <w:autoSpaceDN w:val="0"/>
        <w:adjustRightInd w:val="0"/>
        <w:spacing w:after="120" w:line="320" w:lineRule="exact"/>
        <w:ind w:firstLine="539"/>
        <w:jc w:val="both"/>
        <w:rPr>
          <w:rFonts w:ascii="Times New Roman" w:hAnsi="Times New Roman"/>
          <w:sz w:val="24"/>
          <w:szCs w:val="24"/>
        </w:rPr>
      </w:pPr>
      <w:r w:rsidRPr="00E11867">
        <w:rPr>
          <w:rFonts w:ascii="Times New Roman" w:hAnsi="Times New Roman"/>
          <w:sz w:val="24"/>
          <w:szCs w:val="24"/>
        </w:rPr>
        <w:t>Fermo restando il dovere di riserbo investigativo e di segreto ai sensi dell’art. 329 c.p.p. nel caso di scomparsa conseguente alla commissione di  reato, nelle altre ipotesi le relazioni con i mass-media sono curate</w:t>
      </w:r>
      <w:r w:rsidR="00AE5202" w:rsidRPr="00E11867">
        <w:rPr>
          <w:rFonts w:ascii="Times New Roman" w:hAnsi="Times New Roman"/>
          <w:sz w:val="24"/>
          <w:szCs w:val="24"/>
        </w:rPr>
        <w:t xml:space="preserve"> </w:t>
      </w:r>
      <w:r w:rsidRPr="00E11867">
        <w:rPr>
          <w:rFonts w:ascii="Times New Roman" w:hAnsi="Times New Roman"/>
          <w:sz w:val="24"/>
          <w:szCs w:val="24"/>
        </w:rPr>
        <w:t>dalla Prefettura, previe le opportune intese con i familiari in ordine alle informazioni relative al congiunto da divulgare agli organi di informazione.</w:t>
      </w:r>
      <w:r w:rsidR="00E60C41">
        <w:rPr>
          <w:rFonts w:ascii="Times New Roman" w:hAnsi="Times New Roman"/>
          <w:sz w:val="24"/>
          <w:szCs w:val="24"/>
        </w:rPr>
        <w:t xml:space="preserve"> </w:t>
      </w:r>
      <w:r w:rsidR="00BB5E1F">
        <w:rPr>
          <w:rFonts w:ascii="Times New Roman" w:hAnsi="Times New Roman"/>
          <w:sz w:val="24"/>
          <w:szCs w:val="24"/>
        </w:rPr>
        <w:t>Difatti, l’art. 1, comma 4 , della legge n. 203</w:t>
      </w:r>
      <w:r w:rsidR="00B45927">
        <w:rPr>
          <w:rFonts w:ascii="Times New Roman" w:hAnsi="Times New Roman"/>
          <w:sz w:val="24"/>
          <w:szCs w:val="24"/>
        </w:rPr>
        <w:t>/</w:t>
      </w:r>
      <w:r w:rsidR="00BB5E1F">
        <w:rPr>
          <w:rFonts w:ascii="Times New Roman" w:hAnsi="Times New Roman"/>
          <w:sz w:val="24"/>
          <w:szCs w:val="24"/>
        </w:rPr>
        <w:t>2012</w:t>
      </w:r>
      <w:r w:rsidRPr="00E11867">
        <w:rPr>
          <w:rFonts w:ascii="Times New Roman" w:hAnsi="Times New Roman"/>
          <w:sz w:val="24"/>
          <w:szCs w:val="24"/>
        </w:rPr>
        <w:t xml:space="preserve"> </w:t>
      </w:r>
      <w:r w:rsidR="00BB5E1F">
        <w:rPr>
          <w:rFonts w:ascii="Times New Roman" w:hAnsi="Times New Roman"/>
          <w:sz w:val="24"/>
          <w:szCs w:val="24"/>
        </w:rPr>
        <w:t>stabilisce espressamente che il Prefetto, nell’ambito delle proprie competenza, ”valuta, altres</w:t>
      </w:r>
      <w:r w:rsidR="00B45927">
        <w:rPr>
          <w:rFonts w:ascii="Times New Roman" w:hAnsi="Times New Roman"/>
          <w:sz w:val="24"/>
          <w:szCs w:val="24"/>
        </w:rPr>
        <w:t>ì, sentiti l’Autorità</w:t>
      </w:r>
      <w:r w:rsidR="00BB5E1F">
        <w:rPr>
          <w:rFonts w:ascii="Times New Roman" w:hAnsi="Times New Roman"/>
          <w:sz w:val="24"/>
          <w:szCs w:val="24"/>
        </w:rPr>
        <w:t xml:space="preserve"> Giudiziaria e i famil</w:t>
      </w:r>
      <w:r w:rsidR="00B45927">
        <w:rPr>
          <w:rFonts w:ascii="Times New Roman" w:hAnsi="Times New Roman"/>
          <w:sz w:val="24"/>
          <w:szCs w:val="24"/>
        </w:rPr>
        <w:t>iari della persona scomparsa, l’</w:t>
      </w:r>
      <w:r w:rsidR="00BB5E1F">
        <w:rPr>
          <w:rFonts w:ascii="Times New Roman" w:hAnsi="Times New Roman"/>
          <w:sz w:val="24"/>
          <w:szCs w:val="24"/>
        </w:rPr>
        <w:t>eventuale coinvolgimento d</w:t>
      </w:r>
      <w:r w:rsidR="00B45927">
        <w:rPr>
          <w:rFonts w:ascii="Times New Roman" w:hAnsi="Times New Roman"/>
          <w:sz w:val="24"/>
          <w:szCs w:val="24"/>
        </w:rPr>
        <w:t>egli organi di informazione, com</w:t>
      </w:r>
      <w:r w:rsidR="00BB5E1F">
        <w:rPr>
          <w:rFonts w:ascii="Times New Roman" w:hAnsi="Times New Roman"/>
          <w:sz w:val="24"/>
          <w:szCs w:val="24"/>
        </w:rPr>
        <w:t>prese le strutture specializzate, televisive e radiofoniche, che hanno una consolidata esperienza nella ricerca di informazioni sulle persone scomparse”.</w:t>
      </w:r>
      <w:r w:rsidR="00E60C41">
        <w:rPr>
          <w:rFonts w:ascii="Times New Roman" w:hAnsi="Times New Roman"/>
          <w:sz w:val="24"/>
          <w:szCs w:val="24"/>
        </w:rPr>
        <w:t xml:space="preserve"> </w:t>
      </w:r>
      <w:r w:rsidR="00AE5202" w:rsidRPr="00E11867">
        <w:rPr>
          <w:rFonts w:ascii="Times New Roman" w:hAnsi="Times New Roman"/>
          <w:sz w:val="24"/>
          <w:szCs w:val="24"/>
        </w:rPr>
        <w:t>In tal caso</w:t>
      </w:r>
      <w:r w:rsidR="00BB5E1F">
        <w:rPr>
          <w:rFonts w:ascii="Times New Roman" w:hAnsi="Times New Roman"/>
          <w:sz w:val="24"/>
          <w:szCs w:val="24"/>
        </w:rPr>
        <w:t xml:space="preserve">, </w:t>
      </w:r>
      <w:r w:rsidR="00AE5202" w:rsidRPr="00E11867">
        <w:rPr>
          <w:rFonts w:ascii="Times New Roman" w:hAnsi="Times New Roman"/>
          <w:sz w:val="24"/>
          <w:szCs w:val="24"/>
        </w:rPr>
        <w:t xml:space="preserve"> nel condurre i </w:t>
      </w:r>
      <w:r w:rsidR="00BB5E1F">
        <w:rPr>
          <w:rFonts w:ascii="Times New Roman" w:hAnsi="Times New Roman"/>
          <w:sz w:val="24"/>
          <w:szCs w:val="24"/>
        </w:rPr>
        <w:t>relativi rapporti il Funzionario Responsabile dell’Ufficio Stampa</w:t>
      </w:r>
      <w:r w:rsidRPr="00E11867">
        <w:rPr>
          <w:rFonts w:ascii="Times New Roman" w:hAnsi="Times New Roman"/>
          <w:sz w:val="24"/>
          <w:szCs w:val="24"/>
        </w:rPr>
        <w:t xml:space="preserve"> </w:t>
      </w:r>
      <w:r w:rsidR="001F4F7D">
        <w:rPr>
          <w:rFonts w:ascii="Times New Roman" w:hAnsi="Times New Roman"/>
          <w:sz w:val="24"/>
          <w:szCs w:val="24"/>
        </w:rPr>
        <w:t xml:space="preserve">della </w:t>
      </w:r>
      <w:r w:rsidRPr="00E11867">
        <w:rPr>
          <w:rFonts w:ascii="Times New Roman" w:hAnsi="Times New Roman"/>
          <w:sz w:val="24"/>
          <w:szCs w:val="24"/>
        </w:rPr>
        <w:t xml:space="preserve">Prefettura: </w:t>
      </w:r>
    </w:p>
    <w:p w:rsidR="0010387C" w:rsidRPr="00E11867" w:rsidRDefault="0010387C" w:rsidP="0010387C">
      <w:pPr>
        <w:autoSpaceDE w:val="0"/>
        <w:autoSpaceDN w:val="0"/>
        <w:adjustRightInd w:val="0"/>
        <w:spacing w:after="120" w:line="320" w:lineRule="exact"/>
        <w:jc w:val="both"/>
        <w:rPr>
          <w:rFonts w:ascii="Times New Roman" w:hAnsi="Times New Roman"/>
          <w:sz w:val="24"/>
          <w:szCs w:val="24"/>
        </w:rPr>
      </w:pPr>
      <w:r w:rsidRPr="00E11867">
        <w:rPr>
          <w:rFonts w:ascii="Times New Roman" w:hAnsi="Times New Roman"/>
          <w:sz w:val="24"/>
          <w:szCs w:val="24"/>
        </w:rPr>
        <w:t>-  mantiene i contatti con i mass-media specializzati;</w:t>
      </w:r>
    </w:p>
    <w:p w:rsidR="0010387C" w:rsidRPr="00E11867" w:rsidRDefault="0010387C" w:rsidP="0010387C">
      <w:pPr>
        <w:autoSpaceDE w:val="0"/>
        <w:autoSpaceDN w:val="0"/>
        <w:adjustRightInd w:val="0"/>
        <w:spacing w:after="60" w:line="320" w:lineRule="exact"/>
        <w:ind w:left="180" w:hanging="180"/>
        <w:jc w:val="both"/>
        <w:rPr>
          <w:rFonts w:ascii="Times New Roman" w:hAnsi="Times New Roman"/>
          <w:sz w:val="24"/>
          <w:szCs w:val="24"/>
        </w:rPr>
      </w:pPr>
      <w:r w:rsidRPr="00E11867">
        <w:rPr>
          <w:rFonts w:ascii="Times New Roman" w:hAnsi="Times New Roman"/>
          <w:sz w:val="24"/>
          <w:szCs w:val="24"/>
        </w:rPr>
        <w:t>- dispone il ricorso all’uso di manifesti, siti-internet, appelli in occasione di eventi di massa;</w:t>
      </w:r>
    </w:p>
    <w:p w:rsidR="0010387C" w:rsidRPr="00E11867" w:rsidRDefault="0010387C" w:rsidP="0010387C">
      <w:pPr>
        <w:autoSpaceDE w:val="0"/>
        <w:autoSpaceDN w:val="0"/>
        <w:adjustRightInd w:val="0"/>
        <w:spacing w:after="120" w:line="320" w:lineRule="exact"/>
        <w:ind w:left="180" w:hanging="180"/>
        <w:jc w:val="both"/>
        <w:rPr>
          <w:rFonts w:ascii="Times New Roman" w:hAnsi="Times New Roman"/>
          <w:sz w:val="24"/>
          <w:szCs w:val="24"/>
        </w:rPr>
      </w:pPr>
      <w:r w:rsidRPr="00E11867">
        <w:rPr>
          <w:rFonts w:ascii="Times New Roman" w:hAnsi="Times New Roman"/>
          <w:sz w:val="24"/>
          <w:szCs w:val="24"/>
        </w:rPr>
        <w:t xml:space="preserve">- si avvale dei mass-media per rivolgere appelli volti ad acquisire informazioni, ovvero ad interessare una platea più vasta di cittadini; </w:t>
      </w:r>
    </w:p>
    <w:p w:rsidR="0010387C" w:rsidRPr="00E11867" w:rsidRDefault="0010387C" w:rsidP="0010387C">
      <w:pPr>
        <w:autoSpaceDE w:val="0"/>
        <w:autoSpaceDN w:val="0"/>
        <w:adjustRightInd w:val="0"/>
        <w:spacing w:after="120" w:line="320" w:lineRule="exact"/>
        <w:ind w:left="180" w:hanging="180"/>
        <w:jc w:val="both"/>
        <w:rPr>
          <w:rFonts w:ascii="Times New Roman" w:hAnsi="Times New Roman"/>
          <w:sz w:val="24"/>
          <w:szCs w:val="24"/>
        </w:rPr>
      </w:pPr>
      <w:r w:rsidRPr="00E11867">
        <w:rPr>
          <w:rFonts w:ascii="Times New Roman" w:hAnsi="Times New Roman"/>
          <w:sz w:val="24"/>
          <w:szCs w:val="24"/>
        </w:rPr>
        <w:t xml:space="preserve">- rende disponibile alla stampa, alla radio o alla televisione la fotografia più recente dello scomparso, la descrizione degli abiti indossati, del veicolo eventualmente usato e del luogo in cui è </w:t>
      </w:r>
      <w:r w:rsidR="00C338E7" w:rsidRPr="00E11867">
        <w:rPr>
          <w:rFonts w:ascii="Times New Roman" w:hAnsi="Times New Roman"/>
          <w:sz w:val="24"/>
          <w:szCs w:val="24"/>
        </w:rPr>
        <w:t>stato visto per l’ultima volta.</w:t>
      </w:r>
    </w:p>
    <w:p w:rsidR="00C338E7" w:rsidRPr="00E11867" w:rsidRDefault="00C338E7" w:rsidP="0010387C">
      <w:pPr>
        <w:autoSpaceDE w:val="0"/>
        <w:autoSpaceDN w:val="0"/>
        <w:adjustRightInd w:val="0"/>
        <w:spacing w:after="120" w:line="320" w:lineRule="exact"/>
        <w:ind w:left="180" w:hanging="180"/>
        <w:jc w:val="both"/>
        <w:rPr>
          <w:rFonts w:ascii="Times New Roman" w:hAnsi="Times New Roman"/>
          <w:sz w:val="24"/>
          <w:szCs w:val="24"/>
        </w:rPr>
      </w:pPr>
    </w:p>
    <w:p w:rsidR="004B009F" w:rsidRPr="0078488C" w:rsidRDefault="002745BB" w:rsidP="0009056D">
      <w:pPr>
        <w:pStyle w:val="Paragrafoelenco"/>
        <w:numPr>
          <w:ilvl w:val="0"/>
          <w:numId w:val="11"/>
        </w:numPr>
        <w:autoSpaceDE w:val="0"/>
        <w:autoSpaceDN w:val="0"/>
        <w:adjustRightInd w:val="0"/>
        <w:spacing w:after="120" w:line="320" w:lineRule="exact"/>
        <w:jc w:val="both"/>
        <w:rPr>
          <w:rFonts w:ascii="Times New Roman" w:hAnsi="Times New Roman"/>
          <w:b/>
          <w:sz w:val="24"/>
          <w:szCs w:val="24"/>
        </w:rPr>
      </w:pPr>
      <w:r>
        <w:rPr>
          <w:rFonts w:ascii="Times New Roman" w:hAnsi="Times New Roman"/>
          <w:b/>
          <w:sz w:val="24"/>
          <w:szCs w:val="24"/>
        </w:rPr>
        <w:t xml:space="preserve">LE </w:t>
      </w:r>
      <w:r w:rsidR="00A378EE" w:rsidRPr="0078488C">
        <w:rPr>
          <w:rFonts w:ascii="Times New Roman" w:hAnsi="Times New Roman"/>
          <w:b/>
          <w:sz w:val="24"/>
          <w:szCs w:val="24"/>
        </w:rPr>
        <w:t xml:space="preserve">EVENTUALI </w:t>
      </w:r>
      <w:r w:rsidR="004B009F" w:rsidRPr="0078488C">
        <w:rPr>
          <w:rFonts w:ascii="Times New Roman" w:hAnsi="Times New Roman"/>
          <w:b/>
          <w:sz w:val="24"/>
          <w:szCs w:val="24"/>
        </w:rPr>
        <w:t>PIANIFICAZIONI DISCENDENTI: SCENARI DI INTERVENTO INTERFORZE</w:t>
      </w:r>
    </w:p>
    <w:p w:rsidR="00C338E7" w:rsidRPr="00E11867" w:rsidRDefault="004B009F" w:rsidP="0010387C">
      <w:pPr>
        <w:autoSpaceDE w:val="0"/>
        <w:autoSpaceDN w:val="0"/>
        <w:adjustRightInd w:val="0"/>
        <w:spacing w:after="120" w:line="320" w:lineRule="exact"/>
        <w:ind w:left="180" w:hanging="180"/>
        <w:jc w:val="both"/>
        <w:rPr>
          <w:rFonts w:ascii="Times New Roman" w:hAnsi="Times New Roman"/>
          <w:sz w:val="24"/>
          <w:szCs w:val="24"/>
        </w:rPr>
      </w:pPr>
      <w:r w:rsidRPr="00E11867">
        <w:rPr>
          <w:rFonts w:ascii="Times New Roman" w:hAnsi="Times New Roman"/>
          <w:sz w:val="24"/>
          <w:szCs w:val="24"/>
        </w:rPr>
        <w:tab/>
      </w:r>
      <w:r w:rsidR="00C338E7" w:rsidRPr="00E11867">
        <w:rPr>
          <w:rFonts w:ascii="Times New Roman" w:hAnsi="Times New Roman"/>
          <w:sz w:val="24"/>
          <w:szCs w:val="24"/>
        </w:rPr>
        <w:t xml:space="preserve">Al fine di consentire una migliore condivisione ed </w:t>
      </w:r>
      <w:r w:rsidR="007E3A56" w:rsidRPr="00E11867">
        <w:rPr>
          <w:rFonts w:ascii="Times New Roman" w:hAnsi="Times New Roman"/>
          <w:sz w:val="24"/>
          <w:szCs w:val="24"/>
        </w:rPr>
        <w:t>omogeneizzazione</w:t>
      </w:r>
      <w:r w:rsidR="00C338E7" w:rsidRPr="00E11867">
        <w:rPr>
          <w:rFonts w:ascii="Times New Roman" w:hAnsi="Times New Roman"/>
          <w:sz w:val="24"/>
          <w:szCs w:val="24"/>
        </w:rPr>
        <w:t xml:space="preserve"> delle procedure di intervento, nonché di affinare il grado di efficienza ed efficacia de</w:t>
      </w:r>
      <w:r w:rsidRPr="00E11867">
        <w:rPr>
          <w:rFonts w:ascii="Times New Roman" w:hAnsi="Times New Roman"/>
          <w:sz w:val="24"/>
          <w:szCs w:val="24"/>
        </w:rPr>
        <w:t>gli schemi</w:t>
      </w:r>
      <w:r w:rsidR="00C338E7" w:rsidRPr="00E11867">
        <w:rPr>
          <w:rFonts w:ascii="Times New Roman" w:hAnsi="Times New Roman"/>
          <w:sz w:val="24"/>
          <w:szCs w:val="24"/>
        </w:rPr>
        <w:t xml:space="preserve"> tecnic</w:t>
      </w:r>
      <w:r w:rsidR="0069688C">
        <w:rPr>
          <w:rFonts w:ascii="Times New Roman" w:hAnsi="Times New Roman"/>
          <w:sz w:val="24"/>
          <w:szCs w:val="24"/>
        </w:rPr>
        <w:t xml:space="preserve">o </w:t>
      </w:r>
      <w:r w:rsidRPr="00E11867">
        <w:rPr>
          <w:rFonts w:ascii="Times New Roman" w:hAnsi="Times New Roman"/>
          <w:sz w:val="24"/>
          <w:szCs w:val="24"/>
        </w:rPr>
        <w:t>operativi, sarà cura dei responsabili delle strutture coinvolte per l’attività pianificata valutare, predisporre  e proporre scenari di intervento interforze</w:t>
      </w:r>
      <w:r w:rsidR="000B1D33">
        <w:rPr>
          <w:rFonts w:ascii="Times New Roman" w:hAnsi="Times New Roman"/>
          <w:sz w:val="24"/>
          <w:szCs w:val="24"/>
        </w:rPr>
        <w:t>, specie</w:t>
      </w:r>
      <w:r w:rsidRPr="00E11867">
        <w:rPr>
          <w:rFonts w:ascii="Times New Roman" w:hAnsi="Times New Roman"/>
          <w:sz w:val="24"/>
          <w:szCs w:val="24"/>
        </w:rPr>
        <w:t xml:space="preserve"> riferiti </w:t>
      </w:r>
      <w:r w:rsidR="000B1D33">
        <w:rPr>
          <w:rFonts w:ascii="Times New Roman" w:hAnsi="Times New Roman"/>
          <w:sz w:val="24"/>
          <w:szCs w:val="24"/>
        </w:rPr>
        <w:t>ad</w:t>
      </w:r>
      <w:r w:rsidRPr="00E11867">
        <w:rPr>
          <w:rFonts w:ascii="Times New Roman" w:hAnsi="Times New Roman"/>
          <w:sz w:val="24"/>
          <w:szCs w:val="24"/>
        </w:rPr>
        <w:t xml:space="preserve"> aree territoriali </w:t>
      </w:r>
      <w:r w:rsidR="000B1D33">
        <w:rPr>
          <w:rFonts w:ascii="Times New Roman" w:hAnsi="Times New Roman"/>
          <w:sz w:val="24"/>
          <w:szCs w:val="24"/>
        </w:rPr>
        <w:t>ritenute di maggiore interesse operativo</w:t>
      </w:r>
      <w:r w:rsidRPr="00E11867">
        <w:rPr>
          <w:rFonts w:ascii="Times New Roman" w:hAnsi="Times New Roman"/>
          <w:sz w:val="24"/>
          <w:szCs w:val="24"/>
        </w:rPr>
        <w:t>.</w:t>
      </w:r>
    </w:p>
    <w:p w:rsidR="00402E96" w:rsidRDefault="004B009F" w:rsidP="00D12073">
      <w:pPr>
        <w:autoSpaceDE w:val="0"/>
        <w:autoSpaceDN w:val="0"/>
        <w:adjustRightInd w:val="0"/>
        <w:spacing w:after="120" w:line="320" w:lineRule="exact"/>
        <w:ind w:left="180" w:hanging="180"/>
        <w:jc w:val="both"/>
        <w:rPr>
          <w:rFonts w:ascii="Times New Roman" w:hAnsi="Times New Roman"/>
          <w:sz w:val="24"/>
          <w:szCs w:val="24"/>
        </w:rPr>
      </w:pPr>
      <w:r w:rsidRPr="00E11867">
        <w:rPr>
          <w:rFonts w:ascii="Times New Roman" w:hAnsi="Times New Roman"/>
          <w:sz w:val="24"/>
          <w:szCs w:val="24"/>
        </w:rPr>
        <w:tab/>
        <w:t>L</w:t>
      </w:r>
      <w:r w:rsidR="0069688C">
        <w:rPr>
          <w:rFonts w:ascii="Times New Roman" w:hAnsi="Times New Roman"/>
          <w:sz w:val="24"/>
          <w:szCs w:val="24"/>
        </w:rPr>
        <w:t xml:space="preserve">a Prefettura </w:t>
      </w:r>
      <w:r w:rsidRPr="00E11867">
        <w:rPr>
          <w:rFonts w:ascii="Times New Roman" w:hAnsi="Times New Roman"/>
          <w:sz w:val="24"/>
          <w:szCs w:val="24"/>
        </w:rPr>
        <w:t>di Nuoro si riserva di valutare le proposte</w:t>
      </w:r>
      <w:r w:rsidR="00681A76" w:rsidRPr="00E11867">
        <w:rPr>
          <w:rFonts w:ascii="Times New Roman" w:hAnsi="Times New Roman"/>
          <w:sz w:val="24"/>
          <w:szCs w:val="24"/>
        </w:rPr>
        <w:t xml:space="preserve"> attuative</w:t>
      </w:r>
      <w:r w:rsidRPr="00E11867">
        <w:rPr>
          <w:rFonts w:ascii="Times New Roman" w:hAnsi="Times New Roman"/>
          <w:sz w:val="24"/>
          <w:szCs w:val="24"/>
        </w:rPr>
        <w:t xml:space="preserve"> pervenute nonché di assumere mirate iniziative </w:t>
      </w:r>
      <w:r w:rsidR="00A378EE" w:rsidRPr="00E11867">
        <w:rPr>
          <w:rFonts w:ascii="Times New Roman" w:hAnsi="Times New Roman"/>
          <w:sz w:val="24"/>
          <w:szCs w:val="24"/>
        </w:rPr>
        <w:t xml:space="preserve">per l’insediamento di tavoli tecnici interforze </w:t>
      </w:r>
      <w:r w:rsidR="0071524B" w:rsidRPr="00E11867">
        <w:rPr>
          <w:rFonts w:ascii="Times New Roman" w:hAnsi="Times New Roman"/>
          <w:sz w:val="24"/>
          <w:szCs w:val="24"/>
        </w:rPr>
        <w:t>nel settore, preferibilmente estesi anche alle autonomie locali interessate.</w:t>
      </w:r>
    </w:p>
    <w:p w:rsidR="005F1452" w:rsidRDefault="005F1452">
      <w:pPr>
        <w:rPr>
          <w:rFonts w:ascii="Times New Roman" w:hAnsi="Times New Roman"/>
          <w:sz w:val="24"/>
          <w:szCs w:val="24"/>
        </w:rPr>
      </w:pPr>
    </w:p>
    <w:p w:rsidR="004B009F" w:rsidRPr="00B02C92" w:rsidRDefault="002625AC" w:rsidP="002625AC">
      <w:pPr>
        <w:autoSpaceDE w:val="0"/>
        <w:autoSpaceDN w:val="0"/>
        <w:adjustRightInd w:val="0"/>
        <w:spacing w:after="120" w:line="320" w:lineRule="exact"/>
        <w:ind w:left="180" w:hanging="180"/>
        <w:jc w:val="center"/>
        <w:rPr>
          <w:rFonts w:ascii="Times New Roman" w:hAnsi="Times New Roman"/>
          <w:b/>
          <w:sz w:val="24"/>
          <w:szCs w:val="24"/>
        </w:rPr>
      </w:pPr>
      <w:r w:rsidRPr="00B02C92">
        <w:rPr>
          <w:rFonts w:ascii="Times New Roman" w:hAnsi="Times New Roman"/>
          <w:b/>
          <w:sz w:val="24"/>
          <w:szCs w:val="24"/>
        </w:rPr>
        <w:t>REGISTRAZIONE AGGIUNTE E VARIANTI</w:t>
      </w:r>
    </w:p>
    <w:p w:rsidR="002625AC" w:rsidRPr="00E11867" w:rsidRDefault="002625AC" w:rsidP="002625AC">
      <w:pPr>
        <w:autoSpaceDE w:val="0"/>
        <w:autoSpaceDN w:val="0"/>
        <w:adjustRightInd w:val="0"/>
        <w:spacing w:after="120" w:line="320" w:lineRule="exact"/>
        <w:jc w:val="both"/>
        <w:rPr>
          <w:rFonts w:ascii="Times New Roman" w:hAnsi="Times New Roman"/>
          <w:sz w:val="24"/>
          <w:szCs w:val="24"/>
        </w:rPr>
      </w:pPr>
      <w:r w:rsidRPr="00E11867">
        <w:rPr>
          <w:rFonts w:ascii="Times New Roman" w:hAnsi="Times New Roman"/>
          <w:sz w:val="24"/>
          <w:szCs w:val="24"/>
        </w:rPr>
        <w:t xml:space="preserve">Nella tabella </w:t>
      </w:r>
      <w:r w:rsidR="007E3A56" w:rsidRPr="00E11867">
        <w:rPr>
          <w:rFonts w:ascii="Times New Roman" w:hAnsi="Times New Roman"/>
          <w:sz w:val="24"/>
          <w:szCs w:val="24"/>
        </w:rPr>
        <w:t xml:space="preserve"> seguente </w:t>
      </w:r>
      <w:r w:rsidRPr="00E11867">
        <w:rPr>
          <w:rFonts w:ascii="Times New Roman" w:hAnsi="Times New Roman"/>
          <w:sz w:val="24"/>
          <w:szCs w:val="24"/>
        </w:rPr>
        <w:t>dovranno essere registrate – sempre ed in ordine progressivo – tutte le aggiunte e varianti al presente Piano</w:t>
      </w:r>
    </w:p>
    <w:tbl>
      <w:tblPr>
        <w:tblStyle w:val="Grigliatabella"/>
        <w:tblW w:w="0" w:type="auto"/>
        <w:tblLook w:val="04A0" w:firstRow="1" w:lastRow="0" w:firstColumn="1" w:lastColumn="0" w:noHBand="0" w:noVBand="1"/>
      </w:tblPr>
      <w:tblGrid>
        <w:gridCol w:w="1526"/>
        <w:gridCol w:w="2977"/>
        <w:gridCol w:w="5275"/>
      </w:tblGrid>
      <w:tr w:rsidR="002625AC" w:rsidRPr="00E11867" w:rsidTr="002625AC">
        <w:tc>
          <w:tcPr>
            <w:tcW w:w="1526" w:type="dxa"/>
          </w:tcPr>
          <w:p w:rsidR="002625AC" w:rsidRPr="00E11867" w:rsidRDefault="002625AC" w:rsidP="002625AC">
            <w:pPr>
              <w:autoSpaceDE w:val="0"/>
              <w:autoSpaceDN w:val="0"/>
              <w:adjustRightInd w:val="0"/>
              <w:spacing w:after="120" w:line="320" w:lineRule="exact"/>
              <w:jc w:val="center"/>
              <w:rPr>
                <w:rFonts w:ascii="Times New Roman" w:hAnsi="Times New Roman"/>
                <w:sz w:val="24"/>
                <w:szCs w:val="24"/>
              </w:rPr>
            </w:pPr>
            <w:r w:rsidRPr="00E11867">
              <w:rPr>
                <w:rFonts w:ascii="Times New Roman" w:hAnsi="Times New Roman"/>
                <w:sz w:val="24"/>
                <w:szCs w:val="24"/>
              </w:rPr>
              <w:t>Numero progressivo</w:t>
            </w:r>
          </w:p>
        </w:tc>
        <w:tc>
          <w:tcPr>
            <w:tcW w:w="2977" w:type="dxa"/>
          </w:tcPr>
          <w:p w:rsidR="002625AC" w:rsidRPr="00E11867" w:rsidRDefault="002625AC" w:rsidP="002625AC">
            <w:pPr>
              <w:autoSpaceDE w:val="0"/>
              <w:autoSpaceDN w:val="0"/>
              <w:adjustRightInd w:val="0"/>
              <w:spacing w:after="120" w:line="320" w:lineRule="exact"/>
              <w:jc w:val="center"/>
              <w:rPr>
                <w:rFonts w:ascii="Times New Roman" w:hAnsi="Times New Roman"/>
                <w:sz w:val="24"/>
                <w:szCs w:val="24"/>
              </w:rPr>
            </w:pPr>
            <w:r w:rsidRPr="00E11867">
              <w:rPr>
                <w:rFonts w:ascii="Times New Roman" w:hAnsi="Times New Roman"/>
                <w:sz w:val="24"/>
                <w:szCs w:val="24"/>
              </w:rPr>
              <w:t>Numero e data del provvedimento</w:t>
            </w:r>
          </w:p>
        </w:tc>
        <w:tc>
          <w:tcPr>
            <w:tcW w:w="5275" w:type="dxa"/>
          </w:tcPr>
          <w:p w:rsidR="002625AC" w:rsidRPr="00E11867" w:rsidRDefault="002625AC" w:rsidP="002625AC">
            <w:pPr>
              <w:autoSpaceDE w:val="0"/>
              <w:autoSpaceDN w:val="0"/>
              <w:adjustRightInd w:val="0"/>
              <w:spacing w:after="120" w:line="320" w:lineRule="exact"/>
              <w:jc w:val="center"/>
              <w:rPr>
                <w:rFonts w:ascii="Times New Roman" w:hAnsi="Times New Roman"/>
                <w:sz w:val="24"/>
                <w:szCs w:val="24"/>
              </w:rPr>
            </w:pPr>
            <w:r w:rsidRPr="00E11867">
              <w:rPr>
                <w:rFonts w:ascii="Times New Roman" w:hAnsi="Times New Roman"/>
                <w:sz w:val="24"/>
                <w:szCs w:val="24"/>
              </w:rPr>
              <w:t>Oggetto della modifica</w:t>
            </w: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r w:rsidR="002625AC" w:rsidRPr="00E11867" w:rsidTr="002625AC">
        <w:tc>
          <w:tcPr>
            <w:tcW w:w="1526"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2977"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c>
          <w:tcPr>
            <w:tcW w:w="5275" w:type="dxa"/>
          </w:tcPr>
          <w:p w:rsidR="002625AC" w:rsidRPr="00E11867" w:rsidRDefault="002625AC" w:rsidP="002625AC">
            <w:pPr>
              <w:autoSpaceDE w:val="0"/>
              <w:autoSpaceDN w:val="0"/>
              <w:adjustRightInd w:val="0"/>
              <w:spacing w:after="120" w:line="360" w:lineRule="auto"/>
              <w:jc w:val="both"/>
              <w:rPr>
                <w:rFonts w:ascii="Times New Roman" w:hAnsi="Times New Roman"/>
                <w:sz w:val="24"/>
                <w:szCs w:val="24"/>
              </w:rPr>
            </w:pPr>
          </w:p>
        </w:tc>
      </w:tr>
    </w:tbl>
    <w:p w:rsidR="002625AC" w:rsidRPr="00E11867" w:rsidRDefault="002625AC" w:rsidP="002625AC">
      <w:pPr>
        <w:autoSpaceDE w:val="0"/>
        <w:autoSpaceDN w:val="0"/>
        <w:adjustRightInd w:val="0"/>
        <w:spacing w:after="120" w:line="320" w:lineRule="exact"/>
        <w:jc w:val="both"/>
        <w:rPr>
          <w:rFonts w:ascii="Times New Roman" w:hAnsi="Times New Roman"/>
          <w:sz w:val="24"/>
          <w:szCs w:val="24"/>
        </w:rPr>
      </w:pPr>
    </w:p>
    <w:p w:rsidR="00444B60" w:rsidRPr="005F1452" w:rsidRDefault="00982833" w:rsidP="005F1452">
      <w:pPr>
        <w:rPr>
          <w:sz w:val="24"/>
          <w:szCs w:val="24"/>
        </w:rPr>
      </w:pPr>
      <w:r w:rsidRPr="00E11867">
        <w:rPr>
          <w:sz w:val="24"/>
          <w:szCs w:val="24"/>
        </w:rPr>
        <w:br w:type="page"/>
      </w:r>
    </w:p>
    <w:p w:rsidR="006A3D30" w:rsidRDefault="00594BA2" w:rsidP="00594BA2">
      <w:pPr>
        <w:tabs>
          <w:tab w:val="left" w:pos="2880"/>
        </w:tabs>
        <w:jc w:val="center"/>
        <w:rPr>
          <w:rFonts w:ascii="Times New Roman" w:hAnsi="Times New Roman"/>
          <w:b/>
          <w:bCs/>
          <w:sz w:val="24"/>
          <w:szCs w:val="24"/>
        </w:rPr>
      </w:pPr>
      <w:r w:rsidRPr="00E11867">
        <w:rPr>
          <w:rFonts w:ascii="Times New Roman" w:hAnsi="Times New Roman"/>
          <w:b/>
          <w:bCs/>
          <w:sz w:val="24"/>
          <w:szCs w:val="24"/>
        </w:rPr>
        <w:t>NUMERI UTILI</w:t>
      </w:r>
    </w:p>
    <w:tbl>
      <w:tblPr>
        <w:tblStyle w:val="Grigliatabella"/>
        <w:tblW w:w="9976" w:type="dxa"/>
        <w:tblLayout w:type="fixed"/>
        <w:tblLook w:val="04A0" w:firstRow="1" w:lastRow="0" w:firstColumn="1" w:lastColumn="0" w:noHBand="0" w:noVBand="1"/>
      </w:tblPr>
      <w:tblGrid>
        <w:gridCol w:w="3085"/>
        <w:gridCol w:w="1843"/>
        <w:gridCol w:w="1701"/>
        <w:gridCol w:w="3347"/>
      </w:tblGrid>
      <w:tr w:rsidR="00CB575C" w:rsidRPr="00CB575C" w:rsidTr="00594BA2">
        <w:tc>
          <w:tcPr>
            <w:tcW w:w="3085" w:type="dxa"/>
          </w:tcPr>
          <w:p w:rsidR="00594BA2" w:rsidRPr="00CB575C" w:rsidRDefault="00594BA2" w:rsidP="00594BA2">
            <w:pPr>
              <w:autoSpaceDE w:val="0"/>
              <w:autoSpaceDN w:val="0"/>
              <w:adjustRightInd w:val="0"/>
              <w:spacing w:after="0" w:line="240" w:lineRule="auto"/>
              <w:jc w:val="center"/>
              <w:rPr>
                <w:rFonts w:ascii="Times New Roman" w:hAnsi="Times New Roman"/>
                <w:b/>
                <w:bCs/>
                <w:sz w:val="24"/>
                <w:szCs w:val="24"/>
              </w:rPr>
            </w:pPr>
            <w:r w:rsidRPr="00CB575C">
              <w:rPr>
                <w:rFonts w:ascii="Times New Roman" w:hAnsi="Times New Roman"/>
                <w:b/>
                <w:bCs/>
                <w:sz w:val="24"/>
                <w:szCs w:val="24"/>
              </w:rPr>
              <w:t>Ente</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b/>
                <w:bCs/>
                <w:sz w:val="24"/>
                <w:szCs w:val="24"/>
              </w:rPr>
            </w:pPr>
            <w:proofErr w:type="spellStart"/>
            <w:r w:rsidRPr="00CB575C">
              <w:rPr>
                <w:rFonts w:ascii="Times New Roman" w:hAnsi="Times New Roman"/>
                <w:b/>
                <w:bCs/>
                <w:sz w:val="24"/>
                <w:szCs w:val="24"/>
              </w:rPr>
              <w:t>Tel</w:t>
            </w:r>
            <w:proofErr w:type="spellEnd"/>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b/>
                <w:bCs/>
                <w:sz w:val="24"/>
                <w:szCs w:val="24"/>
              </w:rPr>
            </w:pPr>
            <w:r w:rsidRPr="00CB575C">
              <w:rPr>
                <w:rFonts w:ascii="Times New Roman" w:hAnsi="Times New Roman"/>
                <w:b/>
                <w:bCs/>
                <w:sz w:val="24"/>
                <w:szCs w:val="24"/>
              </w:rPr>
              <w:t>Fax</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b/>
                <w:bCs/>
                <w:sz w:val="24"/>
                <w:szCs w:val="24"/>
              </w:rPr>
            </w:pPr>
            <w:proofErr w:type="spellStart"/>
            <w:r w:rsidRPr="00CB575C">
              <w:rPr>
                <w:rFonts w:ascii="Times New Roman" w:hAnsi="Times New Roman"/>
                <w:b/>
                <w:bCs/>
                <w:sz w:val="24"/>
                <w:szCs w:val="24"/>
              </w:rPr>
              <w:t>Pec</w:t>
            </w:r>
            <w:proofErr w:type="spellEnd"/>
            <w:r w:rsidRPr="00CB575C">
              <w:rPr>
                <w:rFonts w:ascii="Times New Roman" w:hAnsi="Times New Roman"/>
                <w:b/>
                <w:bCs/>
                <w:sz w:val="24"/>
                <w:szCs w:val="24"/>
              </w:rPr>
              <w:t xml:space="preserve"> </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u w:val="single"/>
              </w:rPr>
            </w:pPr>
            <w:r w:rsidRPr="00CB575C">
              <w:rPr>
                <w:rFonts w:ascii="Times New Roman" w:hAnsi="Times New Roman"/>
                <w:u w:val="single"/>
              </w:rPr>
              <w:t>PREFETTURA NUORO</w:t>
            </w:r>
          </w:p>
          <w:p w:rsidR="00594BA2" w:rsidRPr="00CB575C" w:rsidRDefault="00594BA2" w:rsidP="00594BA2">
            <w:pPr>
              <w:autoSpaceDE w:val="0"/>
              <w:autoSpaceDN w:val="0"/>
              <w:adjustRightInd w:val="0"/>
              <w:spacing w:after="0" w:line="240" w:lineRule="auto"/>
              <w:jc w:val="both"/>
              <w:rPr>
                <w:rFonts w:ascii="Times New Roman" w:hAnsi="Times New Roman"/>
                <w:b/>
                <w:bCs/>
              </w:rPr>
            </w:pPr>
            <w:r w:rsidRPr="00CB575C">
              <w:rPr>
                <w:rFonts w:ascii="Times New Roman" w:hAnsi="Times New Roman"/>
              </w:rPr>
              <w:t>Centralino h 24</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bCs/>
              </w:rPr>
            </w:pPr>
          </w:p>
          <w:p w:rsidR="00594BA2" w:rsidRPr="00CB575C" w:rsidRDefault="00594BA2" w:rsidP="00594BA2">
            <w:pPr>
              <w:autoSpaceDE w:val="0"/>
              <w:autoSpaceDN w:val="0"/>
              <w:adjustRightInd w:val="0"/>
              <w:spacing w:after="0" w:line="240" w:lineRule="auto"/>
              <w:jc w:val="center"/>
              <w:rPr>
                <w:rFonts w:ascii="Times New Roman" w:hAnsi="Times New Roman"/>
                <w:bCs/>
              </w:rPr>
            </w:pPr>
            <w:r w:rsidRPr="00CB575C">
              <w:rPr>
                <w:rFonts w:ascii="Times New Roman" w:hAnsi="Times New Roman"/>
                <w:bCs/>
              </w:rPr>
              <w:t>0784-213111</w:t>
            </w:r>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bCs/>
              </w:rPr>
            </w:pPr>
          </w:p>
          <w:p w:rsidR="00594BA2" w:rsidRPr="00CB575C" w:rsidRDefault="00594BA2" w:rsidP="00594BA2">
            <w:pPr>
              <w:autoSpaceDE w:val="0"/>
              <w:autoSpaceDN w:val="0"/>
              <w:adjustRightInd w:val="0"/>
              <w:spacing w:after="0" w:line="240" w:lineRule="auto"/>
              <w:jc w:val="center"/>
              <w:rPr>
                <w:rFonts w:ascii="Times New Roman" w:hAnsi="Times New Roman"/>
                <w:bCs/>
              </w:rPr>
            </w:pPr>
            <w:r w:rsidRPr="00CB575C">
              <w:rPr>
                <w:rFonts w:ascii="Times New Roman" w:hAnsi="Times New Roman"/>
                <w:bCs/>
              </w:rPr>
              <w:t>0784-213188</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b/>
                <w:bCs/>
              </w:rPr>
            </w:pPr>
          </w:p>
          <w:p w:rsidR="00594BA2" w:rsidRPr="00CB575C" w:rsidRDefault="00594BA2" w:rsidP="00594BA2">
            <w:pPr>
              <w:autoSpaceDE w:val="0"/>
              <w:autoSpaceDN w:val="0"/>
              <w:adjustRightInd w:val="0"/>
              <w:spacing w:after="0" w:line="240" w:lineRule="auto"/>
              <w:jc w:val="center"/>
              <w:rPr>
                <w:rFonts w:ascii="Times New Roman" w:hAnsi="Times New Roman"/>
                <w:bCs/>
              </w:rPr>
            </w:pPr>
            <w:r w:rsidRPr="00CB575C">
              <w:rPr>
                <w:rFonts w:ascii="Times New Roman" w:hAnsi="Times New Roman"/>
                <w:bCs/>
              </w:rPr>
              <w:t>protocollo.prefnu@pec.interno.it</w:t>
            </w:r>
          </w:p>
        </w:tc>
      </w:tr>
      <w:tr w:rsidR="00CB575C" w:rsidRPr="00DC6884" w:rsidTr="00594BA2">
        <w:tc>
          <w:tcPr>
            <w:tcW w:w="3085" w:type="dxa"/>
          </w:tcPr>
          <w:p w:rsidR="00594BA2" w:rsidRPr="00CB575C" w:rsidRDefault="00594BA2" w:rsidP="00594BA2">
            <w:pPr>
              <w:spacing w:after="0" w:line="240" w:lineRule="auto"/>
              <w:jc w:val="both"/>
              <w:rPr>
                <w:rFonts w:ascii="Times New Roman" w:hAnsi="Times New Roman"/>
                <w:u w:val="single"/>
              </w:rPr>
            </w:pPr>
            <w:r w:rsidRPr="00CB575C">
              <w:rPr>
                <w:rFonts w:ascii="Times New Roman" w:hAnsi="Times New Roman"/>
              </w:rPr>
              <w:t>QUESTURA</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b/>
                <w:bCs/>
              </w:rPr>
            </w:pPr>
            <w:r w:rsidRPr="00CB575C">
              <w:rPr>
                <w:rFonts w:ascii="Times New Roman" w:hAnsi="Times New Roman"/>
              </w:rPr>
              <w:t>113</w:t>
            </w:r>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b/>
                <w:bCs/>
              </w:rPr>
            </w:pP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b/>
                <w:bCs/>
                <w:lang w:val="en-US"/>
              </w:rPr>
            </w:pPr>
            <w:r w:rsidRPr="00CB575C">
              <w:rPr>
                <w:rFonts w:ascii="Times New Roman" w:hAnsi="Times New Roman"/>
                <w:i/>
                <w:lang w:val="en-US"/>
              </w:rPr>
              <w:t>webmail</w:t>
            </w:r>
            <w:r w:rsidRPr="00CB575C">
              <w:rPr>
                <w:rFonts w:ascii="Times New Roman" w:hAnsi="Times New Roman"/>
                <w:lang w:val="en-US"/>
              </w:rPr>
              <w:t xml:space="preserve">  112nue.nu@poliziadistato.it</w:t>
            </w:r>
            <w:r w:rsidRPr="00CB575C">
              <w:rPr>
                <w:rFonts w:ascii="Times New Roman" w:hAnsi="Times New Roman"/>
                <w:lang w:val="en-US"/>
              </w:rPr>
              <w:tab/>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CARABINIERI</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112</w:t>
            </w:r>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b/>
                <w:bCs/>
              </w:rPr>
            </w:pPr>
            <w:r w:rsidRPr="00CB575C">
              <w:rPr>
                <w:rFonts w:ascii="Times New Roman" w:hAnsi="Times New Roman"/>
              </w:rPr>
              <w:t>0784-266216</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cpnu025502co@carabinieri.it</w:t>
            </w:r>
          </w:p>
          <w:p w:rsidR="00594BA2" w:rsidRPr="00CB575C" w:rsidRDefault="00594BA2" w:rsidP="00594BA2">
            <w:pPr>
              <w:autoSpaceDE w:val="0"/>
              <w:autoSpaceDN w:val="0"/>
              <w:adjustRightInd w:val="0"/>
              <w:spacing w:after="0" w:line="240" w:lineRule="auto"/>
              <w:jc w:val="center"/>
              <w:rPr>
                <w:rFonts w:ascii="Times New Roman" w:hAnsi="Times New Roman"/>
                <w:i/>
              </w:rPr>
            </w:pPr>
            <w:r w:rsidRPr="00CB575C">
              <w:rPr>
                <w:rFonts w:ascii="Times New Roman" w:hAnsi="Times New Roman"/>
              </w:rPr>
              <w:t>tnu39088@pec.carabinieri.it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GUARDIA DI FINANZA</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117</w:t>
            </w:r>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0784-232862</w:t>
            </w:r>
          </w:p>
        </w:tc>
        <w:tc>
          <w:tcPr>
            <w:tcW w:w="3347" w:type="dxa"/>
          </w:tcPr>
          <w:p w:rsidR="00594BA2" w:rsidRPr="00CB575C" w:rsidRDefault="001E09A5" w:rsidP="00594BA2">
            <w:pPr>
              <w:autoSpaceDE w:val="0"/>
              <w:autoSpaceDN w:val="0"/>
              <w:adjustRightInd w:val="0"/>
              <w:spacing w:after="0" w:line="240" w:lineRule="auto"/>
              <w:jc w:val="center"/>
              <w:rPr>
                <w:rFonts w:ascii="Times New Roman" w:hAnsi="Times New Roman"/>
              </w:rPr>
            </w:pPr>
            <w:hyperlink r:id="rId13" w:history="1">
              <w:r w:rsidR="00594BA2" w:rsidRPr="00CB575C">
                <w:rPr>
                  <w:rStyle w:val="Collegamentoipertestuale"/>
                  <w:rFonts w:ascii="Times New Roman" w:hAnsi="Times New Roman"/>
                  <w:color w:val="auto"/>
                </w:rPr>
                <w:t>nu0500000p@pec.gdf.it</w:t>
              </w:r>
            </w:hyperlink>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SEZIONE POLIZIA STRADALE</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0784-24391</w:t>
            </w:r>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rPr>
            </w:pP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sezpolstrada.nu@pecps.poliziadistato.it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VII REPARTO VOLO P.S. ABBASANTA</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0785-56792 (</w:t>
            </w:r>
            <w:proofErr w:type="spellStart"/>
            <w:r w:rsidRPr="00CB575C">
              <w:rPr>
                <w:rFonts w:ascii="Times New Roman" w:hAnsi="Times New Roman"/>
              </w:rPr>
              <w:t>centr</w:t>
            </w:r>
            <w:proofErr w:type="spellEnd"/>
            <w:r w:rsidRPr="00CB575C">
              <w:rPr>
                <w:rFonts w:ascii="Times New Roman" w:hAnsi="Times New Roman"/>
              </w:rPr>
              <w:t>.)</w:t>
            </w:r>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0785-567264</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7repvolo.or@pecps.poliziadistato.it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VIGILI DEL FUOCO NUORO</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115</w:t>
            </w:r>
          </w:p>
        </w:tc>
        <w:tc>
          <w:tcPr>
            <w:tcW w:w="1701" w:type="dxa"/>
          </w:tcPr>
          <w:p w:rsidR="00594BA2" w:rsidRPr="00CB575C" w:rsidRDefault="00594BA2" w:rsidP="00594BA2">
            <w:pPr>
              <w:autoSpaceDE w:val="0"/>
              <w:autoSpaceDN w:val="0"/>
              <w:adjustRightInd w:val="0"/>
              <w:spacing w:after="0" w:line="240" w:lineRule="auto"/>
              <w:jc w:val="center"/>
              <w:rPr>
                <w:rFonts w:ascii="Times New Roman" w:hAnsi="Times New Roman"/>
              </w:rPr>
            </w:pP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com.nuoro@cert.vigilfuoco.it</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so.nuoro@vigilfuoco.it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CORPO NAZIONALE SOCCORSO ALPINO</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02-29530433</w:t>
            </w:r>
          </w:p>
        </w:tc>
        <w:tc>
          <w:tcPr>
            <w:tcW w:w="1701" w:type="dxa"/>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02-29530364</w:t>
            </w:r>
          </w:p>
          <w:p w:rsidR="00594BA2" w:rsidRPr="00CB575C" w:rsidRDefault="00594BA2" w:rsidP="00594BA2">
            <w:pPr>
              <w:autoSpaceDE w:val="0"/>
              <w:autoSpaceDN w:val="0"/>
              <w:adjustRightInd w:val="0"/>
              <w:spacing w:after="0" w:line="240" w:lineRule="auto"/>
              <w:jc w:val="center"/>
              <w:rPr>
                <w:rFonts w:ascii="Times New Roman" w:hAnsi="Times New Roman"/>
              </w:rPr>
            </w:pP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8sardegna@cert.cnsas.it</w:t>
            </w:r>
          </w:p>
        </w:tc>
      </w:tr>
      <w:tr w:rsidR="00CB575C" w:rsidRPr="00CB575C" w:rsidTr="00594BA2">
        <w:tc>
          <w:tcPr>
            <w:tcW w:w="3085" w:type="dxa"/>
            <w:tcBorders>
              <w:bottom w:val="single" w:sz="4" w:space="0" w:color="auto"/>
            </w:tcBorders>
          </w:tcPr>
          <w:p w:rsidR="00594BA2" w:rsidRPr="00CB575C" w:rsidRDefault="00594BA2" w:rsidP="00594BA2">
            <w:pPr>
              <w:spacing w:after="0" w:line="240" w:lineRule="auto"/>
              <w:jc w:val="both"/>
              <w:rPr>
                <w:rFonts w:ascii="Times New Roman" w:hAnsi="Times New Roman"/>
                <w:caps/>
              </w:rPr>
            </w:pPr>
            <w:r w:rsidRPr="00CB575C">
              <w:rPr>
                <w:rFonts w:ascii="Times New Roman" w:hAnsi="Times New Roman"/>
                <w:caps/>
              </w:rPr>
              <w:t xml:space="preserve">CNSAS </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Servizio Regionale Sardegna</w:t>
            </w:r>
          </w:p>
        </w:tc>
        <w:tc>
          <w:tcPr>
            <w:tcW w:w="1843" w:type="dxa"/>
            <w:tcBorders>
              <w:bottom w:val="single" w:sz="4" w:space="0" w:color="auto"/>
            </w:tcBorders>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118 – 3488292335 -3488292338</w:t>
            </w:r>
          </w:p>
        </w:tc>
        <w:tc>
          <w:tcPr>
            <w:tcW w:w="1701" w:type="dxa"/>
            <w:tcBorders>
              <w:bottom w:val="single" w:sz="4" w:space="0" w:color="auto"/>
            </w:tcBorders>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1782789998</w:t>
            </w:r>
          </w:p>
        </w:tc>
        <w:tc>
          <w:tcPr>
            <w:tcW w:w="3347" w:type="dxa"/>
            <w:tcBorders>
              <w:bottom w:val="single" w:sz="4" w:space="0" w:color="auto"/>
            </w:tcBorders>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segreteria@cnsas.sardegna.it</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r_sardegna@cert.cnsas.it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u w:val="single"/>
              </w:rPr>
            </w:pPr>
            <w:r w:rsidRPr="00CB575C">
              <w:rPr>
                <w:rFonts w:ascii="Times New Roman" w:hAnsi="Times New Roman"/>
              </w:rPr>
              <w:t>EMERGENZA A MARE (MARICOGECAP ROMA)</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1530</w:t>
            </w:r>
          </w:p>
        </w:tc>
        <w:tc>
          <w:tcPr>
            <w:tcW w:w="1701" w:type="dxa"/>
          </w:tcPr>
          <w:p w:rsidR="00594BA2" w:rsidRPr="00CB575C" w:rsidRDefault="00594BA2" w:rsidP="00594BA2">
            <w:pPr>
              <w:spacing w:after="0" w:line="240" w:lineRule="auto"/>
              <w:jc w:val="both"/>
              <w:rPr>
                <w:rFonts w:ascii="Times New Roman" w:hAnsi="Times New Roman"/>
              </w:rPr>
            </w:pP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p>
        </w:tc>
      </w:tr>
      <w:tr w:rsidR="00CB575C" w:rsidRPr="00CB575C" w:rsidTr="00594BA2">
        <w:trPr>
          <w:trHeight w:val="1286"/>
        </w:trPr>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CAPITANERIA DI PORTO DI OLBIA</w:t>
            </w:r>
          </w:p>
          <w:p w:rsidR="00594BA2" w:rsidRPr="00CB575C" w:rsidRDefault="00594BA2" w:rsidP="00594BA2">
            <w:pPr>
              <w:pStyle w:val="Paragrafoelenco"/>
              <w:numPr>
                <w:ilvl w:val="0"/>
                <w:numId w:val="32"/>
              </w:numPr>
              <w:spacing w:after="0" w:line="240" w:lineRule="auto"/>
              <w:jc w:val="both"/>
              <w:rPr>
                <w:rFonts w:ascii="Times New Roman" w:hAnsi="Times New Roman"/>
              </w:rPr>
            </w:pPr>
            <w:r w:rsidRPr="00CB575C">
              <w:rPr>
                <w:rFonts w:ascii="Times New Roman" w:hAnsi="Times New Roman"/>
              </w:rPr>
              <w:t>Centralino</w:t>
            </w:r>
          </w:p>
          <w:p w:rsidR="00594BA2" w:rsidRPr="00CB575C" w:rsidRDefault="00594BA2" w:rsidP="00594BA2">
            <w:pPr>
              <w:pStyle w:val="Paragrafoelenco"/>
              <w:numPr>
                <w:ilvl w:val="0"/>
                <w:numId w:val="32"/>
              </w:numPr>
              <w:spacing w:after="0" w:line="240" w:lineRule="auto"/>
              <w:jc w:val="both"/>
              <w:rPr>
                <w:rFonts w:ascii="Times New Roman" w:hAnsi="Times New Roman"/>
              </w:rPr>
            </w:pPr>
            <w:r w:rsidRPr="00CB575C">
              <w:rPr>
                <w:rFonts w:ascii="Times New Roman" w:hAnsi="Times New Roman"/>
              </w:rPr>
              <w:t>Sala operativa</w:t>
            </w:r>
          </w:p>
          <w:p w:rsidR="00594BA2" w:rsidRPr="00CB575C" w:rsidRDefault="00594BA2" w:rsidP="00594BA2">
            <w:pPr>
              <w:pStyle w:val="Paragrafoelenco"/>
              <w:numPr>
                <w:ilvl w:val="0"/>
                <w:numId w:val="32"/>
              </w:numPr>
              <w:spacing w:after="0" w:line="240" w:lineRule="auto"/>
              <w:jc w:val="both"/>
              <w:rPr>
                <w:rFonts w:ascii="Times New Roman" w:hAnsi="Times New Roman"/>
              </w:rPr>
            </w:pPr>
            <w:r w:rsidRPr="00CB575C">
              <w:rPr>
                <w:rFonts w:ascii="Times New Roman" w:hAnsi="Times New Roman"/>
              </w:rPr>
              <w:t>Guardia Costiera Direzione Marittima di Olbia</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0789-21243-26939</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0789-26666-26492</w:t>
            </w:r>
          </w:p>
        </w:tc>
        <w:tc>
          <w:tcPr>
            <w:tcW w:w="1701" w:type="dxa"/>
          </w:tcPr>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0789-27737</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0789-22308</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dm.olbia@pec.mit.gov.it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Ufficio Circondariale Marittimo ARBATAX</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Centralino – S.O. h. 24</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Numero linea di soccorso</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0782-667093</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0782-21637</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0782-667878</w:t>
            </w:r>
          </w:p>
        </w:tc>
        <w:tc>
          <w:tcPr>
            <w:tcW w:w="1701" w:type="dxa"/>
          </w:tcPr>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0782-667093</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cp-arbatax@pec.mit.gov.it</w:t>
            </w:r>
          </w:p>
        </w:tc>
      </w:tr>
      <w:tr w:rsidR="00CB575C" w:rsidRPr="00CB575C" w:rsidTr="00594BA2">
        <w:tc>
          <w:tcPr>
            <w:tcW w:w="3085" w:type="dxa"/>
            <w:tcBorders>
              <w:bottom w:val="single" w:sz="4" w:space="0" w:color="auto"/>
            </w:tcBorders>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Ufficio Circondariale Marittimo Bosa M.</w:t>
            </w:r>
          </w:p>
        </w:tc>
        <w:tc>
          <w:tcPr>
            <w:tcW w:w="1843" w:type="dxa"/>
            <w:tcBorders>
              <w:bottom w:val="single" w:sz="4" w:space="0" w:color="auto"/>
            </w:tcBorders>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0785-373419</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0785-375468</w:t>
            </w:r>
          </w:p>
        </w:tc>
        <w:tc>
          <w:tcPr>
            <w:tcW w:w="1701" w:type="dxa"/>
            <w:tcBorders>
              <w:bottom w:val="single" w:sz="4" w:space="0" w:color="auto"/>
            </w:tcBorders>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0785-373419</w:t>
            </w:r>
          </w:p>
        </w:tc>
        <w:tc>
          <w:tcPr>
            <w:tcW w:w="3347" w:type="dxa"/>
            <w:tcBorders>
              <w:bottom w:val="single" w:sz="4" w:space="0" w:color="auto"/>
            </w:tcBorders>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cp-bosa@pec.mit.gov.i</w:t>
            </w:r>
            <w:r w:rsidRPr="00CB575C">
              <w:rPr>
                <w:rFonts w:ascii="Times New Roman" w:hAnsi="Times New Roman"/>
                <w:sz w:val="17"/>
                <w:szCs w:val="17"/>
              </w:rPr>
              <w:t>t</w:t>
            </w:r>
          </w:p>
        </w:tc>
      </w:tr>
      <w:tr w:rsidR="00CB575C" w:rsidRPr="00CB575C" w:rsidTr="00594BA2">
        <w:tc>
          <w:tcPr>
            <w:tcW w:w="3085" w:type="dxa"/>
            <w:tcBorders>
              <w:left w:val="nil"/>
              <w:right w:val="nil"/>
            </w:tcBorders>
          </w:tcPr>
          <w:p w:rsidR="006A3D30" w:rsidRPr="00CB575C" w:rsidRDefault="006A3D30" w:rsidP="00594BA2">
            <w:pPr>
              <w:spacing w:after="0" w:line="240" w:lineRule="auto"/>
              <w:jc w:val="both"/>
              <w:rPr>
                <w:rFonts w:ascii="Times New Roman" w:hAnsi="Times New Roman"/>
              </w:rPr>
            </w:pPr>
          </w:p>
        </w:tc>
        <w:tc>
          <w:tcPr>
            <w:tcW w:w="1843" w:type="dxa"/>
            <w:tcBorders>
              <w:left w:val="nil"/>
              <w:right w:val="nil"/>
            </w:tcBorders>
          </w:tcPr>
          <w:p w:rsidR="00594BA2" w:rsidRPr="00CB575C" w:rsidRDefault="00594BA2" w:rsidP="00594BA2">
            <w:pPr>
              <w:autoSpaceDE w:val="0"/>
              <w:autoSpaceDN w:val="0"/>
              <w:adjustRightInd w:val="0"/>
              <w:spacing w:after="0" w:line="240" w:lineRule="auto"/>
              <w:jc w:val="center"/>
              <w:rPr>
                <w:rFonts w:ascii="Times New Roman" w:hAnsi="Times New Roman"/>
              </w:rPr>
            </w:pPr>
          </w:p>
        </w:tc>
        <w:tc>
          <w:tcPr>
            <w:tcW w:w="1701" w:type="dxa"/>
            <w:tcBorders>
              <w:left w:val="nil"/>
              <w:right w:val="nil"/>
            </w:tcBorders>
          </w:tcPr>
          <w:p w:rsidR="00594BA2" w:rsidRPr="00CB575C" w:rsidRDefault="00594BA2" w:rsidP="00594BA2">
            <w:pPr>
              <w:spacing w:after="0" w:line="240" w:lineRule="auto"/>
              <w:jc w:val="both"/>
              <w:rPr>
                <w:rFonts w:ascii="Times New Roman" w:hAnsi="Times New Roman"/>
              </w:rPr>
            </w:pPr>
          </w:p>
        </w:tc>
        <w:tc>
          <w:tcPr>
            <w:tcW w:w="3347" w:type="dxa"/>
            <w:tcBorders>
              <w:left w:val="nil"/>
              <w:right w:val="nil"/>
            </w:tcBorders>
          </w:tcPr>
          <w:p w:rsidR="00594BA2" w:rsidRPr="00CB575C" w:rsidRDefault="00594BA2" w:rsidP="00594BA2">
            <w:pPr>
              <w:autoSpaceDE w:val="0"/>
              <w:autoSpaceDN w:val="0"/>
              <w:adjustRightInd w:val="0"/>
              <w:spacing w:after="0" w:line="240" w:lineRule="auto"/>
              <w:jc w:val="center"/>
            </w:pP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2° COMANDO FORZE DIFESA</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081-6079276</w:t>
            </w:r>
          </w:p>
        </w:tc>
        <w:tc>
          <w:tcPr>
            <w:tcW w:w="1701" w:type="dxa"/>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081-482021</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comfod2@postacert.difesa.it</w:t>
            </w:r>
          </w:p>
        </w:tc>
      </w:tr>
      <w:tr w:rsidR="00CB575C" w:rsidRPr="00CB575C" w:rsidTr="00594BA2">
        <w:tc>
          <w:tcPr>
            <w:tcW w:w="3085" w:type="dxa"/>
            <w:tcBorders>
              <w:bottom w:val="single" w:sz="4" w:space="0" w:color="auto"/>
            </w:tcBorders>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COMANDO Brigata Meccanizzata Sassari – Sezione Operazioni</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Ufficiale di servizio</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Centralino</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079-2085325</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079-2085111</w:t>
            </w:r>
          </w:p>
        </w:tc>
        <w:tc>
          <w:tcPr>
            <w:tcW w:w="1701" w:type="dxa"/>
            <w:tcBorders>
              <w:bottom w:val="single" w:sz="4" w:space="0" w:color="auto"/>
            </w:tcBorders>
          </w:tcPr>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079-2085111</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079-2085286</w:t>
            </w:r>
          </w:p>
        </w:tc>
        <w:tc>
          <w:tcPr>
            <w:tcW w:w="3347" w:type="dxa"/>
            <w:tcBorders>
              <w:bottom w:val="single" w:sz="4" w:space="0" w:color="auto"/>
            </w:tcBorders>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userv@bsassari.esercito.difesa.it</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brigamiles_sassari@postacert.difesa</w:t>
            </w:r>
            <w:r w:rsidRPr="00CB575C">
              <w:rPr>
                <w:rFonts w:ascii="Verdana" w:hAnsi="Verdana"/>
                <w:sz w:val="17"/>
                <w:szCs w:val="17"/>
              </w:rPr>
              <w:t>.it</w:t>
            </w:r>
          </w:p>
        </w:tc>
      </w:tr>
      <w:tr w:rsidR="00CB575C" w:rsidRPr="00CB575C" w:rsidTr="00594BA2">
        <w:tc>
          <w:tcPr>
            <w:tcW w:w="3085" w:type="dxa"/>
            <w:tcBorders>
              <w:left w:val="nil"/>
              <w:right w:val="nil"/>
            </w:tcBorders>
          </w:tcPr>
          <w:p w:rsidR="006A3D30" w:rsidRPr="00CB575C" w:rsidRDefault="006A3D30" w:rsidP="00594BA2">
            <w:pPr>
              <w:spacing w:after="0" w:line="240" w:lineRule="auto"/>
              <w:jc w:val="both"/>
              <w:rPr>
                <w:rFonts w:ascii="Times New Roman" w:hAnsi="Times New Roman"/>
              </w:rPr>
            </w:pPr>
          </w:p>
        </w:tc>
        <w:tc>
          <w:tcPr>
            <w:tcW w:w="1843" w:type="dxa"/>
            <w:tcBorders>
              <w:left w:val="nil"/>
              <w:right w:val="nil"/>
            </w:tcBorders>
          </w:tcPr>
          <w:p w:rsidR="00594BA2" w:rsidRPr="00CB575C" w:rsidRDefault="00594BA2" w:rsidP="00594BA2">
            <w:pPr>
              <w:autoSpaceDE w:val="0"/>
              <w:autoSpaceDN w:val="0"/>
              <w:adjustRightInd w:val="0"/>
              <w:spacing w:after="0" w:line="240" w:lineRule="auto"/>
              <w:jc w:val="center"/>
              <w:rPr>
                <w:rFonts w:ascii="Times New Roman" w:hAnsi="Times New Roman"/>
              </w:rPr>
            </w:pPr>
          </w:p>
        </w:tc>
        <w:tc>
          <w:tcPr>
            <w:tcW w:w="1701" w:type="dxa"/>
            <w:tcBorders>
              <w:left w:val="nil"/>
              <w:right w:val="nil"/>
            </w:tcBorders>
          </w:tcPr>
          <w:p w:rsidR="00594BA2" w:rsidRPr="00CB575C" w:rsidRDefault="00594BA2" w:rsidP="00594BA2">
            <w:pPr>
              <w:spacing w:after="0" w:line="240" w:lineRule="auto"/>
              <w:jc w:val="both"/>
              <w:rPr>
                <w:rFonts w:ascii="Times New Roman" w:hAnsi="Times New Roman"/>
              </w:rPr>
            </w:pPr>
          </w:p>
        </w:tc>
        <w:tc>
          <w:tcPr>
            <w:tcW w:w="3347" w:type="dxa"/>
            <w:tcBorders>
              <w:left w:val="nil"/>
              <w:right w:val="nil"/>
            </w:tcBorders>
          </w:tcPr>
          <w:p w:rsidR="00594BA2" w:rsidRPr="00CB575C" w:rsidRDefault="00594BA2" w:rsidP="00594BA2">
            <w:pPr>
              <w:autoSpaceDE w:val="0"/>
              <w:autoSpaceDN w:val="0"/>
              <w:adjustRightInd w:val="0"/>
              <w:spacing w:after="0" w:line="240" w:lineRule="auto"/>
              <w:jc w:val="center"/>
            </w:pP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C.R.I</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0784-30035-31250</w:t>
            </w:r>
          </w:p>
        </w:tc>
        <w:tc>
          <w:tcPr>
            <w:tcW w:w="1701" w:type="dxa"/>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0784-235254</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cp.nuoro@pec.cri.it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CENTRO PRONTO</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INTERVENTO SANITARIO</w:t>
            </w:r>
          </w:p>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AREUS</w:t>
            </w:r>
            <w:r w:rsidRPr="00CB575C">
              <w:rPr>
                <w:rFonts w:ascii="Times New Roman" w:hAnsi="Times New Roman"/>
              </w:rPr>
              <w:tab/>
            </w:r>
            <w:r w:rsidRPr="00CB575C">
              <w:rPr>
                <w:rFonts w:ascii="Times New Roman" w:hAnsi="Times New Roman"/>
              </w:rPr>
              <w:tab/>
            </w:r>
          </w:p>
          <w:p w:rsidR="00594BA2" w:rsidRPr="00CB575C" w:rsidRDefault="00594BA2" w:rsidP="00594BA2">
            <w:pPr>
              <w:spacing w:after="0" w:line="240" w:lineRule="auto"/>
              <w:jc w:val="both"/>
              <w:rPr>
                <w:rFonts w:ascii="Times New Roman" w:hAnsi="Times New Roman"/>
              </w:rPr>
            </w:pP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118</w:t>
            </w:r>
          </w:p>
        </w:tc>
        <w:tc>
          <w:tcPr>
            <w:tcW w:w="1701" w:type="dxa"/>
          </w:tcPr>
          <w:p w:rsidR="00594BA2" w:rsidRPr="00CB575C" w:rsidRDefault="00594BA2" w:rsidP="00594BA2">
            <w:pPr>
              <w:spacing w:after="0" w:line="240" w:lineRule="auto"/>
              <w:jc w:val="both"/>
              <w:rPr>
                <w:rFonts w:ascii="Times New Roman" w:hAnsi="Times New Roman"/>
              </w:rPr>
            </w:pP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co118sassari@pec.areus.sardegna.it</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118@aslnuoro.it</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protocollogenerale@pec.areus.sardegna.it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AMMINISTRAZIONE PROVINCIALE NUORO</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Centralino</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Servizio Protezione Civile</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0784-238600</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0782-473662</w:t>
            </w:r>
          </w:p>
        </w:tc>
        <w:tc>
          <w:tcPr>
            <w:tcW w:w="1701" w:type="dxa"/>
          </w:tcPr>
          <w:p w:rsidR="00594BA2" w:rsidRPr="00CB575C" w:rsidRDefault="00594BA2" w:rsidP="00594BA2">
            <w:pPr>
              <w:spacing w:after="0" w:line="240" w:lineRule="auto"/>
              <w:jc w:val="center"/>
              <w:rPr>
                <w:rFonts w:ascii="Times New Roman" w:hAnsi="Times New Roman"/>
              </w:rPr>
            </w:pP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0784-33325</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0782-41053</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protocollo@pec.provincia.nuoro.it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ANAS CAGLIARI</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070-5297600</w:t>
            </w:r>
          </w:p>
        </w:tc>
        <w:tc>
          <w:tcPr>
            <w:tcW w:w="1701" w:type="dxa"/>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070-5297268</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anas.sardegna@postacert.stradeanas.it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ANAS SASSARI</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079-2830800</w:t>
            </w:r>
          </w:p>
        </w:tc>
        <w:tc>
          <w:tcPr>
            <w:tcW w:w="1701" w:type="dxa"/>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079-2830899</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anas.sardegna@postacert.stradeanas.it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u w:val="single"/>
              </w:rPr>
            </w:pPr>
            <w:r w:rsidRPr="00CB575C">
              <w:rPr>
                <w:rFonts w:ascii="Times New Roman" w:hAnsi="Times New Roman"/>
                <w:u w:val="single"/>
              </w:rPr>
              <w:t>POLIZIA FERROVIARIA</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Compartimento Polizia</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Ferroviaria Sardegna</w:t>
            </w:r>
          </w:p>
          <w:p w:rsidR="00594BA2" w:rsidRPr="00CB575C" w:rsidRDefault="00594BA2" w:rsidP="00594BA2">
            <w:pPr>
              <w:spacing w:after="0" w:line="240" w:lineRule="auto"/>
              <w:jc w:val="both"/>
              <w:rPr>
                <w:rFonts w:ascii="Times New Roman" w:hAnsi="Times New Roman"/>
              </w:rPr>
            </w:pPr>
            <w:proofErr w:type="spellStart"/>
            <w:r w:rsidRPr="00CB575C">
              <w:rPr>
                <w:rFonts w:ascii="Times New Roman" w:hAnsi="Times New Roman"/>
              </w:rPr>
              <w:t>Polfer</w:t>
            </w:r>
            <w:proofErr w:type="spellEnd"/>
            <w:r w:rsidRPr="00CB575C">
              <w:rPr>
                <w:rFonts w:ascii="Times New Roman" w:hAnsi="Times New Roman"/>
              </w:rPr>
              <w:t xml:space="preserve"> Macomer</w:t>
            </w:r>
          </w:p>
          <w:p w:rsidR="00594BA2" w:rsidRPr="00CB575C" w:rsidRDefault="00594BA2" w:rsidP="00594BA2">
            <w:pPr>
              <w:spacing w:after="0" w:line="240" w:lineRule="auto"/>
              <w:jc w:val="both"/>
              <w:rPr>
                <w:rFonts w:ascii="Times New Roman" w:hAnsi="Times New Roman"/>
              </w:rPr>
            </w:pPr>
            <w:proofErr w:type="spellStart"/>
            <w:r w:rsidRPr="00CB575C">
              <w:rPr>
                <w:rFonts w:ascii="Times New Roman" w:hAnsi="Times New Roman"/>
              </w:rPr>
              <w:t>Polfer</w:t>
            </w:r>
            <w:proofErr w:type="spellEnd"/>
            <w:r w:rsidRPr="00CB575C">
              <w:rPr>
                <w:rFonts w:ascii="Times New Roman" w:hAnsi="Times New Roman"/>
              </w:rPr>
              <w:t xml:space="preserve"> Chilivani</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sz w:val="24"/>
                <w:szCs w:val="24"/>
              </w:rPr>
            </w:pP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070-657689</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070-6494600</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0785-70222</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079-758813</w:t>
            </w:r>
          </w:p>
        </w:tc>
        <w:tc>
          <w:tcPr>
            <w:tcW w:w="1701" w:type="dxa"/>
          </w:tcPr>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070679414</w:t>
            </w:r>
          </w:p>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uffpg.compartimentopolfer.ca@pecps.poliziadistato.it</w:t>
            </w:r>
          </w:p>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postpolfer.chilivani.ss@pecps.poliziadistato.it</w:t>
            </w:r>
          </w:p>
          <w:p w:rsidR="00594BA2" w:rsidRPr="00CB575C" w:rsidRDefault="00594BA2" w:rsidP="00594BA2">
            <w:pPr>
              <w:autoSpaceDE w:val="0"/>
              <w:autoSpaceDN w:val="0"/>
              <w:adjustRightInd w:val="0"/>
              <w:spacing w:after="0" w:line="240" w:lineRule="auto"/>
              <w:jc w:val="center"/>
              <w:rPr>
                <w:rFonts w:ascii="Times New Roman" w:hAnsi="Times New Roman"/>
              </w:rPr>
            </w:pPr>
          </w:p>
        </w:tc>
      </w:tr>
      <w:tr w:rsidR="00CB575C" w:rsidRPr="00CB575C" w:rsidTr="00594BA2">
        <w:tc>
          <w:tcPr>
            <w:tcW w:w="3085" w:type="dxa"/>
          </w:tcPr>
          <w:p w:rsidR="00C47E4D" w:rsidRPr="0072030B" w:rsidRDefault="00C47E4D" w:rsidP="00C47E4D">
            <w:pPr>
              <w:spacing w:after="0" w:line="240" w:lineRule="auto"/>
              <w:jc w:val="both"/>
              <w:rPr>
                <w:rFonts w:ascii="Times New Roman" w:hAnsi="Times New Roman"/>
              </w:rPr>
            </w:pPr>
            <w:r w:rsidRPr="0072030B">
              <w:rPr>
                <w:rFonts w:ascii="Times New Roman" w:hAnsi="Times New Roman"/>
              </w:rPr>
              <w:t>PROTEZIONE CIVILE REGIONALE- CAGLIARI</w:t>
            </w:r>
          </w:p>
          <w:p w:rsidR="00C47E4D" w:rsidRPr="0072030B" w:rsidRDefault="00C47E4D" w:rsidP="00C47E4D">
            <w:pPr>
              <w:spacing w:after="0" w:line="240" w:lineRule="auto"/>
              <w:jc w:val="both"/>
              <w:rPr>
                <w:rFonts w:ascii="Times New Roman" w:hAnsi="Times New Roman"/>
              </w:rPr>
            </w:pPr>
            <w:r w:rsidRPr="0072030B">
              <w:rPr>
                <w:rFonts w:ascii="Times New Roman" w:hAnsi="Times New Roman"/>
              </w:rPr>
              <w:t>Sala SORI</w:t>
            </w:r>
            <w:r w:rsidRPr="0072030B">
              <w:rPr>
                <w:rFonts w:ascii="Times New Roman" w:hAnsi="Times New Roman"/>
              </w:rPr>
              <w:tab/>
            </w:r>
            <w:r w:rsidRPr="0072030B">
              <w:rPr>
                <w:rFonts w:ascii="Times New Roman" w:hAnsi="Times New Roman"/>
              </w:rPr>
              <w:tab/>
            </w:r>
            <w:r w:rsidRPr="0072030B">
              <w:rPr>
                <w:rFonts w:ascii="Times New Roman" w:hAnsi="Times New Roman"/>
              </w:rPr>
              <w:tab/>
            </w:r>
            <w:r w:rsidRPr="0072030B">
              <w:rPr>
                <w:rFonts w:ascii="Times New Roman" w:hAnsi="Times New Roman"/>
              </w:rPr>
              <w:tab/>
            </w:r>
            <w:r w:rsidRPr="0072030B">
              <w:rPr>
                <w:rFonts w:ascii="Times New Roman" w:hAnsi="Times New Roman"/>
              </w:rPr>
              <w:tab/>
            </w:r>
            <w:r w:rsidRPr="0072030B">
              <w:rPr>
                <w:rFonts w:ascii="Times New Roman" w:hAnsi="Times New Roman"/>
              </w:rPr>
              <w:tab/>
            </w:r>
            <w:r w:rsidRPr="0072030B">
              <w:rPr>
                <w:rFonts w:ascii="Times New Roman" w:hAnsi="Times New Roman"/>
                <w:dstrike/>
              </w:rPr>
              <w:t xml:space="preserve"> </w:t>
            </w:r>
          </w:p>
          <w:p w:rsidR="00594BA2" w:rsidRPr="0072030B" w:rsidRDefault="00594BA2" w:rsidP="00594BA2">
            <w:pPr>
              <w:spacing w:after="0" w:line="240" w:lineRule="auto"/>
              <w:jc w:val="both"/>
              <w:rPr>
                <w:rFonts w:ascii="Times New Roman" w:hAnsi="Times New Roman"/>
              </w:rPr>
            </w:pPr>
          </w:p>
        </w:tc>
        <w:tc>
          <w:tcPr>
            <w:tcW w:w="1843" w:type="dxa"/>
          </w:tcPr>
          <w:p w:rsidR="00594BA2" w:rsidRPr="0072030B" w:rsidRDefault="00C47E4D" w:rsidP="00594BA2">
            <w:pPr>
              <w:autoSpaceDE w:val="0"/>
              <w:autoSpaceDN w:val="0"/>
              <w:adjustRightInd w:val="0"/>
              <w:spacing w:after="0" w:line="240" w:lineRule="auto"/>
              <w:jc w:val="center"/>
              <w:rPr>
                <w:rFonts w:ascii="Times New Roman" w:hAnsi="Times New Roman"/>
              </w:rPr>
            </w:pPr>
            <w:r w:rsidRPr="0072030B">
              <w:rPr>
                <w:rFonts w:ascii="Times New Roman" w:hAnsi="Times New Roman"/>
              </w:rPr>
              <w:t>0707788001</w:t>
            </w:r>
          </w:p>
        </w:tc>
        <w:tc>
          <w:tcPr>
            <w:tcW w:w="1701" w:type="dxa"/>
          </w:tcPr>
          <w:p w:rsidR="00594BA2" w:rsidRPr="0072030B" w:rsidRDefault="00CB575C" w:rsidP="00594BA2">
            <w:pPr>
              <w:spacing w:after="0" w:line="240" w:lineRule="auto"/>
              <w:jc w:val="both"/>
              <w:rPr>
                <w:rFonts w:ascii="Times New Roman" w:hAnsi="Times New Roman"/>
              </w:rPr>
            </w:pPr>
            <w:r w:rsidRPr="0072030B">
              <w:rPr>
                <w:rFonts w:ascii="Times New Roman" w:hAnsi="Times New Roman"/>
              </w:rPr>
              <w:t>0706066510</w:t>
            </w:r>
          </w:p>
        </w:tc>
        <w:tc>
          <w:tcPr>
            <w:tcW w:w="3347" w:type="dxa"/>
          </w:tcPr>
          <w:p w:rsidR="00594BA2" w:rsidRPr="00CB575C" w:rsidRDefault="00CB575C" w:rsidP="00594BA2">
            <w:pPr>
              <w:autoSpaceDE w:val="0"/>
              <w:autoSpaceDN w:val="0"/>
              <w:adjustRightInd w:val="0"/>
              <w:spacing w:after="0" w:line="240" w:lineRule="auto"/>
              <w:jc w:val="center"/>
              <w:rPr>
                <w:rFonts w:ascii="Times New Roman" w:hAnsi="Times New Roman"/>
              </w:rPr>
            </w:pPr>
            <w:proofErr w:type="spellStart"/>
            <w:r w:rsidRPr="00CB575C">
              <w:rPr>
                <w:rFonts w:ascii="Times New Roman" w:hAnsi="Times New Roman"/>
              </w:rPr>
              <w:t>sori.protezionecivile@regione</w:t>
            </w:r>
            <w:proofErr w:type="spellEnd"/>
            <w:r w:rsidRPr="00CB575C">
              <w:rPr>
                <w:rFonts w:ascii="Times New Roman" w:hAnsi="Times New Roman"/>
              </w:rPr>
              <w:t xml:space="preserve"> sardegna.it</w:t>
            </w:r>
          </w:p>
          <w:p w:rsidR="00CB575C" w:rsidRPr="00CB575C" w:rsidRDefault="00CB575C"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pres.protezione.civile@oec.regione.sardegna.it</w:t>
            </w:r>
          </w:p>
        </w:tc>
      </w:tr>
      <w:tr w:rsidR="00CB575C" w:rsidRPr="00CB575C" w:rsidTr="00594BA2">
        <w:tc>
          <w:tcPr>
            <w:tcW w:w="3085" w:type="dxa"/>
          </w:tcPr>
          <w:p w:rsidR="007745D4" w:rsidRPr="00CB575C" w:rsidRDefault="007745D4"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CORPO FORESTALE E DI VIGILANZA AMBIENTALE</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 xml:space="preserve">S.O. </w:t>
            </w:r>
            <w:proofErr w:type="spellStart"/>
            <w:r w:rsidRPr="00CB575C">
              <w:rPr>
                <w:rFonts w:ascii="Times New Roman" w:hAnsi="Times New Roman"/>
              </w:rPr>
              <w:t>Farcana</w:t>
            </w:r>
            <w:proofErr w:type="spellEnd"/>
            <w:r w:rsidRPr="00CB575C">
              <w:rPr>
                <w:rFonts w:ascii="Times New Roman" w:hAnsi="Times New Roman"/>
              </w:rPr>
              <w:t xml:space="preserve"> - NUORO</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 xml:space="preserve">S.O. S. Cosimo - </w:t>
            </w:r>
            <w:r w:rsidRPr="00CB575C">
              <w:rPr>
                <w:rFonts w:ascii="Times New Roman" w:hAnsi="Times New Roman"/>
                <w:sz w:val="18"/>
                <w:szCs w:val="18"/>
              </w:rPr>
              <w:t>LANUSEI</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0784-36614-33147</w:t>
            </w: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0782-41661-40290</w:t>
            </w:r>
          </w:p>
        </w:tc>
        <w:tc>
          <w:tcPr>
            <w:tcW w:w="1701" w:type="dxa"/>
          </w:tcPr>
          <w:p w:rsidR="00594BA2" w:rsidRPr="00CB575C" w:rsidRDefault="00594BA2" w:rsidP="00594BA2">
            <w:pPr>
              <w:spacing w:after="0" w:line="240" w:lineRule="auto"/>
              <w:jc w:val="center"/>
              <w:rPr>
                <w:rFonts w:ascii="Times New Roman" w:hAnsi="Times New Roman"/>
              </w:rPr>
            </w:pPr>
          </w:p>
          <w:p w:rsidR="00594BA2" w:rsidRPr="00CB575C" w:rsidRDefault="00594BA2" w:rsidP="00594BA2">
            <w:pPr>
              <w:spacing w:after="0" w:line="240" w:lineRule="auto"/>
              <w:jc w:val="center"/>
              <w:rPr>
                <w:rFonts w:ascii="Times New Roman" w:hAnsi="Times New Roman"/>
              </w:rPr>
            </w:pP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0784-35644</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0782-41660</w:t>
            </w:r>
          </w:p>
        </w:tc>
        <w:tc>
          <w:tcPr>
            <w:tcW w:w="3347"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940F80" w:rsidRDefault="00594BA2" w:rsidP="00594BA2">
            <w:pPr>
              <w:autoSpaceDE w:val="0"/>
              <w:autoSpaceDN w:val="0"/>
              <w:adjustRightInd w:val="0"/>
              <w:spacing w:after="0" w:line="240" w:lineRule="auto"/>
              <w:jc w:val="center"/>
              <w:rPr>
                <w:rFonts w:ascii="Times New Roman" w:hAnsi="Times New Roman"/>
              </w:rPr>
            </w:pPr>
            <w:r w:rsidRPr="00940F80">
              <w:rPr>
                <w:rFonts w:ascii="Times New Roman" w:hAnsi="Times New Roman"/>
              </w:rPr>
              <w:t>cfva.sir.nu@pec.regione.sardegna.itcfva.sir.la@pec.regione.sardegna.it</w:t>
            </w:r>
          </w:p>
        </w:tc>
      </w:tr>
      <w:tr w:rsidR="00CB575C" w:rsidRPr="00CB575C" w:rsidTr="00594BA2">
        <w:tc>
          <w:tcPr>
            <w:tcW w:w="3085" w:type="dxa"/>
          </w:tcPr>
          <w:p w:rsidR="007745D4" w:rsidRPr="00CB575C" w:rsidRDefault="007745D4" w:rsidP="00594BA2">
            <w:pPr>
              <w:spacing w:after="0" w:line="240" w:lineRule="auto"/>
              <w:jc w:val="both"/>
              <w:rPr>
                <w:rFonts w:ascii="Times New Roman" w:hAnsi="Times New Roman"/>
              </w:rPr>
            </w:pP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 xml:space="preserve">SERVIZIO </w:t>
            </w:r>
            <w:r w:rsidR="007745D4" w:rsidRPr="00CB575C">
              <w:rPr>
                <w:rFonts w:ascii="Times New Roman" w:hAnsi="Times New Roman"/>
              </w:rPr>
              <w:t>GENIO CIVILE</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Centralino</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p>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0784-239239</w:t>
            </w:r>
          </w:p>
        </w:tc>
        <w:tc>
          <w:tcPr>
            <w:tcW w:w="1701" w:type="dxa"/>
          </w:tcPr>
          <w:p w:rsidR="00594BA2" w:rsidRPr="00CB575C" w:rsidRDefault="00594BA2" w:rsidP="00594BA2">
            <w:pPr>
              <w:spacing w:after="0" w:line="240" w:lineRule="auto"/>
              <w:jc w:val="both"/>
              <w:rPr>
                <w:rFonts w:ascii="Times New Roman" w:hAnsi="Times New Roman"/>
              </w:rPr>
            </w:pP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0784-232580</w:t>
            </w:r>
          </w:p>
        </w:tc>
        <w:tc>
          <w:tcPr>
            <w:tcW w:w="3347" w:type="dxa"/>
          </w:tcPr>
          <w:p w:rsidR="005F1452" w:rsidRPr="00CB575C" w:rsidRDefault="005F1452" w:rsidP="00594BA2">
            <w:pPr>
              <w:autoSpaceDE w:val="0"/>
              <w:autoSpaceDN w:val="0"/>
              <w:adjustRightInd w:val="0"/>
              <w:spacing w:after="0" w:line="240" w:lineRule="auto"/>
              <w:jc w:val="center"/>
            </w:pPr>
          </w:p>
          <w:p w:rsidR="00594BA2" w:rsidRPr="00940F80" w:rsidRDefault="00594BA2" w:rsidP="00594BA2">
            <w:pPr>
              <w:autoSpaceDE w:val="0"/>
              <w:autoSpaceDN w:val="0"/>
              <w:adjustRightInd w:val="0"/>
              <w:spacing w:after="0" w:line="240" w:lineRule="auto"/>
              <w:jc w:val="center"/>
              <w:rPr>
                <w:rFonts w:ascii="Times New Roman" w:hAnsi="Times New Roman"/>
              </w:rPr>
            </w:pPr>
            <w:r w:rsidRPr="00940F80">
              <w:rPr>
                <w:rFonts w:ascii="Times New Roman" w:hAnsi="Times New Roman"/>
              </w:rPr>
              <w:t>llpp.stoinu@pec.regione.sardegna.it</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ARST NUORO</w:t>
            </w:r>
          </w:p>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ARST CAGLIARI</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0784-290800</w:t>
            </w:r>
          </w:p>
          <w:p w:rsidR="00594BA2" w:rsidRPr="00CB575C" w:rsidRDefault="00594BA2" w:rsidP="00594BA2">
            <w:pPr>
              <w:autoSpaceDE w:val="0"/>
              <w:autoSpaceDN w:val="0"/>
              <w:adjustRightInd w:val="0"/>
              <w:spacing w:after="0" w:line="240" w:lineRule="auto"/>
              <w:jc w:val="center"/>
              <w:rPr>
                <w:rFonts w:ascii="Times New Roman" w:hAnsi="Times New Roman"/>
                <w:sz w:val="18"/>
                <w:szCs w:val="18"/>
              </w:rPr>
            </w:pPr>
            <w:r w:rsidRPr="00CB575C">
              <w:rPr>
                <w:rFonts w:ascii="Times New Roman" w:hAnsi="Times New Roman"/>
                <w:sz w:val="18"/>
                <w:szCs w:val="18"/>
              </w:rPr>
              <w:t>070-4098324-40981</w:t>
            </w:r>
          </w:p>
        </w:tc>
        <w:tc>
          <w:tcPr>
            <w:tcW w:w="1701" w:type="dxa"/>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0784-290811</w:t>
            </w:r>
          </w:p>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070-4098237</w:t>
            </w:r>
          </w:p>
        </w:tc>
        <w:tc>
          <w:tcPr>
            <w:tcW w:w="3347" w:type="dxa"/>
          </w:tcPr>
          <w:p w:rsidR="00594BA2" w:rsidRPr="00940F80" w:rsidRDefault="00594BA2" w:rsidP="00594BA2">
            <w:pPr>
              <w:autoSpaceDE w:val="0"/>
              <w:autoSpaceDN w:val="0"/>
              <w:adjustRightInd w:val="0"/>
              <w:spacing w:after="0" w:line="240" w:lineRule="auto"/>
              <w:jc w:val="center"/>
              <w:rPr>
                <w:rFonts w:ascii="Times New Roman" w:hAnsi="Times New Roman"/>
              </w:rPr>
            </w:pPr>
            <w:r w:rsidRPr="00940F80">
              <w:rPr>
                <w:rFonts w:ascii="Times New Roman" w:hAnsi="Times New Roman"/>
              </w:rPr>
              <w:t>arst@pec.arstspa.info</w:t>
            </w:r>
          </w:p>
        </w:tc>
      </w:tr>
      <w:tr w:rsidR="00CB575C" w:rsidRPr="00CB575C" w:rsidTr="00594BA2">
        <w:tc>
          <w:tcPr>
            <w:tcW w:w="3085" w:type="dxa"/>
          </w:tcPr>
          <w:p w:rsidR="00594BA2" w:rsidRPr="00CB575C" w:rsidRDefault="00594BA2" w:rsidP="00594BA2">
            <w:pPr>
              <w:spacing w:after="0" w:line="240" w:lineRule="auto"/>
              <w:jc w:val="both"/>
              <w:rPr>
                <w:rFonts w:ascii="Times New Roman" w:hAnsi="Times New Roman"/>
              </w:rPr>
            </w:pPr>
            <w:r w:rsidRPr="00CB575C">
              <w:rPr>
                <w:rFonts w:ascii="Times New Roman" w:hAnsi="Times New Roman"/>
              </w:rPr>
              <w:t>ABBANOA SPA NUORO</w:t>
            </w:r>
          </w:p>
        </w:tc>
        <w:tc>
          <w:tcPr>
            <w:tcW w:w="1843" w:type="dxa"/>
          </w:tcPr>
          <w:p w:rsidR="00594BA2" w:rsidRPr="00CB575C" w:rsidRDefault="00594BA2" w:rsidP="00594BA2">
            <w:pPr>
              <w:autoSpaceDE w:val="0"/>
              <w:autoSpaceDN w:val="0"/>
              <w:adjustRightInd w:val="0"/>
              <w:spacing w:after="0" w:line="240" w:lineRule="auto"/>
              <w:jc w:val="center"/>
              <w:rPr>
                <w:rFonts w:ascii="Times New Roman" w:hAnsi="Times New Roman"/>
              </w:rPr>
            </w:pPr>
            <w:r w:rsidRPr="00CB575C">
              <w:rPr>
                <w:rFonts w:ascii="Times New Roman" w:hAnsi="Times New Roman"/>
              </w:rPr>
              <w:t>0784-213600</w:t>
            </w:r>
          </w:p>
        </w:tc>
        <w:tc>
          <w:tcPr>
            <w:tcW w:w="1701" w:type="dxa"/>
          </w:tcPr>
          <w:p w:rsidR="00594BA2" w:rsidRPr="00CB575C" w:rsidRDefault="00594BA2" w:rsidP="00594BA2">
            <w:pPr>
              <w:spacing w:after="0" w:line="240" w:lineRule="auto"/>
              <w:jc w:val="center"/>
              <w:rPr>
                <w:rFonts w:ascii="Times New Roman" w:hAnsi="Times New Roman"/>
              </w:rPr>
            </w:pPr>
            <w:r w:rsidRPr="00CB575C">
              <w:rPr>
                <w:rFonts w:ascii="Times New Roman" w:hAnsi="Times New Roman"/>
              </w:rPr>
              <w:t>0784-203154</w:t>
            </w:r>
          </w:p>
        </w:tc>
        <w:tc>
          <w:tcPr>
            <w:tcW w:w="3347" w:type="dxa"/>
          </w:tcPr>
          <w:p w:rsidR="00594BA2" w:rsidRPr="00940F80" w:rsidRDefault="00594BA2" w:rsidP="00594BA2">
            <w:pPr>
              <w:autoSpaceDE w:val="0"/>
              <w:autoSpaceDN w:val="0"/>
              <w:adjustRightInd w:val="0"/>
              <w:spacing w:after="0" w:line="240" w:lineRule="auto"/>
              <w:jc w:val="center"/>
              <w:rPr>
                <w:rFonts w:ascii="Times New Roman" w:hAnsi="Times New Roman"/>
              </w:rPr>
            </w:pPr>
            <w:r w:rsidRPr="00940F80">
              <w:rPr>
                <w:rFonts w:ascii="Times New Roman" w:hAnsi="Times New Roman"/>
              </w:rPr>
              <w:t>protocollo@pec.abbanoa.it</w:t>
            </w:r>
          </w:p>
        </w:tc>
      </w:tr>
    </w:tbl>
    <w:p w:rsidR="00594BA2" w:rsidRPr="00CB575C" w:rsidRDefault="00594BA2">
      <w:pPr>
        <w:rPr>
          <w:rFonts w:ascii="Times New Roman" w:hAnsi="Times New Roman"/>
          <w:b/>
          <w:sz w:val="24"/>
          <w:szCs w:val="24"/>
        </w:rPr>
      </w:pPr>
    </w:p>
    <w:p w:rsidR="00594BA2" w:rsidRDefault="00594BA2">
      <w:pPr>
        <w:rPr>
          <w:rFonts w:ascii="Times New Roman" w:hAnsi="Times New Roman"/>
          <w:b/>
          <w:sz w:val="24"/>
          <w:szCs w:val="24"/>
        </w:rPr>
      </w:pPr>
      <w:r>
        <w:rPr>
          <w:rFonts w:ascii="Times New Roman" w:hAnsi="Times New Roman"/>
          <w:b/>
          <w:sz w:val="24"/>
          <w:szCs w:val="24"/>
        </w:rPr>
        <w:br w:type="page"/>
      </w:r>
    </w:p>
    <w:p w:rsidR="0069688C" w:rsidRDefault="00CB1AD2">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9688C">
        <w:rPr>
          <w:rFonts w:ascii="Times New Roman" w:hAnsi="Times New Roman"/>
          <w:b/>
          <w:sz w:val="24"/>
          <w:szCs w:val="24"/>
        </w:rPr>
        <w:t>Allegato 1</w:t>
      </w:r>
    </w:p>
    <w:p w:rsidR="0069688C" w:rsidRDefault="0069688C">
      <w:pPr>
        <w:rPr>
          <w:rFonts w:ascii="Times New Roman" w:hAnsi="Times New Roman"/>
          <w:b/>
          <w:sz w:val="24"/>
          <w:szCs w:val="24"/>
        </w:rPr>
      </w:pPr>
      <w:r>
        <w:rPr>
          <w:rFonts w:ascii="Times New Roman" w:hAnsi="Times New Roman"/>
          <w:b/>
          <w:sz w:val="24"/>
          <w:szCs w:val="24"/>
        </w:rPr>
        <w:t>COMUNI DELLA</w:t>
      </w:r>
      <w:r w:rsidR="00D4719F">
        <w:rPr>
          <w:rFonts w:ascii="Times New Roman" w:hAnsi="Times New Roman"/>
          <w:b/>
          <w:sz w:val="24"/>
          <w:szCs w:val="24"/>
        </w:rPr>
        <w:t xml:space="preserve"> </w:t>
      </w:r>
      <w:r>
        <w:rPr>
          <w:rFonts w:ascii="Times New Roman" w:hAnsi="Times New Roman"/>
          <w:b/>
          <w:sz w:val="24"/>
          <w:szCs w:val="24"/>
        </w:rPr>
        <w:t xml:space="preserve">PROVINCIA </w:t>
      </w:r>
      <w:r w:rsidR="002744AE">
        <w:rPr>
          <w:rFonts w:ascii="Times New Roman" w:hAnsi="Times New Roman"/>
          <w:b/>
          <w:sz w:val="24"/>
          <w:szCs w:val="24"/>
        </w:rPr>
        <w:t xml:space="preserve">STORICA </w:t>
      </w:r>
      <w:r>
        <w:rPr>
          <w:rFonts w:ascii="Times New Roman" w:hAnsi="Times New Roman"/>
          <w:b/>
          <w:sz w:val="24"/>
          <w:szCs w:val="24"/>
        </w:rPr>
        <w:t>STATALE DI NUORO</w:t>
      </w:r>
    </w:p>
    <w:tbl>
      <w:tblPr>
        <w:tblW w:w="8180" w:type="dxa"/>
        <w:tblInd w:w="55" w:type="dxa"/>
        <w:tblCellMar>
          <w:left w:w="70" w:type="dxa"/>
          <w:right w:w="70" w:type="dxa"/>
        </w:tblCellMar>
        <w:tblLook w:val="04A0" w:firstRow="1" w:lastRow="0" w:firstColumn="1" w:lastColumn="0" w:noHBand="0" w:noVBand="1"/>
      </w:tblPr>
      <w:tblGrid>
        <w:gridCol w:w="560"/>
        <w:gridCol w:w="2960"/>
        <w:gridCol w:w="1440"/>
        <w:gridCol w:w="1560"/>
        <w:gridCol w:w="1660"/>
      </w:tblGrid>
      <w:tr w:rsidR="008A2CA1" w:rsidRPr="008A2CA1" w:rsidTr="008A2CA1">
        <w:trPr>
          <w:trHeight w:val="10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CA1" w:rsidRPr="008A2CA1" w:rsidRDefault="008A2CA1" w:rsidP="008A2CA1">
            <w:pPr>
              <w:spacing w:after="0" w:line="240" w:lineRule="auto"/>
              <w:jc w:val="center"/>
              <w:rPr>
                <w:rFonts w:ascii="Times New Roman" w:hAnsi="Times New Roman"/>
                <w:sz w:val="24"/>
                <w:szCs w:val="24"/>
              </w:rPr>
            </w:pPr>
            <w:bookmarkStart w:id="1" w:name="RANGE!A1:E102"/>
            <w:r w:rsidRPr="008A2CA1">
              <w:rPr>
                <w:rFonts w:ascii="Times New Roman" w:hAnsi="Times New Roman"/>
                <w:sz w:val="24"/>
                <w:szCs w:val="24"/>
              </w:rPr>
              <w:t>N.</w:t>
            </w:r>
            <w:bookmarkEnd w:id="1"/>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COMUNI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Codice ISTAT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A2CA1" w:rsidRPr="008A2CA1" w:rsidRDefault="008A2CA1" w:rsidP="0020621C">
            <w:pPr>
              <w:spacing w:after="0" w:line="240" w:lineRule="auto"/>
              <w:jc w:val="center"/>
              <w:rPr>
                <w:rFonts w:ascii="Times New Roman" w:hAnsi="Times New Roman"/>
                <w:sz w:val="24"/>
                <w:szCs w:val="24"/>
              </w:rPr>
            </w:pPr>
            <w:r w:rsidRPr="0020621C">
              <w:rPr>
                <w:rFonts w:ascii="Times New Roman" w:hAnsi="Times New Roman"/>
                <w:sz w:val="20"/>
                <w:szCs w:val="20"/>
              </w:rPr>
              <w:t>Popolazione</w:t>
            </w:r>
            <w:r w:rsidR="0020621C" w:rsidRPr="0020621C">
              <w:rPr>
                <w:rFonts w:ascii="Times New Roman" w:hAnsi="Times New Roman"/>
                <w:sz w:val="20"/>
                <w:szCs w:val="20"/>
              </w:rPr>
              <w:t xml:space="preserve"> al</w:t>
            </w:r>
            <w:r w:rsidR="0020621C">
              <w:rPr>
                <w:rFonts w:ascii="Times New Roman" w:hAnsi="Times New Roman"/>
                <w:sz w:val="20"/>
                <w:szCs w:val="20"/>
              </w:rPr>
              <w:t xml:space="preserve"> </w:t>
            </w:r>
            <w:r w:rsidR="0020621C" w:rsidRPr="0020621C">
              <w:rPr>
                <w:rFonts w:ascii="Times New Roman" w:hAnsi="Times New Roman"/>
                <w:sz w:val="20"/>
                <w:szCs w:val="20"/>
              </w:rPr>
              <w:t xml:space="preserve"> 1°</w:t>
            </w:r>
            <w:r w:rsidRPr="0020621C">
              <w:rPr>
                <w:rFonts w:ascii="Times New Roman" w:hAnsi="Times New Roman"/>
                <w:sz w:val="20"/>
                <w:szCs w:val="20"/>
              </w:rPr>
              <w:t xml:space="preserve"> </w:t>
            </w:r>
            <w:r w:rsidR="0020621C" w:rsidRPr="0020621C">
              <w:rPr>
                <w:rFonts w:ascii="Times New Roman" w:hAnsi="Times New Roman"/>
                <w:sz w:val="20"/>
                <w:szCs w:val="20"/>
              </w:rPr>
              <w:t>gennaio 2021</w:t>
            </w:r>
            <w:r w:rsidR="0020621C">
              <w:rPr>
                <w:rFonts w:ascii="Times New Roman" w:hAnsi="Times New Roman"/>
                <w:sz w:val="24"/>
                <w:szCs w:val="24"/>
              </w:rPr>
              <w:t xml:space="preserve"> </w:t>
            </w:r>
            <w:r w:rsidR="0020621C" w:rsidRPr="0020621C">
              <w:rPr>
                <w:rFonts w:ascii="Times New Roman" w:hAnsi="Times New Roman"/>
                <w:sz w:val="20"/>
                <w:szCs w:val="20"/>
              </w:rPr>
              <w:t xml:space="preserve">DATI STIMATI </w:t>
            </w:r>
            <w:r w:rsidRPr="0020621C">
              <w:rPr>
                <w:rFonts w:ascii="Times New Roman" w:hAnsi="Times New Roman"/>
                <w:sz w:val="20"/>
                <w:szCs w:val="20"/>
              </w:rPr>
              <w:t>ISTAT</w:t>
            </w:r>
            <w:r w:rsidRPr="008A2CA1">
              <w:rPr>
                <w:rFonts w:ascii="Times New Roman" w:hAnsi="Times New Roman"/>
                <w:sz w:val="24"/>
                <w:szCs w:val="24"/>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Comuni assegnati nuove province</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ARITZO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1.2</w:t>
            </w:r>
            <w:r w:rsidR="0020621C">
              <w:rPr>
                <w:rFonts w:ascii="Times New Roman" w:hAnsi="Times New Roman"/>
                <w:sz w:val="24"/>
                <w:szCs w:val="24"/>
              </w:rPr>
              <w:t>37</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ARZANA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298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ATZARA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20621C">
            <w:pPr>
              <w:spacing w:after="0" w:line="240" w:lineRule="auto"/>
              <w:jc w:val="right"/>
              <w:rPr>
                <w:rFonts w:ascii="Times New Roman" w:hAnsi="Times New Roman"/>
                <w:sz w:val="24"/>
                <w:szCs w:val="24"/>
              </w:rPr>
            </w:pPr>
            <w:r>
              <w:rPr>
                <w:rFonts w:ascii="Times New Roman" w:hAnsi="Times New Roman"/>
                <w:sz w:val="24"/>
                <w:szCs w:val="24"/>
              </w:rPr>
              <w:t>1.0</w:t>
            </w:r>
            <w:r w:rsidR="008A2CA1" w:rsidRPr="008A2CA1">
              <w:rPr>
                <w:rFonts w:ascii="Times New Roman" w:hAnsi="Times New Roman"/>
                <w:sz w:val="24"/>
                <w:szCs w:val="24"/>
              </w:rPr>
              <w:t>5</w:t>
            </w:r>
            <w:r>
              <w:rPr>
                <w:rFonts w:ascii="Times New Roman" w:hAnsi="Times New Roman"/>
                <w:sz w:val="24"/>
                <w:szCs w:val="24"/>
              </w:rPr>
              <w:t>7</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AUSTIS</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8A2CA1">
            <w:pPr>
              <w:spacing w:after="0" w:line="240" w:lineRule="auto"/>
              <w:jc w:val="right"/>
              <w:rPr>
                <w:rFonts w:ascii="Times New Roman" w:hAnsi="Times New Roman"/>
                <w:sz w:val="24"/>
                <w:szCs w:val="24"/>
              </w:rPr>
            </w:pPr>
            <w:r>
              <w:rPr>
                <w:rFonts w:ascii="Times New Roman" w:hAnsi="Times New Roman"/>
                <w:sz w:val="24"/>
                <w:szCs w:val="24"/>
              </w:rPr>
              <w:t>760</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BARI SARDO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3.</w:t>
            </w:r>
            <w:r w:rsidR="0020621C">
              <w:rPr>
                <w:rFonts w:ascii="Times New Roman" w:hAnsi="Times New Roman"/>
                <w:sz w:val="24"/>
                <w:szCs w:val="24"/>
              </w:rPr>
              <w:t>873</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BAUNEI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3.</w:t>
            </w:r>
            <w:r w:rsidR="0020621C">
              <w:rPr>
                <w:rFonts w:ascii="Times New Roman" w:hAnsi="Times New Roman"/>
                <w:sz w:val="24"/>
                <w:szCs w:val="24"/>
              </w:rPr>
              <w:t>522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BELVI'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8A2CA1">
            <w:pPr>
              <w:spacing w:after="0" w:line="240" w:lineRule="auto"/>
              <w:jc w:val="right"/>
              <w:rPr>
                <w:rFonts w:ascii="Times New Roman" w:hAnsi="Times New Roman"/>
                <w:sz w:val="24"/>
                <w:szCs w:val="24"/>
              </w:rPr>
            </w:pPr>
            <w:r>
              <w:rPr>
                <w:rFonts w:ascii="Times New Roman" w:hAnsi="Times New Roman"/>
                <w:sz w:val="24"/>
                <w:szCs w:val="24"/>
              </w:rPr>
              <w:t>581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BIRORI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5</w:t>
            </w:r>
            <w:r w:rsidR="0020621C">
              <w:rPr>
                <w:rFonts w:ascii="Times New Roman" w:hAnsi="Times New Roman"/>
                <w:sz w:val="24"/>
                <w:szCs w:val="24"/>
              </w:rPr>
              <w:t>08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BITTI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91009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688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BOLOTANA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91010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504</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BORORE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91011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026</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BORTIGALI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91012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w:t>
            </w:r>
            <w:r w:rsidR="0020621C">
              <w:rPr>
                <w:rFonts w:ascii="Times New Roman" w:hAnsi="Times New Roman"/>
                <w:sz w:val="24"/>
                <w:szCs w:val="24"/>
              </w:rPr>
              <w:t>252</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BOSA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95079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7.</w:t>
            </w:r>
            <w:r w:rsidR="00E83954">
              <w:rPr>
                <w:rFonts w:ascii="Times New Roman" w:hAnsi="Times New Roman"/>
                <w:sz w:val="24"/>
                <w:szCs w:val="24"/>
              </w:rPr>
              <w:t>669</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BUDONI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90091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5.</w:t>
            </w:r>
            <w:r w:rsidR="00E83954">
              <w:rPr>
                <w:rFonts w:ascii="Times New Roman" w:hAnsi="Times New Roman"/>
                <w:sz w:val="24"/>
                <w:szCs w:val="24"/>
              </w:rPr>
              <w:t>262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Sassari</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CARDEDU</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91103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w:t>
            </w:r>
            <w:r w:rsidR="0020621C">
              <w:rPr>
                <w:rFonts w:ascii="Times New Roman" w:hAnsi="Times New Roman"/>
                <w:sz w:val="24"/>
                <w:szCs w:val="24"/>
              </w:rPr>
              <w:t>976</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DESULO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91016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192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DORGALI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91017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8.</w:t>
            </w:r>
            <w:r w:rsidR="0020621C">
              <w:rPr>
                <w:rFonts w:ascii="Times New Roman" w:hAnsi="Times New Roman"/>
                <w:sz w:val="24"/>
                <w:szCs w:val="24"/>
              </w:rPr>
              <w:t>402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DUALCHI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91018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8A2CA1">
            <w:pPr>
              <w:spacing w:after="0" w:line="240" w:lineRule="auto"/>
              <w:jc w:val="right"/>
              <w:rPr>
                <w:rFonts w:ascii="Times New Roman" w:hAnsi="Times New Roman"/>
                <w:sz w:val="24"/>
                <w:szCs w:val="24"/>
              </w:rPr>
            </w:pPr>
            <w:r>
              <w:rPr>
                <w:rFonts w:ascii="Times New Roman" w:hAnsi="Times New Roman"/>
                <w:sz w:val="24"/>
                <w:szCs w:val="24"/>
              </w:rPr>
              <w:t>589</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ELINI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91019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8A2CA1">
            <w:pPr>
              <w:spacing w:after="0" w:line="240" w:lineRule="auto"/>
              <w:jc w:val="right"/>
              <w:rPr>
                <w:rFonts w:ascii="Times New Roman" w:hAnsi="Times New Roman"/>
                <w:sz w:val="24"/>
                <w:szCs w:val="24"/>
              </w:rPr>
            </w:pPr>
            <w:r>
              <w:rPr>
                <w:rFonts w:ascii="Times New Roman" w:hAnsi="Times New Roman"/>
                <w:sz w:val="24"/>
                <w:szCs w:val="24"/>
              </w:rPr>
              <w:t>561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ESCALAPLANO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111018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357DAB">
            <w:pPr>
              <w:spacing w:after="0" w:line="240" w:lineRule="auto"/>
              <w:jc w:val="right"/>
              <w:rPr>
                <w:rFonts w:ascii="Times New Roman" w:hAnsi="Times New Roman"/>
                <w:sz w:val="24"/>
                <w:szCs w:val="24"/>
              </w:rPr>
            </w:pPr>
            <w:r w:rsidRPr="008A2CA1">
              <w:rPr>
                <w:rFonts w:ascii="Times New Roman" w:hAnsi="Times New Roman"/>
                <w:sz w:val="24"/>
                <w:szCs w:val="24"/>
              </w:rPr>
              <w:t>2.</w:t>
            </w:r>
            <w:r w:rsidR="00357DAB">
              <w:rPr>
                <w:rFonts w:ascii="Times New Roman" w:hAnsi="Times New Roman"/>
                <w:sz w:val="24"/>
                <w:szCs w:val="24"/>
              </w:rPr>
              <w:t>105</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ESCOLCA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111019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B016A0" w:rsidP="008A2CA1">
            <w:pPr>
              <w:spacing w:after="0" w:line="240" w:lineRule="auto"/>
              <w:jc w:val="right"/>
              <w:rPr>
                <w:rFonts w:ascii="Times New Roman" w:hAnsi="Times New Roman"/>
                <w:sz w:val="24"/>
                <w:szCs w:val="24"/>
              </w:rPr>
            </w:pPr>
            <w:r>
              <w:rPr>
                <w:rFonts w:ascii="Times New Roman" w:hAnsi="Times New Roman"/>
                <w:sz w:val="24"/>
                <w:szCs w:val="24"/>
              </w:rPr>
              <w:t>5</w:t>
            </w:r>
            <w:r w:rsidR="008A2CA1" w:rsidRPr="008A2CA1">
              <w:rPr>
                <w:rFonts w:ascii="Times New Roman" w:hAnsi="Times New Roman"/>
                <w:sz w:val="24"/>
                <w:szCs w:val="24"/>
              </w:rPr>
              <w:t>4</w:t>
            </w:r>
            <w:r>
              <w:rPr>
                <w:rFonts w:ascii="Times New Roman" w:hAnsi="Times New Roman"/>
                <w:sz w:val="24"/>
                <w:szCs w:val="24"/>
              </w:rPr>
              <w:t>5</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ESTERZILI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111020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B016A0" w:rsidP="008A2CA1">
            <w:pPr>
              <w:spacing w:after="0" w:line="240" w:lineRule="auto"/>
              <w:jc w:val="right"/>
              <w:rPr>
                <w:rFonts w:ascii="Times New Roman" w:hAnsi="Times New Roman"/>
                <w:sz w:val="24"/>
                <w:szCs w:val="24"/>
              </w:rPr>
            </w:pPr>
            <w:r>
              <w:rPr>
                <w:rFonts w:ascii="Times New Roman" w:hAnsi="Times New Roman"/>
                <w:sz w:val="24"/>
                <w:szCs w:val="24"/>
              </w:rPr>
              <w:t>577</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FLUSSIO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4</w:t>
            </w:r>
            <w:r w:rsidR="00E83954">
              <w:rPr>
                <w:rFonts w:ascii="Times New Roman" w:hAnsi="Times New Roman"/>
                <w:sz w:val="24"/>
                <w:szCs w:val="24"/>
              </w:rPr>
              <w:t>37</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FONNI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91024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3.</w:t>
            </w:r>
            <w:r w:rsidR="0020621C">
              <w:rPr>
                <w:rFonts w:ascii="Times New Roman" w:hAnsi="Times New Roman"/>
                <w:sz w:val="24"/>
                <w:szCs w:val="24"/>
              </w:rPr>
              <w:t>746</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GADONI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91025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8A2CA1">
            <w:pPr>
              <w:spacing w:after="0" w:line="240" w:lineRule="auto"/>
              <w:jc w:val="right"/>
              <w:rPr>
                <w:rFonts w:ascii="Times New Roman" w:hAnsi="Times New Roman"/>
                <w:sz w:val="24"/>
                <w:szCs w:val="24"/>
              </w:rPr>
            </w:pPr>
            <w:r>
              <w:rPr>
                <w:rFonts w:ascii="Times New Roman" w:hAnsi="Times New Roman"/>
                <w:sz w:val="24"/>
                <w:szCs w:val="24"/>
              </w:rPr>
              <w:t>730</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GAIRO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91026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w:t>
            </w:r>
            <w:r w:rsidR="0020621C">
              <w:rPr>
                <w:rFonts w:ascii="Times New Roman" w:hAnsi="Times New Roman"/>
                <w:sz w:val="24"/>
                <w:szCs w:val="24"/>
              </w:rPr>
              <w:t>334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GALTELLI'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91027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20621C">
            <w:pPr>
              <w:spacing w:after="0" w:line="240" w:lineRule="auto"/>
              <w:jc w:val="right"/>
              <w:rPr>
                <w:rFonts w:ascii="Times New Roman" w:hAnsi="Times New Roman"/>
                <w:sz w:val="24"/>
                <w:szCs w:val="24"/>
              </w:rPr>
            </w:pPr>
            <w:r>
              <w:rPr>
                <w:rFonts w:ascii="Times New Roman" w:hAnsi="Times New Roman"/>
                <w:sz w:val="24"/>
                <w:szCs w:val="24"/>
              </w:rPr>
              <w:t>2.416</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GAVOI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91028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545</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29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GENONI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111023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B016A0" w:rsidP="008A2CA1">
            <w:pPr>
              <w:spacing w:after="0" w:line="240" w:lineRule="auto"/>
              <w:jc w:val="right"/>
              <w:rPr>
                <w:rFonts w:ascii="Times New Roman" w:hAnsi="Times New Roman"/>
                <w:sz w:val="24"/>
                <w:szCs w:val="24"/>
              </w:rPr>
            </w:pPr>
            <w:r>
              <w:rPr>
                <w:rFonts w:ascii="Times New Roman" w:hAnsi="Times New Roman"/>
                <w:sz w:val="24"/>
                <w:szCs w:val="24"/>
              </w:rPr>
              <w:t>791</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GERGEI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111025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1.</w:t>
            </w:r>
            <w:r w:rsidR="00B016A0">
              <w:rPr>
                <w:rFonts w:ascii="Times New Roman" w:hAnsi="Times New Roman"/>
                <w:sz w:val="24"/>
                <w:szCs w:val="24"/>
              </w:rPr>
              <w:t>163</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GIRASOLE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91031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1.2</w:t>
            </w:r>
            <w:r w:rsidR="0020621C">
              <w:rPr>
                <w:rFonts w:ascii="Times New Roman" w:hAnsi="Times New Roman"/>
                <w:sz w:val="24"/>
                <w:szCs w:val="24"/>
              </w:rPr>
              <w:t>98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ILBONO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91032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046</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IRGOLI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91033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257</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ISILI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111036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2.</w:t>
            </w:r>
            <w:r w:rsidR="00B016A0">
              <w:rPr>
                <w:rFonts w:ascii="Times New Roman" w:hAnsi="Times New Roman"/>
                <w:sz w:val="24"/>
                <w:szCs w:val="24"/>
              </w:rPr>
              <w:t>524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JERZU</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91035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3.1</w:t>
            </w:r>
            <w:r w:rsidR="0020621C">
              <w:rPr>
                <w:rFonts w:ascii="Times New Roman" w:hAnsi="Times New Roman"/>
                <w:sz w:val="24"/>
                <w:szCs w:val="24"/>
              </w:rPr>
              <w:t>28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LACONI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7</w:t>
            </w:r>
            <w:r w:rsidRPr="008A2CA1">
              <w:rPr>
                <w:rFonts w:ascii="Times New Roman" w:hAnsi="Times New Roman"/>
                <w:sz w:val="24"/>
                <w:szCs w:val="24"/>
              </w:rPr>
              <w:t>1</w:t>
            </w:r>
            <w:r w:rsidR="00E83954">
              <w:rPr>
                <w:rFonts w:ascii="Times New Roman" w:hAnsi="Times New Roman"/>
                <w:sz w:val="24"/>
                <w:szCs w:val="24"/>
              </w:rPr>
              <w:t>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LANUSEI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91037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5.</w:t>
            </w:r>
            <w:r w:rsidR="0020621C">
              <w:rPr>
                <w:rFonts w:ascii="Times New Roman" w:hAnsi="Times New Roman"/>
                <w:sz w:val="24"/>
                <w:szCs w:val="24"/>
              </w:rPr>
              <w:t>146</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LEI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91038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8A2CA1">
            <w:pPr>
              <w:spacing w:after="0" w:line="240" w:lineRule="auto"/>
              <w:jc w:val="right"/>
              <w:rPr>
                <w:rFonts w:ascii="Times New Roman" w:hAnsi="Times New Roman"/>
                <w:sz w:val="24"/>
                <w:szCs w:val="24"/>
              </w:rPr>
            </w:pPr>
            <w:r>
              <w:rPr>
                <w:rFonts w:ascii="Times New Roman" w:hAnsi="Times New Roman"/>
                <w:sz w:val="24"/>
                <w:szCs w:val="24"/>
              </w:rPr>
              <w:t>474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39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LOCERI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91039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1.2</w:t>
            </w:r>
            <w:r w:rsidR="0020621C">
              <w:rPr>
                <w:rFonts w:ascii="Times New Roman" w:hAnsi="Times New Roman"/>
                <w:sz w:val="24"/>
                <w:szCs w:val="24"/>
              </w:rPr>
              <w:t>84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LOCULI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91040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5</w:t>
            </w:r>
            <w:r w:rsidR="0020621C">
              <w:rPr>
                <w:rFonts w:ascii="Times New Roman" w:hAnsi="Times New Roman"/>
                <w:sz w:val="24"/>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LODE'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91041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w:t>
            </w:r>
            <w:r w:rsidR="0020621C">
              <w:rPr>
                <w:rFonts w:ascii="Times New Roman" w:hAnsi="Times New Roman"/>
                <w:sz w:val="24"/>
                <w:szCs w:val="24"/>
              </w:rPr>
              <w:t>577</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LODINE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91104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3</w:t>
            </w:r>
            <w:r w:rsidR="0020621C">
              <w:rPr>
                <w:rFonts w:ascii="Times New Roman" w:hAnsi="Times New Roman"/>
                <w:sz w:val="24"/>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LOTZORAI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91042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2.</w:t>
            </w:r>
            <w:r w:rsidR="0020621C">
              <w:rPr>
                <w:rFonts w:ascii="Times New Roman" w:hAnsi="Times New Roman"/>
                <w:sz w:val="24"/>
                <w:szCs w:val="24"/>
              </w:rPr>
              <w:t>139</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LULA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91043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20621C">
            <w:pPr>
              <w:spacing w:after="0" w:line="240" w:lineRule="auto"/>
              <w:jc w:val="right"/>
              <w:rPr>
                <w:rFonts w:ascii="Times New Roman" w:hAnsi="Times New Roman"/>
                <w:sz w:val="24"/>
                <w:szCs w:val="24"/>
              </w:rPr>
            </w:pPr>
            <w:r w:rsidRPr="008A2CA1">
              <w:rPr>
                <w:rFonts w:ascii="Times New Roman" w:hAnsi="Times New Roman"/>
                <w:sz w:val="24"/>
                <w:szCs w:val="24"/>
              </w:rPr>
              <w:t>1.</w:t>
            </w:r>
            <w:r w:rsidR="0020621C">
              <w:rPr>
                <w:rFonts w:ascii="Times New Roman" w:hAnsi="Times New Roman"/>
                <w:sz w:val="24"/>
                <w:szCs w:val="24"/>
              </w:rPr>
              <w:t>288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MACOMER</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91044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20621C" w:rsidP="008A2CA1">
            <w:pPr>
              <w:spacing w:after="0" w:line="240" w:lineRule="auto"/>
              <w:jc w:val="right"/>
              <w:rPr>
                <w:rFonts w:ascii="Times New Roman" w:hAnsi="Times New Roman"/>
                <w:sz w:val="24"/>
                <w:szCs w:val="24"/>
              </w:rPr>
            </w:pPr>
            <w:r>
              <w:rPr>
                <w:rFonts w:ascii="Times New Roman" w:hAnsi="Times New Roman"/>
                <w:sz w:val="24"/>
                <w:szCs w:val="24"/>
              </w:rPr>
              <w:t>9.</w:t>
            </w:r>
            <w:r w:rsidR="008A2CA1" w:rsidRPr="008A2CA1">
              <w:rPr>
                <w:rFonts w:ascii="Times New Roman" w:hAnsi="Times New Roman"/>
                <w:sz w:val="24"/>
                <w:szCs w:val="24"/>
              </w:rPr>
              <w:t>6</w:t>
            </w:r>
            <w:r>
              <w:rPr>
                <w:rFonts w:ascii="Times New Roman" w:hAnsi="Times New Roman"/>
                <w:sz w:val="24"/>
                <w:szCs w:val="24"/>
              </w:rPr>
              <w:t>80</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color w:val="0000FF"/>
                <w:sz w:val="24"/>
                <w:szCs w:val="24"/>
                <w:u w:val="single"/>
              </w:rPr>
            </w:pPr>
            <w:r w:rsidRPr="008A2CA1">
              <w:rPr>
                <w:rFonts w:ascii="Times New Roman" w:hAnsi="Times New Roman"/>
                <w:color w:val="0000FF"/>
                <w:sz w:val="24"/>
                <w:szCs w:val="24"/>
                <w:u w:val="single"/>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MAGOMADAS</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582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MAMOIADA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91046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2.</w:t>
            </w:r>
            <w:r w:rsidR="00E83954">
              <w:rPr>
                <w:rFonts w:ascii="Times New Roman" w:hAnsi="Times New Roman"/>
                <w:sz w:val="24"/>
                <w:szCs w:val="24"/>
              </w:rPr>
              <w:t>432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MEANA SARDO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91047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661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49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MODOLO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54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MONTRESTA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444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NORAGUGUME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91050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297</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NUORO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91051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3</w:t>
            </w:r>
            <w:r w:rsidR="00E83954">
              <w:rPr>
                <w:rFonts w:ascii="Times New Roman" w:hAnsi="Times New Roman"/>
                <w:sz w:val="24"/>
                <w:szCs w:val="24"/>
              </w:rPr>
              <w:t>4</w:t>
            </w:r>
            <w:r w:rsidRPr="008A2CA1">
              <w:rPr>
                <w:rFonts w:ascii="Times New Roman" w:hAnsi="Times New Roman"/>
                <w:sz w:val="24"/>
                <w:szCs w:val="24"/>
              </w:rPr>
              <w:t>.</w:t>
            </w:r>
            <w:r w:rsidR="00E83954">
              <w:rPr>
                <w:rFonts w:ascii="Times New Roman" w:hAnsi="Times New Roman"/>
                <w:sz w:val="24"/>
                <w:szCs w:val="24"/>
              </w:rPr>
              <w:t>536</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NURAGUS</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111045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B016A0" w:rsidP="008A2CA1">
            <w:pPr>
              <w:spacing w:after="0" w:line="240" w:lineRule="auto"/>
              <w:jc w:val="right"/>
              <w:rPr>
                <w:rFonts w:ascii="Times New Roman" w:hAnsi="Times New Roman"/>
                <w:sz w:val="24"/>
                <w:szCs w:val="24"/>
              </w:rPr>
            </w:pPr>
            <w:r>
              <w:rPr>
                <w:rFonts w:ascii="Times New Roman" w:hAnsi="Times New Roman"/>
                <w:sz w:val="24"/>
                <w:szCs w:val="24"/>
              </w:rPr>
              <w:t>853</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NURALLAO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111046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1.</w:t>
            </w:r>
            <w:r w:rsidR="00B016A0">
              <w:rPr>
                <w:rFonts w:ascii="Times New Roman" w:hAnsi="Times New Roman"/>
                <w:sz w:val="24"/>
                <w:szCs w:val="24"/>
              </w:rPr>
              <w:t>188</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NURRI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111048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2.</w:t>
            </w:r>
            <w:r w:rsidR="00B016A0">
              <w:rPr>
                <w:rFonts w:ascii="Times New Roman" w:hAnsi="Times New Roman"/>
                <w:sz w:val="24"/>
                <w:szCs w:val="24"/>
              </w:rPr>
              <w:t>083</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OLIENA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91055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E83954">
            <w:pPr>
              <w:spacing w:after="0" w:line="240" w:lineRule="auto"/>
              <w:jc w:val="right"/>
              <w:rPr>
                <w:rFonts w:ascii="Times New Roman" w:hAnsi="Times New Roman"/>
                <w:sz w:val="24"/>
                <w:szCs w:val="24"/>
              </w:rPr>
            </w:pPr>
            <w:r>
              <w:rPr>
                <w:rFonts w:ascii="Times New Roman" w:hAnsi="Times New Roman"/>
                <w:sz w:val="24"/>
                <w:szCs w:val="24"/>
              </w:rPr>
              <w:t>6</w:t>
            </w:r>
            <w:r w:rsidR="008A2CA1" w:rsidRPr="008A2CA1">
              <w:rPr>
                <w:rFonts w:ascii="Times New Roman" w:hAnsi="Times New Roman"/>
                <w:sz w:val="24"/>
                <w:szCs w:val="24"/>
              </w:rPr>
              <w:t>.</w:t>
            </w:r>
            <w:r>
              <w:rPr>
                <w:rFonts w:ascii="Times New Roman" w:hAnsi="Times New Roman"/>
                <w:sz w:val="24"/>
                <w:szCs w:val="24"/>
              </w:rPr>
              <w:t>736</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OLLOLAI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91056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224</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OLZAI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91057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793</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59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ONANI'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91058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371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ONIFAI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91059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710</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ONIFERI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889</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ORANI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2.</w:t>
            </w:r>
            <w:r w:rsidR="00E83954">
              <w:rPr>
                <w:rFonts w:ascii="Times New Roman" w:hAnsi="Times New Roman"/>
                <w:sz w:val="24"/>
                <w:szCs w:val="24"/>
              </w:rPr>
              <w:t>759</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ORGOSOLO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4.</w:t>
            </w:r>
            <w:r w:rsidR="00E83954">
              <w:rPr>
                <w:rFonts w:ascii="Times New Roman" w:hAnsi="Times New Roman"/>
                <w:sz w:val="24"/>
                <w:szCs w:val="24"/>
              </w:rPr>
              <w:t>058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OROSEI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E83954">
            <w:pPr>
              <w:spacing w:after="0" w:line="240" w:lineRule="auto"/>
              <w:jc w:val="right"/>
              <w:rPr>
                <w:rFonts w:ascii="Times New Roman" w:hAnsi="Times New Roman"/>
                <w:sz w:val="24"/>
                <w:szCs w:val="24"/>
              </w:rPr>
            </w:pPr>
            <w:r>
              <w:rPr>
                <w:rFonts w:ascii="Times New Roman" w:hAnsi="Times New Roman"/>
                <w:sz w:val="24"/>
                <w:szCs w:val="24"/>
              </w:rPr>
              <w:t>6</w:t>
            </w:r>
            <w:r w:rsidR="008A2CA1" w:rsidRPr="008A2CA1">
              <w:rPr>
                <w:rFonts w:ascii="Times New Roman" w:hAnsi="Times New Roman"/>
                <w:sz w:val="24"/>
                <w:szCs w:val="24"/>
              </w:rPr>
              <w:t>.</w:t>
            </w:r>
            <w:r>
              <w:rPr>
                <w:rFonts w:ascii="Times New Roman" w:hAnsi="Times New Roman"/>
                <w:sz w:val="24"/>
                <w:szCs w:val="24"/>
              </w:rPr>
              <w:t>927</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OROTELLI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E83954">
            <w:pPr>
              <w:spacing w:after="0" w:line="240" w:lineRule="auto"/>
              <w:jc w:val="right"/>
              <w:rPr>
                <w:rFonts w:ascii="Times New Roman" w:hAnsi="Times New Roman"/>
                <w:sz w:val="24"/>
                <w:szCs w:val="24"/>
              </w:rPr>
            </w:pPr>
            <w:r>
              <w:rPr>
                <w:rFonts w:ascii="Times New Roman" w:hAnsi="Times New Roman"/>
                <w:sz w:val="24"/>
                <w:szCs w:val="24"/>
              </w:rPr>
              <w:t>1</w:t>
            </w:r>
            <w:r w:rsidR="008A2CA1" w:rsidRPr="008A2CA1">
              <w:rPr>
                <w:rFonts w:ascii="Times New Roman" w:hAnsi="Times New Roman"/>
                <w:sz w:val="24"/>
                <w:szCs w:val="24"/>
              </w:rPr>
              <w:t>.</w:t>
            </w:r>
            <w:r>
              <w:rPr>
                <w:rFonts w:ascii="Times New Roman" w:hAnsi="Times New Roman"/>
                <w:sz w:val="24"/>
                <w:szCs w:val="24"/>
              </w:rPr>
              <w:t>931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ORROLI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111050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2.</w:t>
            </w:r>
            <w:r w:rsidR="00B016A0">
              <w:rPr>
                <w:rFonts w:ascii="Times New Roman" w:hAnsi="Times New Roman"/>
                <w:sz w:val="24"/>
                <w:szCs w:val="24"/>
              </w:rPr>
              <w:t>088</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ORTUERI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080</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ORUNE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2.</w:t>
            </w:r>
            <w:r w:rsidR="00E83954">
              <w:rPr>
                <w:rFonts w:ascii="Times New Roman" w:hAnsi="Times New Roman"/>
                <w:sz w:val="24"/>
                <w:szCs w:val="24"/>
              </w:rPr>
              <w:t>217</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69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OSIDDA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218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OSINI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91069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733</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OTTANA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91070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2.</w:t>
            </w:r>
            <w:r w:rsidR="00E83954">
              <w:rPr>
                <w:rFonts w:ascii="Times New Roman" w:hAnsi="Times New Roman"/>
                <w:sz w:val="24"/>
                <w:szCs w:val="24"/>
              </w:rPr>
              <w:t>246</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OVODDA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91071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543</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PERDASDEFOGU</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91072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771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POSADA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91073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E83954">
            <w:pPr>
              <w:spacing w:after="0" w:line="240" w:lineRule="auto"/>
              <w:jc w:val="right"/>
              <w:rPr>
                <w:rFonts w:ascii="Times New Roman" w:hAnsi="Times New Roman"/>
                <w:sz w:val="24"/>
                <w:szCs w:val="24"/>
              </w:rPr>
            </w:pPr>
            <w:r>
              <w:rPr>
                <w:rFonts w:ascii="Times New Roman" w:hAnsi="Times New Roman"/>
                <w:sz w:val="24"/>
                <w:szCs w:val="24"/>
              </w:rPr>
              <w:t>3</w:t>
            </w:r>
            <w:r w:rsidR="008A2CA1" w:rsidRPr="008A2CA1">
              <w:rPr>
                <w:rFonts w:ascii="Times New Roman" w:hAnsi="Times New Roman"/>
                <w:sz w:val="24"/>
                <w:szCs w:val="24"/>
              </w:rPr>
              <w:t>.</w:t>
            </w:r>
            <w:r>
              <w:rPr>
                <w:rFonts w:ascii="Times New Roman" w:hAnsi="Times New Roman"/>
                <w:sz w:val="24"/>
                <w:szCs w:val="24"/>
              </w:rPr>
              <w:t>057</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SADALI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111058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91</w:t>
            </w:r>
            <w:r w:rsidR="00B016A0">
              <w:rPr>
                <w:rFonts w:ascii="Times New Roman" w:hAnsi="Times New Roman"/>
                <w:sz w:val="24"/>
                <w:szCs w:val="24"/>
              </w:rPr>
              <w:t>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SAGAMA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right"/>
              <w:rPr>
                <w:rFonts w:ascii="Times New Roman" w:hAnsi="Times New Roman"/>
                <w:sz w:val="24"/>
                <w:szCs w:val="24"/>
              </w:rPr>
            </w:pPr>
            <w:r w:rsidRPr="008A2CA1">
              <w:rPr>
                <w:rFonts w:ascii="Times New Roman" w:hAnsi="Times New Roman"/>
                <w:sz w:val="24"/>
                <w:szCs w:val="24"/>
              </w:rPr>
              <w:t>197</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SAN TEODORO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90092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5.0</w:t>
            </w:r>
            <w:r w:rsidR="008A2CA1" w:rsidRPr="008A2CA1">
              <w:rPr>
                <w:rFonts w:ascii="Times New Roman" w:hAnsi="Times New Roman"/>
                <w:sz w:val="24"/>
                <w:szCs w:val="24"/>
              </w:rPr>
              <w:t>34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Sassari</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SARULE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91077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1.6</w:t>
            </w:r>
            <w:r w:rsidR="00E83954">
              <w:rPr>
                <w:rFonts w:ascii="Times New Roman" w:hAnsi="Times New Roman"/>
                <w:sz w:val="24"/>
                <w:szCs w:val="24"/>
              </w:rPr>
              <w:t>36</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79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SERRI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111079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6</w:t>
            </w:r>
            <w:r w:rsidR="00B016A0">
              <w:rPr>
                <w:rFonts w:ascii="Times New Roman" w:hAnsi="Times New Roman"/>
                <w:sz w:val="24"/>
                <w:szCs w:val="24"/>
              </w:rPr>
              <w:t>24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SEUI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111081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1.</w:t>
            </w:r>
            <w:r w:rsidR="00B016A0">
              <w:rPr>
                <w:rFonts w:ascii="Times New Roman" w:hAnsi="Times New Roman"/>
                <w:sz w:val="24"/>
                <w:szCs w:val="24"/>
              </w:rPr>
              <w:t>222</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SEULO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111082</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B016A0" w:rsidP="008A2CA1">
            <w:pPr>
              <w:spacing w:after="0" w:line="240" w:lineRule="auto"/>
              <w:jc w:val="right"/>
              <w:rPr>
                <w:rFonts w:ascii="Times New Roman" w:hAnsi="Times New Roman"/>
                <w:sz w:val="24"/>
                <w:szCs w:val="24"/>
              </w:rPr>
            </w:pPr>
            <w:r>
              <w:rPr>
                <w:rFonts w:ascii="Times New Roman" w:hAnsi="Times New Roman"/>
                <w:sz w:val="24"/>
                <w:szCs w:val="24"/>
              </w:rPr>
              <w:t>794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SILANUS</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91083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2.</w:t>
            </w:r>
            <w:r w:rsidR="00E83954">
              <w:rPr>
                <w:rFonts w:ascii="Times New Roman" w:hAnsi="Times New Roman"/>
                <w:sz w:val="24"/>
                <w:szCs w:val="24"/>
              </w:rPr>
              <w:t>048</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SINDIA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91084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641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SINISCOLA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91085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11.425</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SORGONO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91086</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571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SUNI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025</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TALANA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91088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E83954">
            <w:pPr>
              <w:spacing w:after="0" w:line="240" w:lineRule="auto"/>
              <w:jc w:val="right"/>
              <w:rPr>
                <w:rFonts w:ascii="Times New Roman" w:hAnsi="Times New Roman"/>
                <w:sz w:val="24"/>
                <w:szCs w:val="24"/>
              </w:rPr>
            </w:pPr>
            <w:r>
              <w:rPr>
                <w:rFonts w:ascii="Times New Roman" w:hAnsi="Times New Roman"/>
                <w:sz w:val="24"/>
                <w:szCs w:val="24"/>
              </w:rPr>
              <w:t>974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TERTENIA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91089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3.884</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89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TETI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6</w:t>
            </w:r>
            <w:r w:rsidR="00E83954">
              <w:rPr>
                <w:rFonts w:ascii="Times New Roman" w:hAnsi="Times New Roman"/>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TIANA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454</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color w:val="000000"/>
                <w:sz w:val="24"/>
                <w:szCs w:val="24"/>
              </w:rPr>
            </w:pPr>
            <w:r w:rsidRPr="008A2CA1">
              <w:rPr>
                <w:rFonts w:ascii="Times New Roman" w:hAnsi="Times New Roman"/>
                <w:color w:val="000000"/>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TINNURA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95088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240</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Oristano</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92</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TONARA</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91093</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1.859</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93</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TORPE'</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91094</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2.</w:t>
            </w:r>
            <w:r w:rsidR="00E83954">
              <w:rPr>
                <w:rFonts w:ascii="Times New Roman" w:hAnsi="Times New Roman"/>
                <w:sz w:val="24"/>
                <w:szCs w:val="24"/>
              </w:rPr>
              <w:t>741</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94</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TORTOLI'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91095</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E83954">
            <w:pPr>
              <w:spacing w:after="0" w:line="240" w:lineRule="auto"/>
              <w:jc w:val="right"/>
              <w:rPr>
                <w:rFonts w:ascii="Times New Roman" w:hAnsi="Times New Roman"/>
                <w:sz w:val="24"/>
                <w:szCs w:val="24"/>
              </w:rPr>
            </w:pPr>
            <w:r>
              <w:rPr>
                <w:rFonts w:ascii="Times New Roman" w:hAnsi="Times New Roman"/>
                <w:sz w:val="24"/>
                <w:szCs w:val="24"/>
              </w:rPr>
              <w:t>10</w:t>
            </w:r>
            <w:r w:rsidR="008A2CA1" w:rsidRPr="008A2CA1">
              <w:rPr>
                <w:rFonts w:ascii="Times New Roman" w:hAnsi="Times New Roman"/>
                <w:sz w:val="24"/>
                <w:szCs w:val="24"/>
              </w:rPr>
              <w:t>.</w:t>
            </w:r>
            <w:r>
              <w:rPr>
                <w:rFonts w:ascii="Times New Roman" w:hAnsi="Times New Roman"/>
                <w:sz w:val="24"/>
                <w:szCs w:val="24"/>
              </w:rPr>
              <w:t>787</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95</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TRIEI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91097</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084</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96</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ULASSAI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91098</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399</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97</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URZULEI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91099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1.</w:t>
            </w:r>
            <w:r w:rsidR="00E83954">
              <w:rPr>
                <w:rFonts w:ascii="Times New Roman" w:hAnsi="Times New Roman"/>
                <w:sz w:val="24"/>
                <w:szCs w:val="24"/>
              </w:rPr>
              <w:t>178</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98</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USSASSAI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91100</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E83954" w:rsidP="008A2CA1">
            <w:pPr>
              <w:spacing w:after="0" w:line="240" w:lineRule="auto"/>
              <w:jc w:val="right"/>
              <w:rPr>
                <w:rFonts w:ascii="Times New Roman" w:hAnsi="Times New Roman"/>
                <w:sz w:val="24"/>
                <w:szCs w:val="24"/>
              </w:rPr>
            </w:pPr>
            <w:r>
              <w:rPr>
                <w:rFonts w:ascii="Times New Roman" w:hAnsi="Times New Roman"/>
                <w:sz w:val="24"/>
                <w:szCs w:val="24"/>
              </w:rPr>
              <w:t>492</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99</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VILLAGRANDE STRISAILI</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91101</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E83954">
            <w:pPr>
              <w:spacing w:after="0" w:line="240" w:lineRule="auto"/>
              <w:jc w:val="right"/>
              <w:rPr>
                <w:rFonts w:ascii="Times New Roman" w:hAnsi="Times New Roman"/>
                <w:sz w:val="24"/>
                <w:szCs w:val="24"/>
              </w:rPr>
            </w:pPr>
            <w:r w:rsidRPr="008A2CA1">
              <w:rPr>
                <w:rFonts w:ascii="Times New Roman" w:hAnsi="Times New Roman"/>
                <w:sz w:val="24"/>
                <w:szCs w:val="24"/>
              </w:rPr>
              <w:t>3.</w:t>
            </w:r>
            <w:r w:rsidR="00E83954">
              <w:rPr>
                <w:rFonts w:ascii="Times New Roman" w:hAnsi="Times New Roman"/>
                <w:sz w:val="24"/>
                <w:szCs w:val="24"/>
              </w:rPr>
              <w:t>045</w:t>
            </w:r>
          </w:p>
        </w:tc>
        <w:tc>
          <w:tcPr>
            <w:tcW w:w="1660" w:type="dxa"/>
            <w:tcBorders>
              <w:top w:val="nil"/>
              <w:left w:val="nil"/>
              <w:bottom w:val="single" w:sz="4" w:space="0" w:color="auto"/>
              <w:right w:val="single" w:sz="4" w:space="0" w:color="auto"/>
            </w:tcBorders>
            <w:shd w:val="clear" w:color="auto" w:fill="auto"/>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 </w:t>
            </w:r>
          </w:p>
        </w:tc>
      </w:tr>
      <w:tr w:rsidR="008A2CA1" w:rsidRPr="008A2CA1" w:rsidTr="008A2CA1">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100</w:t>
            </w:r>
          </w:p>
        </w:tc>
        <w:tc>
          <w:tcPr>
            <w:tcW w:w="29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VILLANOVA TULO</w:t>
            </w:r>
          </w:p>
        </w:tc>
        <w:tc>
          <w:tcPr>
            <w:tcW w:w="144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111099</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B016A0">
            <w:pPr>
              <w:spacing w:after="0" w:line="240" w:lineRule="auto"/>
              <w:jc w:val="right"/>
              <w:rPr>
                <w:rFonts w:ascii="Times New Roman" w:hAnsi="Times New Roman"/>
                <w:sz w:val="24"/>
                <w:szCs w:val="24"/>
              </w:rPr>
            </w:pPr>
            <w:r w:rsidRPr="008A2CA1">
              <w:rPr>
                <w:rFonts w:ascii="Times New Roman" w:hAnsi="Times New Roman"/>
                <w:sz w:val="24"/>
                <w:szCs w:val="24"/>
              </w:rPr>
              <w:t>1.</w:t>
            </w:r>
            <w:r w:rsidR="00B016A0">
              <w:rPr>
                <w:rFonts w:ascii="Times New Roman" w:hAnsi="Times New Roman"/>
                <w:sz w:val="24"/>
                <w:szCs w:val="24"/>
              </w:rPr>
              <w:t>041</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jc w:val="center"/>
              <w:rPr>
                <w:rFonts w:ascii="Times New Roman" w:hAnsi="Times New Roman"/>
                <w:sz w:val="24"/>
                <w:szCs w:val="24"/>
              </w:rPr>
            </w:pPr>
            <w:r w:rsidRPr="008A2CA1">
              <w:rPr>
                <w:rFonts w:ascii="Times New Roman" w:hAnsi="Times New Roman"/>
                <w:sz w:val="24"/>
                <w:szCs w:val="24"/>
              </w:rPr>
              <w:t>Sud Sardegna</w:t>
            </w:r>
          </w:p>
        </w:tc>
      </w:tr>
      <w:tr w:rsidR="008A2CA1" w:rsidRPr="008A2CA1" w:rsidTr="008A2CA1">
        <w:trPr>
          <w:trHeight w:val="552"/>
        </w:trPr>
        <w:tc>
          <w:tcPr>
            <w:tcW w:w="4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CA1" w:rsidRPr="000E5366" w:rsidRDefault="008A2CA1" w:rsidP="008A2CA1">
            <w:pPr>
              <w:spacing w:after="0" w:line="240" w:lineRule="auto"/>
              <w:jc w:val="right"/>
              <w:rPr>
                <w:rFonts w:ascii="Times New Roman" w:hAnsi="Times New Roman"/>
                <w:b/>
                <w:sz w:val="24"/>
                <w:szCs w:val="24"/>
              </w:rPr>
            </w:pPr>
            <w:r w:rsidRPr="000E5366">
              <w:rPr>
                <w:rFonts w:ascii="Times New Roman" w:hAnsi="Times New Roman"/>
                <w:b/>
                <w:sz w:val="24"/>
                <w:szCs w:val="24"/>
              </w:rPr>
              <w:t>Totale</w:t>
            </w:r>
          </w:p>
        </w:tc>
        <w:tc>
          <w:tcPr>
            <w:tcW w:w="1560" w:type="dxa"/>
            <w:tcBorders>
              <w:top w:val="nil"/>
              <w:left w:val="nil"/>
              <w:bottom w:val="single" w:sz="4" w:space="0" w:color="auto"/>
              <w:right w:val="single" w:sz="4" w:space="0" w:color="auto"/>
            </w:tcBorders>
            <w:shd w:val="clear" w:color="auto" w:fill="auto"/>
            <w:noWrap/>
            <w:vAlign w:val="center"/>
            <w:hideMark/>
          </w:tcPr>
          <w:p w:rsidR="008A2CA1" w:rsidRDefault="008A2CA1" w:rsidP="008A2CA1">
            <w:pPr>
              <w:spacing w:after="0" w:line="240" w:lineRule="auto"/>
              <w:jc w:val="right"/>
              <w:rPr>
                <w:rFonts w:ascii="Times New Roman" w:hAnsi="Times New Roman"/>
                <w:sz w:val="24"/>
                <w:szCs w:val="24"/>
              </w:rPr>
            </w:pPr>
          </w:p>
          <w:p w:rsidR="00F12723" w:rsidRPr="000E5366" w:rsidRDefault="000E5366" w:rsidP="000E5366">
            <w:pPr>
              <w:jc w:val="right"/>
              <w:rPr>
                <w:rFonts w:ascii="Times New Roman" w:hAnsi="Times New Roman"/>
                <w:b/>
                <w:sz w:val="24"/>
                <w:szCs w:val="24"/>
              </w:rPr>
            </w:pPr>
            <w:r w:rsidRPr="000E5366">
              <w:rPr>
                <w:rFonts w:ascii="Times New Roman" w:hAnsi="Times New Roman"/>
                <w:b/>
                <w:sz w:val="24"/>
                <w:szCs w:val="24"/>
              </w:rPr>
              <w:t>244.219</w:t>
            </w:r>
          </w:p>
        </w:tc>
        <w:tc>
          <w:tcPr>
            <w:tcW w:w="1660" w:type="dxa"/>
            <w:tcBorders>
              <w:top w:val="nil"/>
              <w:left w:val="nil"/>
              <w:bottom w:val="single" w:sz="4" w:space="0" w:color="auto"/>
              <w:right w:val="single" w:sz="4" w:space="0" w:color="auto"/>
            </w:tcBorders>
            <w:shd w:val="clear" w:color="auto" w:fill="auto"/>
            <w:noWrap/>
            <w:vAlign w:val="center"/>
            <w:hideMark/>
          </w:tcPr>
          <w:p w:rsidR="008A2CA1" w:rsidRPr="008A2CA1" w:rsidRDefault="008A2CA1" w:rsidP="008A2CA1">
            <w:pPr>
              <w:spacing w:after="0" w:line="240" w:lineRule="auto"/>
              <w:rPr>
                <w:rFonts w:ascii="Times New Roman" w:hAnsi="Times New Roman"/>
                <w:sz w:val="24"/>
                <w:szCs w:val="24"/>
              </w:rPr>
            </w:pPr>
            <w:r w:rsidRPr="008A2CA1">
              <w:rPr>
                <w:rFonts w:ascii="Times New Roman" w:hAnsi="Times New Roman"/>
                <w:sz w:val="24"/>
                <w:szCs w:val="24"/>
              </w:rPr>
              <w:t> </w:t>
            </w:r>
          </w:p>
        </w:tc>
      </w:tr>
    </w:tbl>
    <w:p w:rsidR="0069688C" w:rsidRDefault="0069688C">
      <w:pPr>
        <w:rPr>
          <w:rFonts w:ascii="Times New Roman" w:hAnsi="Times New Roman"/>
          <w:b/>
          <w:sz w:val="24"/>
          <w:szCs w:val="24"/>
        </w:rPr>
      </w:pPr>
      <w:r>
        <w:rPr>
          <w:rFonts w:ascii="Times New Roman" w:hAnsi="Times New Roman"/>
          <w:b/>
          <w:sz w:val="24"/>
          <w:szCs w:val="24"/>
        </w:rPr>
        <w:br w:type="page"/>
      </w:r>
    </w:p>
    <w:p w:rsidR="00982833" w:rsidRPr="00E11867" w:rsidRDefault="00394076" w:rsidP="002744AE">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744AE">
        <w:rPr>
          <w:rFonts w:ascii="Times New Roman" w:hAnsi="Times New Roman"/>
          <w:b/>
          <w:sz w:val="24"/>
          <w:szCs w:val="24"/>
        </w:rPr>
        <w:t>Allegato 2</w:t>
      </w:r>
    </w:p>
    <w:p w:rsidR="0069688C" w:rsidRPr="00E11867" w:rsidRDefault="0069688C" w:rsidP="00982833">
      <w:pPr>
        <w:autoSpaceDE w:val="0"/>
        <w:autoSpaceDN w:val="0"/>
        <w:adjustRightInd w:val="0"/>
        <w:spacing w:after="0" w:line="240" w:lineRule="auto"/>
        <w:jc w:val="both"/>
        <w:rPr>
          <w:rFonts w:ascii="Times New Roman" w:hAnsi="Times New Roman"/>
          <w:b/>
          <w:sz w:val="24"/>
          <w:szCs w:val="24"/>
        </w:rPr>
      </w:pPr>
    </w:p>
    <w:p w:rsidR="00982833" w:rsidRPr="00E11867" w:rsidRDefault="00982833" w:rsidP="00982833">
      <w:pPr>
        <w:autoSpaceDE w:val="0"/>
        <w:autoSpaceDN w:val="0"/>
        <w:adjustRightInd w:val="0"/>
        <w:spacing w:after="0" w:line="240" w:lineRule="auto"/>
        <w:jc w:val="center"/>
        <w:rPr>
          <w:rFonts w:ascii="Times New Roman" w:hAnsi="Times New Roman"/>
          <w:b/>
          <w:sz w:val="24"/>
          <w:szCs w:val="24"/>
        </w:rPr>
      </w:pPr>
      <w:r w:rsidRPr="00E11867">
        <w:rPr>
          <w:rFonts w:ascii="Times New Roman" w:hAnsi="Times New Roman"/>
          <w:b/>
          <w:sz w:val="24"/>
          <w:szCs w:val="24"/>
        </w:rPr>
        <w:t>MOTIVAZIONI DELLA SCOMPARSA</w:t>
      </w:r>
    </w:p>
    <w:p w:rsidR="00982833" w:rsidRPr="00E11867" w:rsidRDefault="00982833" w:rsidP="00982833">
      <w:pPr>
        <w:autoSpaceDE w:val="0"/>
        <w:autoSpaceDN w:val="0"/>
        <w:adjustRightInd w:val="0"/>
        <w:spacing w:after="0" w:line="240" w:lineRule="auto"/>
        <w:jc w:val="both"/>
        <w:rPr>
          <w:rFonts w:ascii="Times New Roman" w:hAnsi="Times New Roman"/>
          <w:b/>
          <w:bCs/>
          <w:iCs/>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b/>
          <w:bCs/>
          <w:iCs/>
          <w:sz w:val="24"/>
          <w:szCs w:val="24"/>
        </w:rPr>
      </w:pPr>
      <w:r w:rsidRPr="00E11867">
        <w:rPr>
          <w:rFonts w:ascii="Times New Roman" w:hAnsi="Times New Roman"/>
          <w:b/>
          <w:bCs/>
          <w:iCs/>
          <w:sz w:val="24"/>
          <w:szCs w:val="24"/>
        </w:rPr>
        <w:t>Allontanamento volontario</w:t>
      </w:r>
    </w:p>
    <w:p w:rsidR="00982833" w:rsidRPr="00E11867" w:rsidRDefault="00982833" w:rsidP="00982833">
      <w:pPr>
        <w:autoSpaceDE w:val="0"/>
        <w:autoSpaceDN w:val="0"/>
        <w:adjustRightInd w:val="0"/>
        <w:spacing w:after="0" w:line="240" w:lineRule="auto"/>
        <w:jc w:val="both"/>
        <w:rPr>
          <w:rFonts w:ascii="Times New Roman" w:hAnsi="Times New Roman"/>
          <w:bCs/>
          <w:color w:val="000000"/>
          <w:sz w:val="24"/>
          <w:szCs w:val="24"/>
        </w:rPr>
      </w:pPr>
      <w:r w:rsidRPr="00E11867">
        <w:rPr>
          <w:rFonts w:ascii="Times New Roman" w:hAnsi="Times New Roman"/>
          <w:color w:val="000000"/>
          <w:sz w:val="24"/>
          <w:szCs w:val="24"/>
        </w:rPr>
        <w:t xml:space="preserve">Occorre prestare la massima attenzione, soprattutto nelle prime ore, alle informazioni rilasciate dal denunciante all’operatore di polizia e a quelle acquisite con le indagini, soprattutto se si tratta di un </w:t>
      </w:r>
      <w:r w:rsidRPr="00E11867">
        <w:rPr>
          <w:rFonts w:ascii="Times New Roman" w:hAnsi="Times New Roman"/>
          <w:bCs/>
          <w:color w:val="000000"/>
          <w:sz w:val="24"/>
          <w:szCs w:val="24"/>
        </w:rPr>
        <w:t>minore o di un soggetto “vulnerabile”.</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Per quanto riguarda i minori, occorre avere riguardo innanzitutto alla fascia d’età, alla esistenza di situazioni di disagio familiare, alle abitudini di vita, alla frequentazione di gruppi pseudoreligiosi di varia natura, come nel caso delle sette</w:t>
      </w:r>
      <w:r w:rsidR="00E83577" w:rsidRPr="00394076">
        <w:rPr>
          <w:rFonts w:ascii="Times New Roman" w:hAnsi="Times New Roman"/>
          <w:color w:val="000000"/>
          <w:sz w:val="24"/>
          <w:szCs w:val="24"/>
        </w:rPr>
        <w:t>, alla frequentazione, sul web, di social networks</w:t>
      </w:r>
      <w:r w:rsidRPr="00394076">
        <w:rPr>
          <w:rFonts w:ascii="Times New Roman" w:hAnsi="Times New Roman"/>
          <w:color w:val="000000"/>
          <w:sz w:val="24"/>
          <w:szCs w:val="24"/>
        </w:rPr>
        <w:t>.</w:t>
      </w:r>
      <w:r w:rsidRPr="00E11867">
        <w:rPr>
          <w:rFonts w:ascii="Times New Roman" w:hAnsi="Times New Roman"/>
          <w:color w:val="000000"/>
          <w:sz w:val="24"/>
          <w:szCs w:val="24"/>
        </w:rPr>
        <w:t xml:space="preserve"> </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Sono soprattutto i maschi stranieri o comunitari, di età compresa tra i 15 e i 17 anni, che si allontanano dalle famiglie legali o da quelle affidatarie.</w:t>
      </w:r>
    </w:p>
    <w:p w:rsidR="00982833" w:rsidRPr="00E11867" w:rsidRDefault="00982833" w:rsidP="00982833">
      <w:pPr>
        <w:autoSpaceDE w:val="0"/>
        <w:autoSpaceDN w:val="0"/>
        <w:adjustRightInd w:val="0"/>
        <w:spacing w:after="0" w:line="240" w:lineRule="auto"/>
        <w:jc w:val="both"/>
        <w:rPr>
          <w:rFonts w:ascii="Times New Roman" w:hAnsi="Times New Roman"/>
          <w:b/>
          <w:bCs/>
          <w:color w:val="000000"/>
          <w:sz w:val="24"/>
          <w:szCs w:val="24"/>
        </w:rPr>
      </w:pPr>
      <w:r w:rsidRPr="00E11867">
        <w:rPr>
          <w:rFonts w:ascii="Times New Roman" w:hAnsi="Times New Roman"/>
          <w:color w:val="000000"/>
          <w:sz w:val="24"/>
          <w:szCs w:val="24"/>
        </w:rPr>
        <w:t xml:space="preserve">Per quanto riguarda gli adulti, bisogna considerare i casi di allontanamento che, in realtà, dipendono da malattie neurologiche, come nel caso dei malati di Alzheimer. Per favorire l’analisi più approfondita di tali casistiche, si rimanda all’annesso </w:t>
      </w:r>
      <w:r w:rsidRPr="00E11867">
        <w:rPr>
          <w:rFonts w:ascii="Times New Roman" w:hAnsi="Times New Roman"/>
          <w:bCs/>
          <w:color w:val="000000"/>
          <w:sz w:val="24"/>
          <w:szCs w:val="24"/>
        </w:rPr>
        <w:t>“questionario Alzheimer”</w:t>
      </w:r>
      <w:r w:rsidRPr="00E11867">
        <w:rPr>
          <w:rFonts w:ascii="Times New Roman" w:hAnsi="Times New Roman"/>
          <w:b/>
          <w:bCs/>
          <w:color w:val="000000"/>
          <w:sz w:val="24"/>
          <w:szCs w:val="24"/>
        </w:rPr>
        <w:t xml:space="preserve"> (</w:t>
      </w:r>
      <w:proofErr w:type="spellStart"/>
      <w:r w:rsidRPr="00E11867">
        <w:rPr>
          <w:rFonts w:ascii="Times New Roman" w:hAnsi="Times New Roman"/>
          <w:bCs/>
          <w:color w:val="000000"/>
          <w:sz w:val="24"/>
          <w:szCs w:val="24"/>
        </w:rPr>
        <w:t>All</w:t>
      </w:r>
      <w:proofErr w:type="spellEnd"/>
      <w:r w:rsidRPr="00E11867">
        <w:rPr>
          <w:rFonts w:ascii="Times New Roman" w:hAnsi="Times New Roman"/>
          <w:bCs/>
          <w:color w:val="000000"/>
          <w:sz w:val="24"/>
          <w:szCs w:val="24"/>
        </w:rPr>
        <w:t>. 1/bis</w:t>
      </w:r>
      <w:r w:rsidRPr="00E11867">
        <w:rPr>
          <w:rFonts w:ascii="Times New Roman" w:hAnsi="Times New Roman"/>
          <w:b/>
          <w:bCs/>
          <w:color w:val="000000"/>
          <w:sz w:val="24"/>
          <w:szCs w:val="24"/>
        </w:rPr>
        <w:t>).</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Per evitare di inserire in banca dati una motivazione non corretta con ripercussioni negative per le indagini e per favorire la tempestività delle ricerche, in caso di circostanze sospette e nel dubbio sulla identificazione della motivazione esatta, occorre pensare alla possibilità che sia stato commesso un crimine.</w:t>
      </w:r>
    </w:p>
    <w:p w:rsidR="00982833" w:rsidRPr="00E11867" w:rsidRDefault="00982833" w:rsidP="00982833">
      <w:pPr>
        <w:autoSpaceDE w:val="0"/>
        <w:autoSpaceDN w:val="0"/>
        <w:adjustRightInd w:val="0"/>
        <w:spacing w:after="0" w:line="240" w:lineRule="auto"/>
        <w:jc w:val="both"/>
        <w:rPr>
          <w:rFonts w:ascii="Times New Roman" w:hAnsi="Times New Roman"/>
          <w:b/>
          <w:bCs/>
          <w:i/>
          <w:iCs/>
          <w:color w:val="00B1F1"/>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b/>
          <w:bCs/>
          <w:iCs/>
          <w:sz w:val="24"/>
          <w:szCs w:val="24"/>
        </w:rPr>
      </w:pPr>
      <w:r w:rsidRPr="00E11867">
        <w:rPr>
          <w:rFonts w:ascii="Times New Roman" w:hAnsi="Times New Roman"/>
          <w:b/>
          <w:bCs/>
          <w:iCs/>
          <w:sz w:val="24"/>
          <w:szCs w:val="24"/>
        </w:rPr>
        <w:t>Possibile vittima di reato</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Occorre fare riferimento innanzitutto alla fascia d’età dello scomparso.</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Per quanto riguarda i minori, in genere, a questa categoria appartengono soprattutto i minori stranieri che sono spesso vittime di tratta a scopo di prostituzione o di sfruttamento sessuale.</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Per le persone maggiorenni occorre approfondire tutti gli elementi di conoscenza utili alla formulazione di singole ipotesi di reato, come il sequestro di persona, la violenza domestica, il traffico di esseri umani, il matrimonio forzato, l’omicidio.</w:t>
      </w:r>
    </w:p>
    <w:p w:rsidR="00982833" w:rsidRPr="00E11867" w:rsidRDefault="00982833" w:rsidP="00982833">
      <w:pPr>
        <w:autoSpaceDE w:val="0"/>
        <w:autoSpaceDN w:val="0"/>
        <w:adjustRightInd w:val="0"/>
        <w:spacing w:after="0" w:line="240" w:lineRule="auto"/>
        <w:jc w:val="both"/>
        <w:rPr>
          <w:rFonts w:ascii="Times New Roman" w:hAnsi="Times New Roman"/>
          <w:b/>
          <w:bCs/>
          <w:iCs/>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b/>
          <w:bCs/>
          <w:iCs/>
          <w:sz w:val="24"/>
          <w:szCs w:val="24"/>
        </w:rPr>
      </w:pPr>
      <w:r w:rsidRPr="00E11867">
        <w:rPr>
          <w:rFonts w:ascii="Times New Roman" w:hAnsi="Times New Roman"/>
          <w:b/>
          <w:bCs/>
          <w:iCs/>
          <w:sz w:val="24"/>
          <w:szCs w:val="24"/>
        </w:rPr>
        <w:t>Possibili disturbi psicologici</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A questa categoria possono ricondursi i casi di scomparsa di persone maggiorenni o minorenni il cui stato di salute psicofisico risulta, sulla base delle informazioni acquisite dall’operatore, essere compromesso temporaneamente o permanentemente. Non si tratta solo di persone che siano momentaneamente disorientate o di veri e propri malati con gravi disturbi neurologici</w:t>
      </w:r>
      <w:r w:rsidR="007A6DEC" w:rsidRPr="00E11867">
        <w:rPr>
          <w:rFonts w:ascii="Times New Roman" w:hAnsi="Times New Roman"/>
          <w:color w:val="000000"/>
          <w:sz w:val="24"/>
          <w:szCs w:val="24"/>
        </w:rPr>
        <w:t>,</w:t>
      </w:r>
      <w:r w:rsidRPr="00E11867">
        <w:rPr>
          <w:rFonts w:ascii="Times New Roman" w:hAnsi="Times New Roman"/>
          <w:color w:val="000000"/>
          <w:sz w:val="24"/>
          <w:szCs w:val="24"/>
        </w:rPr>
        <w:t xml:space="preserve"> ma anche di soggetti che abbiano perso il controllo delle proprie azioni perché interessati da un particolare stato di disagio che può essere di tipo personale/affettivo, familiare, derivante da difficoltà economiche, di relazioni interpersonali o anche dipendere dal proprio status sociale.</w:t>
      </w:r>
    </w:p>
    <w:p w:rsidR="00982833" w:rsidRPr="00E11867" w:rsidRDefault="00982833" w:rsidP="00982833">
      <w:pPr>
        <w:autoSpaceDE w:val="0"/>
        <w:autoSpaceDN w:val="0"/>
        <w:adjustRightInd w:val="0"/>
        <w:spacing w:after="0" w:line="240" w:lineRule="auto"/>
        <w:jc w:val="both"/>
        <w:rPr>
          <w:rFonts w:ascii="Times New Roman" w:hAnsi="Times New Roman"/>
          <w:b/>
          <w:bCs/>
          <w:i/>
          <w:iCs/>
          <w:color w:val="00B1F1"/>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b/>
          <w:bCs/>
          <w:iCs/>
          <w:sz w:val="24"/>
          <w:szCs w:val="24"/>
        </w:rPr>
      </w:pPr>
      <w:r w:rsidRPr="00E11867">
        <w:rPr>
          <w:rFonts w:ascii="Times New Roman" w:hAnsi="Times New Roman"/>
          <w:b/>
          <w:bCs/>
          <w:iCs/>
          <w:sz w:val="24"/>
          <w:szCs w:val="24"/>
        </w:rPr>
        <w:t xml:space="preserve">Allontanamento </w:t>
      </w:r>
      <w:r w:rsidR="005B79BE">
        <w:rPr>
          <w:rFonts w:ascii="Times New Roman" w:hAnsi="Times New Roman"/>
          <w:b/>
          <w:bCs/>
          <w:iCs/>
          <w:sz w:val="24"/>
          <w:szCs w:val="24"/>
        </w:rPr>
        <w:t xml:space="preserve">di minorenni </w:t>
      </w:r>
      <w:r w:rsidRPr="00E11867">
        <w:rPr>
          <w:rFonts w:ascii="Times New Roman" w:hAnsi="Times New Roman"/>
          <w:b/>
          <w:bCs/>
          <w:iCs/>
          <w:sz w:val="24"/>
          <w:szCs w:val="24"/>
        </w:rPr>
        <w:t>da istituti/comunità</w:t>
      </w:r>
    </w:p>
    <w:p w:rsidR="00982833"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 xml:space="preserve">Si è riscontrato che la maggior parte dei minori affidati ad istituti/comunità sono stranieri non accompagnati. Molto spesso si tratta degli stessi minori che declinano, di volta in volta, generalità diverse facendo aumentare il numero degli allontanamenti. </w:t>
      </w:r>
      <w:r w:rsidR="005B79BE">
        <w:rPr>
          <w:rFonts w:ascii="Times New Roman" w:hAnsi="Times New Roman"/>
          <w:color w:val="000000"/>
          <w:sz w:val="24"/>
          <w:szCs w:val="24"/>
        </w:rPr>
        <w:t xml:space="preserve">Il fenomeno può considerarsi in crescita, atteso il notevole flusso di migranti verificatosi nell’ultimo </w:t>
      </w:r>
      <w:r w:rsidR="003D2996">
        <w:rPr>
          <w:rFonts w:ascii="Times New Roman" w:hAnsi="Times New Roman"/>
          <w:color w:val="000000"/>
          <w:sz w:val="24"/>
          <w:szCs w:val="24"/>
        </w:rPr>
        <w:t>quinquennio</w:t>
      </w:r>
      <w:r w:rsidR="005B79BE">
        <w:rPr>
          <w:rFonts w:ascii="Times New Roman" w:hAnsi="Times New Roman"/>
          <w:color w:val="000000"/>
          <w:sz w:val="24"/>
          <w:szCs w:val="24"/>
        </w:rPr>
        <w:t>, nell’ambito del quale in crescita sono risultati i minori stranieri non accompagnati giunti anche in Sardegna.</w:t>
      </w:r>
    </w:p>
    <w:p w:rsidR="005B79BE" w:rsidRPr="00E11867" w:rsidRDefault="005B79BE" w:rsidP="00982833">
      <w:pPr>
        <w:autoSpaceDE w:val="0"/>
        <w:autoSpaceDN w:val="0"/>
        <w:adjustRightInd w:val="0"/>
        <w:spacing w:after="0" w:line="240" w:lineRule="auto"/>
        <w:jc w:val="both"/>
        <w:rPr>
          <w:rFonts w:ascii="Times New Roman" w:hAnsi="Times New Roman"/>
          <w:color w:val="000000"/>
          <w:sz w:val="24"/>
          <w:szCs w:val="24"/>
        </w:rPr>
      </w:pPr>
    </w:p>
    <w:p w:rsidR="005B79BE" w:rsidRDefault="005B79BE" w:rsidP="00982833">
      <w:pPr>
        <w:autoSpaceDE w:val="0"/>
        <w:autoSpaceDN w:val="0"/>
        <w:adjustRightInd w:val="0"/>
        <w:spacing w:after="0" w:line="240" w:lineRule="auto"/>
        <w:jc w:val="both"/>
        <w:rPr>
          <w:rFonts w:ascii="Times New Roman" w:hAnsi="Times New Roman"/>
          <w:color w:val="000000"/>
          <w:sz w:val="24"/>
          <w:szCs w:val="24"/>
        </w:rPr>
      </w:pPr>
    </w:p>
    <w:p w:rsidR="005B79BE" w:rsidRDefault="005B79BE" w:rsidP="00982833">
      <w:pPr>
        <w:autoSpaceDE w:val="0"/>
        <w:autoSpaceDN w:val="0"/>
        <w:adjustRightInd w:val="0"/>
        <w:spacing w:after="0" w:line="240" w:lineRule="auto"/>
        <w:jc w:val="both"/>
        <w:rPr>
          <w:rFonts w:ascii="Times New Roman" w:hAnsi="Times New Roman"/>
          <w:color w:val="000000"/>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Altre casistiche si riferiscono a categorie di scomparsi, maggiorenni o minorenni, che sono in cura presso ospedali, istituti, comunità. In tali casi, bisogna verificare se l’assenza sia deliberata ma non autorizzata, ovvero dipenda da una carenza di custodia da parte degli operatori addetti.</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In genere, trascorse circa sei ore, se non si hanno notizie, è necessario attivare subito le ricerche anche allo scopo di scongiurare un imminente pericolo di vita dell’interessato e ricadute negative per l’incolumità pubblica, in caso di pazienti con handicap mentali di tipo compulsivo.</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b/>
          <w:bCs/>
          <w:iCs/>
          <w:sz w:val="24"/>
          <w:szCs w:val="24"/>
        </w:rPr>
      </w:pPr>
      <w:r w:rsidRPr="00E11867">
        <w:rPr>
          <w:rFonts w:ascii="Times New Roman" w:hAnsi="Times New Roman"/>
          <w:b/>
          <w:bCs/>
          <w:iCs/>
          <w:sz w:val="24"/>
          <w:szCs w:val="24"/>
        </w:rPr>
        <w:t>Sottrazione da parte del coniuge o altro familiare</w:t>
      </w:r>
    </w:p>
    <w:p w:rsidR="00982833" w:rsidRPr="00E11867" w:rsidRDefault="00982833" w:rsidP="00982833">
      <w:pPr>
        <w:autoSpaceDE w:val="0"/>
        <w:autoSpaceDN w:val="0"/>
        <w:adjustRightInd w:val="0"/>
        <w:spacing w:after="0" w:line="240" w:lineRule="auto"/>
        <w:jc w:val="both"/>
        <w:rPr>
          <w:rFonts w:ascii="Times New Roman" w:hAnsi="Times New Roman"/>
          <w:color w:val="000000"/>
          <w:sz w:val="24"/>
          <w:szCs w:val="24"/>
        </w:rPr>
      </w:pPr>
      <w:r w:rsidRPr="00E11867">
        <w:rPr>
          <w:rFonts w:ascii="Times New Roman" w:hAnsi="Times New Roman"/>
          <w:color w:val="000000"/>
          <w:sz w:val="24"/>
          <w:szCs w:val="24"/>
        </w:rPr>
        <w:t xml:space="preserve">Il fenomeno delle sottrazioni di minori ad opera di un genitore o di un congiunto risulta essere in crescita. </w:t>
      </w:r>
    </w:p>
    <w:p w:rsidR="00982833" w:rsidRPr="00E11867" w:rsidRDefault="00982833" w:rsidP="00982833">
      <w:pPr>
        <w:autoSpaceDE w:val="0"/>
        <w:autoSpaceDN w:val="0"/>
        <w:adjustRightInd w:val="0"/>
        <w:spacing w:after="0" w:line="240" w:lineRule="auto"/>
        <w:jc w:val="both"/>
        <w:rPr>
          <w:rFonts w:ascii="Times New Roman" w:hAnsi="Times New Roman"/>
          <w:sz w:val="24"/>
          <w:szCs w:val="24"/>
        </w:rPr>
      </w:pPr>
      <w:r w:rsidRPr="00E11867">
        <w:rPr>
          <w:rFonts w:ascii="Times New Roman" w:hAnsi="Times New Roman"/>
          <w:color w:val="000000"/>
          <w:sz w:val="24"/>
          <w:szCs w:val="24"/>
        </w:rPr>
        <w:t>In caso di minori italiani illecitamente condotti all’estero, la segnalazione di scomparsa deve essere fatta anche al MAE/Direzione Generale per gli italiani all’estero e le politiche migratorie. Per il rimpatrio è competente anche il Ministero della Giustizia.</w:t>
      </w:r>
    </w:p>
    <w:p w:rsidR="00982833" w:rsidRPr="00E11867" w:rsidRDefault="00982833" w:rsidP="00982833">
      <w:pPr>
        <w:rPr>
          <w:sz w:val="24"/>
          <w:szCs w:val="24"/>
        </w:rPr>
      </w:pPr>
    </w:p>
    <w:p w:rsidR="00982833" w:rsidRPr="00E11867" w:rsidRDefault="00982833" w:rsidP="00982833">
      <w:pPr>
        <w:rPr>
          <w:sz w:val="24"/>
          <w:szCs w:val="24"/>
        </w:rPr>
      </w:pPr>
    </w:p>
    <w:p w:rsidR="00982833" w:rsidRPr="00E11867" w:rsidRDefault="00982833" w:rsidP="00982833">
      <w:pPr>
        <w:rPr>
          <w:sz w:val="24"/>
          <w:szCs w:val="24"/>
        </w:rPr>
      </w:pPr>
    </w:p>
    <w:p w:rsidR="00982833" w:rsidRPr="00E11867" w:rsidRDefault="00982833">
      <w:pPr>
        <w:rPr>
          <w:sz w:val="24"/>
          <w:szCs w:val="24"/>
        </w:rPr>
      </w:pPr>
      <w:r w:rsidRPr="00E11867">
        <w:rPr>
          <w:sz w:val="24"/>
          <w:szCs w:val="24"/>
        </w:rPr>
        <w:br w:type="page"/>
      </w:r>
    </w:p>
    <w:p w:rsidR="00982833" w:rsidRPr="00E11867" w:rsidRDefault="00CB1AD2" w:rsidP="003A425D">
      <w:pPr>
        <w:autoSpaceDE w:val="0"/>
        <w:autoSpaceDN w:val="0"/>
        <w:adjustRightInd w:val="0"/>
        <w:ind w:left="6372" w:firstLine="708"/>
        <w:rPr>
          <w:rFonts w:ascii="Times New Roman" w:hAnsi="Times New Roman"/>
          <w:b/>
          <w:sz w:val="24"/>
          <w:szCs w:val="24"/>
        </w:rPr>
      </w:pPr>
      <w:r>
        <w:rPr>
          <w:rFonts w:ascii="Times New Roman" w:hAnsi="Times New Roman"/>
          <w:b/>
          <w:sz w:val="24"/>
          <w:szCs w:val="24"/>
        </w:rPr>
        <w:tab/>
      </w:r>
      <w:r w:rsidR="00982833" w:rsidRPr="00E11867">
        <w:rPr>
          <w:rFonts w:ascii="Times New Roman" w:hAnsi="Times New Roman"/>
          <w:b/>
          <w:sz w:val="24"/>
          <w:szCs w:val="24"/>
        </w:rPr>
        <w:t>Al</w:t>
      </w:r>
      <w:r w:rsidR="00F663D0">
        <w:rPr>
          <w:rFonts w:ascii="Times New Roman" w:hAnsi="Times New Roman"/>
          <w:b/>
          <w:sz w:val="24"/>
          <w:szCs w:val="24"/>
        </w:rPr>
        <w:t>l</w:t>
      </w:r>
      <w:r w:rsidR="002744AE">
        <w:rPr>
          <w:rFonts w:ascii="Times New Roman" w:hAnsi="Times New Roman"/>
          <w:b/>
          <w:sz w:val="24"/>
          <w:szCs w:val="24"/>
        </w:rPr>
        <w:t>egato 3</w:t>
      </w:r>
    </w:p>
    <w:p w:rsidR="00982833" w:rsidRPr="00E11867" w:rsidRDefault="00982833" w:rsidP="00982833">
      <w:pPr>
        <w:autoSpaceDE w:val="0"/>
        <w:autoSpaceDN w:val="0"/>
        <w:adjustRightInd w:val="0"/>
        <w:jc w:val="center"/>
        <w:rPr>
          <w:rFonts w:ascii="Times New Roman" w:hAnsi="Times New Roman"/>
          <w:b/>
          <w:sz w:val="24"/>
          <w:szCs w:val="24"/>
        </w:rPr>
      </w:pPr>
      <w:r w:rsidRPr="00E11867">
        <w:rPr>
          <w:rFonts w:ascii="Times New Roman" w:hAnsi="Times New Roman"/>
          <w:b/>
          <w:sz w:val="24"/>
          <w:szCs w:val="24"/>
        </w:rPr>
        <w:t>QUESTIONARIO ALZHEIMER</w:t>
      </w:r>
    </w:p>
    <w:p w:rsidR="00982833" w:rsidRPr="00E11867" w:rsidRDefault="00982833" w:rsidP="00982833">
      <w:pPr>
        <w:autoSpaceDE w:val="0"/>
        <w:autoSpaceDN w:val="0"/>
        <w:adjustRightInd w:val="0"/>
        <w:jc w:val="both"/>
        <w:rPr>
          <w:rFonts w:ascii="Times New Roman" w:hAnsi="Times New Roman"/>
          <w:b/>
          <w:i/>
          <w:sz w:val="24"/>
          <w:szCs w:val="24"/>
        </w:rPr>
      </w:pPr>
      <w:r w:rsidRPr="00E11867">
        <w:rPr>
          <w:rFonts w:ascii="Times New Roman" w:hAnsi="Times New Roman"/>
          <w:b/>
          <w:i/>
          <w:sz w:val="24"/>
          <w:szCs w:val="24"/>
        </w:rPr>
        <w:t>PREMESSA</w:t>
      </w:r>
    </w:p>
    <w:p w:rsidR="00982833" w:rsidRPr="00E11867" w:rsidRDefault="00982833" w:rsidP="00982833">
      <w:pPr>
        <w:pStyle w:val="Stile"/>
        <w:ind w:left="51" w:right="11"/>
        <w:jc w:val="both"/>
        <w:rPr>
          <w:rFonts w:ascii="Times New Roman" w:hAnsi="Times New Roman" w:cs="Times New Roman"/>
          <w:color w:val="39393C"/>
        </w:rPr>
      </w:pPr>
      <w:r w:rsidRPr="00E11867">
        <w:rPr>
          <w:rFonts w:ascii="Times New Roman" w:hAnsi="Times New Roman" w:cs="Times New Roman"/>
          <w:color w:val="39393C"/>
        </w:rPr>
        <w:t>La persona affetta da Alzheimer va gradualmente perdendo il senso dell'orientamento nel tempo e nello spazio</w:t>
      </w:r>
      <w:r w:rsidRPr="00E11867">
        <w:rPr>
          <w:rFonts w:ascii="Times New Roman" w:hAnsi="Times New Roman" w:cs="Times New Roman"/>
          <w:color w:val="535357"/>
        </w:rPr>
        <w:t xml:space="preserve">. </w:t>
      </w:r>
      <w:r w:rsidRPr="00E11867">
        <w:rPr>
          <w:rFonts w:ascii="Times New Roman" w:hAnsi="Times New Roman" w:cs="Times New Roman"/>
          <w:color w:val="39393C"/>
        </w:rPr>
        <w:t xml:space="preserve">In tale situazione, molto spesso non sa ritrovare la strada di casa. D'altro canto, se al disorientamento si aggiunge un evento ambientale, che il malato vive con disagio o in modo per lui minaccioso, può prodursi una </w:t>
      </w:r>
      <w:r w:rsidRPr="00E11867">
        <w:rPr>
          <w:rFonts w:ascii="Times New Roman" w:hAnsi="Times New Roman" w:cs="Times New Roman"/>
          <w:i/>
          <w:iCs/>
          <w:color w:val="39393C"/>
        </w:rPr>
        <w:t xml:space="preserve">fuga. </w:t>
      </w:r>
      <w:r w:rsidRPr="00E11867">
        <w:rPr>
          <w:rFonts w:ascii="Times New Roman" w:hAnsi="Times New Roman" w:cs="Times New Roman"/>
          <w:color w:val="39393C"/>
        </w:rPr>
        <w:t>La fuga in questo caso è un gesto volontario, pur con un obiettivo confuso, che si sviluppa quando il malato sente la necessità di allontanarsi da un ambiente che ritiene ostile, o di andare alla ricerca di qualcuno o di qualcosa</w:t>
      </w:r>
      <w:r w:rsidRPr="00E11867">
        <w:rPr>
          <w:rFonts w:ascii="Times New Roman" w:hAnsi="Times New Roman" w:cs="Times New Roman"/>
          <w:color w:val="535357"/>
        </w:rPr>
        <w:t xml:space="preserve">, </w:t>
      </w:r>
      <w:r w:rsidRPr="00E11867">
        <w:rPr>
          <w:rFonts w:ascii="Times New Roman" w:hAnsi="Times New Roman" w:cs="Times New Roman"/>
          <w:color w:val="39393C"/>
        </w:rPr>
        <w:t>che possono riferirsi anche al suo passato. Infatti molti di questi malati</w:t>
      </w:r>
      <w:r w:rsidRPr="00E11867">
        <w:rPr>
          <w:rFonts w:ascii="Times New Roman" w:hAnsi="Times New Roman" w:cs="Times New Roman"/>
          <w:color w:val="535357"/>
        </w:rPr>
        <w:t xml:space="preserve">, </w:t>
      </w:r>
      <w:r w:rsidRPr="00E11867">
        <w:rPr>
          <w:rFonts w:ascii="Times New Roman" w:hAnsi="Times New Roman" w:cs="Times New Roman"/>
          <w:color w:val="39393C"/>
        </w:rPr>
        <w:t xml:space="preserve">che si sono allontanati, sono stati ritrovati sulla strada della loro casa di una volta, o in luoghi legati alle esperienze di vita trascorsa. </w:t>
      </w:r>
    </w:p>
    <w:p w:rsidR="00982833" w:rsidRPr="00E11867" w:rsidRDefault="00982833" w:rsidP="00982833">
      <w:pPr>
        <w:pStyle w:val="Stile"/>
        <w:ind w:left="51" w:right="11"/>
        <w:jc w:val="both"/>
        <w:rPr>
          <w:rFonts w:ascii="Times New Roman" w:hAnsi="Times New Roman" w:cs="Times New Roman"/>
          <w:color w:val="39393C"/>
        </w:rPr>
      </w:pPr>
      <w:r w:rsidRPr="00E11867">
        <w:rPr>
          <w:rFonts w:ascii="Times New Roman" w:hAnsi="Times New Roman" w:cs="Times New Roman"/>
          <w:color w:val="39393C"/>
        </w:rPr>
        <w:t>Ciò è particolarmente pericoloso nelle grandi città</w:t>
      </w:r>
      <w:r w:rsidRPr="00E11867">
        <w:rPr>
          <w:rFonts w:ascii="Times New Roman" w:hAnsi="Times New Roman" w:cs="Times New Roman"/>
          <w:color w:val="535357"/>
        </w:rPr>
        <w:t xml:space="preserve">, </w:t>
      </w:r>
      <w:r w:rsidRPr="00E11867">
        <w:rPr>
          <w:rFonts w:ascii="Times New Roman" w:hAnsi="Times New Roman" w:cs="Times New Roman"/>
          <w:color w:val="39393C"/>
        </w:rPr>
        <w:t>dove il traffico intenso, i quartieri dalle grandi superfici in cemento</w:t>
      </w:r>
      <w:r w:rsidRPr="00E11867">
        <w:rPr>
          <w:rFonts w:ascii="Times New Roman" w:hAnsi="Times New Roman" w:cs="Times New Roman"/>
          <w:color w:val="535357"/>
        </w:rPr>
        <w:t xml:space="preserve">, </w:t>
      </w:r>
      <w:r w:rsidRPr="00E11867">
        <w:rPr>
          <w:rFonts w:ascii="Times New Roman" w:hAnsi="Times New Roman" w:cs="Times New Roman"/>
          <w:color w:val="39393C"/>
        </w:rPr>
        <w:t xml:space="preserve">e purtroppo la frettolosità e l'indifferenza dei passanti, sono tutte aggravanti che aumentano l'angoscia dello smarrimento e i rischi che corre il malato smemorato e confuso. </w:t>
      </w:r>
    </w:p>
    <w:p w:rsidR="00982833" w:rsidRPr="00E11867" w:rsidRDefault="00982833" w:rsidP="00982833">
      <w:pPr>
        <w:pStyle w:val="Stile"/>
        <w:ind w:left="51" w:right="11"/>
        <w:jc w:val="both"/>
        <w:rPr>
          <w:rFonts w:ascii="Times New Roman" w:hAnsi="Times New Roman" w:cs="Times New Roman"/>
          <w:color w:val="39393C"/>
        </w:rPr>
      </w:pPr>
      <w:r w:rsidRPr="00E11867">
        <w:rPr>
          <w:rFonts w:ascii="Times New Roman" w:hAnsi="Times New Roman" w:cs="Times New Roman"/>
          <w:color w:val="39393C"/>
        </w:rPr>
        <w:t>Tali fenomeni sono facilitati da un altro sintomo comportamentale che può presentare il malato</w:t>
      </w:r>
      <w:r w:rsidRPr="00E11867">
        <w:rPr>
          <w:rFonts w:ascii="Times New Roman" w:hAnsi="Times New Roman" w:cs="Times New Roman"/>
          <w:color w:val="535357"/>
        </w:rPr>
        <w:t xml:space="preserve">: </w:t>
      </w:r>
      <w:r w:rsidRPr="00E11867">
        <w:rPr>
          <w:rFonts w:ascii="Times New Roman" w:hAnsi="Times New Roman" w:cs="Times New Roman"/>
          <w:color w:val="39393C"/>
        </w:rPr>
        <w:t xml:space="preserve">il </w:t>
      </w:r>
      <w:proofErr w:type="spellStart"/>
      <w:r w:rsidRPr="00E11867">
        <w:rPr>
          <w:rFonts w:ascii="Times New Roman" w:hAnsi="Times New Roman" w:cs="Times New Roman"/>
          <w:i/>
          <w:iCs/>
          <w:color w:val="39393C"/>
        </w:rPr>
        <w:t>wandering</w:t>
      </w:r>
      <w:proofErr w:type="spellEnd"/>
      <w:r w:rsidRPr="00E11867">
        <w:rPr>
          <w:rFonts w:ascii="Times New Roman" w:hAnsi="Times New Roman" w:cs="Times New Roman"/>
          <w:color w:val="39393C"/>
        </w:rPr>
        <w:t xml:space="preserve">(vagabondaggio). In tal caso egli prova un irrefrenabile bisogno di camminare e affaccendarsi apparentemente senza scopo, ma che in realtà è un modo di riempire il senso di vuoto della sua mente. </w:t>
      </w:r>
    </w:p>
    <w:p w:rsidR="00982833" w:rsidRPr="00E11867" w:rsidRDefault="00982833" w:rsidP="00982833">
      <w:pPr>
        <w:pStyle w:val="Stile"/>
        <w:ind w:left="51" w:right="11"/>
        <w:jc w:val="both"/>
        <w:rPr>
          <w:rFonts w:ascii="Times New Roman" w:hAnsi="Times New Roman" w:cs="Times New Roman"/>
          <w:color w:val="535357"/>
        </w:rPr>
      </w:pPr>
      <w:r w:rsidRPr="00E11867">
        <w:rPr>
          <w:rFonts w:ascii="Times New Roman" w:hAnsi="Times New Roman" w:cs="Times New Roman"/>
          <w:color w:val="39393C"/>
        </w:rPr>
        <w:t>Momenti cruciali sono quelli nei quali il malato prova un senso di perdita e d'insicurezza</w:t>
      </w:r>
      <w:r w:rsidRPr="00E11867">
        <w:rPr>
          <w:rFonts w:ascii="Times New Roman" w:hAnsi="Times New Roman" w:cs="Times New Roman"/>
          <w:color w:val="535357"/>
        </w:rPr>
        <w:t xml:space="preserve">: </w:t>
      </w:r>
      <w:r w:rsidRPr="00E11867">
        <w:rPr>
          <w:rFonts w:ascii="Times New Roman" w:hAnsi="Times New Roman" w:cs="Times New Roman"/>
          <w:color w:val="39393C"/>
        </w:rPr>
        <w:t>un trasferimento di abitazione, la percezione di una atmosfera sfavorevole, uno stress sensoriale visivo o uditivo, un dolore fisico che non riesce ad esprimere, la caduta dell' autostima. Allora è alto il rischio di fuga e in generale il pericolo di perdersi</w:t>
      </w:r>
      <w:r w:rsidRPr="00E11867">
        <w:rPr>
          <w:rFonts w:ascii="Times New Roman" w:hAnsi="Times New Roman" w:cs="Times New Roman"/>
          <w:color w:val="535357"/>
        </w:rPr>
        <w:t xml:space="preserve">. </w:t>
      </w:r>
    </w:p>
    <w:p w:rsidR="00982833" w:rsidRPr="00E11867" w:rsidRDefault="00982833" w:rsidP="00982833">
      <w:pPr>
        <w:autoSpaceDE w:val="0"/>
        <w:autoSpaceDN w:val="0"/>
        <w:adjustRightInd w:val="0"/>
        <w:jc w:val="both"/>
        <w:rPr>
          <w:rFonts w:ascii="Times New Roman" w:hAnsi="Times New Roman"/>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b/>
          <w:i/>
          <w:sz w:val="24"/>
          <w:szCs w:val="24"/>
        </w:rPr>
      </w:pPr>
      <w:r w:rsidRPr="00E11867">
        <w:rPr>
          <w:rFonts w:ascii="Times New Roman" w:hAnsi="Times New Roman"/>
          <w:b/>
          <w:i/>
          <w:sz w:val="24"/>
          <w:szCs w:val="24"/>
        </w:rPr>
        <w:t>IN CASO DI SCOMPARSA  (suggerimen</w:t>
      </w:r>
      <w:r w:rsidR="003D2996">
        <w:rPr>
          <w:rFonts w:ascii="Times New Roman" w:hAnsi="Times New Roman"/>
          <w:b/>
          <w:i/>
          <w:sz w:val="24"/>
          <w:szCs w:val="24"/>
        </w:rPr>
        <w:t>t</w:t>
      </w:r>
      <w:r w:rsidRPr="00E11867">
        <w:rPr>
          <w:rFonts w:ascii="Times New Roman" w:hAnsi="Times New Roman"/>
          <w:b/>
          <w:i/>
          <w:sz w:val="24"/>
          <w:szCs w:val="24"/>
        </w:rPr>
        <w:t>i ad uso dei familiari)</w:t>
      </w:r>
    </w:p>
    <w:p w:rsidR="00982833" w:rsidRPr="00E11867" w:rsidRDefault="00982833" w:rsidP="00982833">
      <w:pPr>
        <w:autoSpaceDE w:val="0"/>
        <w:autoSpaceDN w:val="0"/>
        <w:adjustRightInd w:val="0"/>
        <w:spacing w:after="0" w:line="240" w:lineRule="auto"/>
        <w:jc w:val="both"/>
        <w:rPr>
          <w:rFonts w:ascii="Times New Roman" w:hAnsi="Times New Roman"/>
          <w:sz w:val="24"/>
          <w:szCs w:val="24"/>
        </w:rPr>
      </w:pPr>
    </w:p>
    <w:p w:rsidR="00982833" w:rsidRPr="00E11867" w:rsidRDefault="00982833" w:rsidP="0009056D">
      <w:pPr>
        <w:pStyle w:val="Stile"/>
        <w:numPr>
          <w:ilvl w:val="0"/>
          <w:numId w:val="2"/>
        </w:numPr>
        <w:tabs>
          <w:tab w:val="clear" w:pos="720"/>
          <w:tab w:val="num" w:pos="360"/>
        </w:tabs>
        <w:ind w:left="357" w:hanging="357"/>
        <w:jc w:val="both"/>
        <w:rPr>
          <w:rFonts w:ascii="Times New Roman" w:hAnsi="Times New Roman" w:cs="Times New Roman"/>
          <w:color w:val="535357"/>
        </w:rPr>
      </w:pPr>
      <w:r w:rsidRPr="00E11867">
        <w:rPr>
          <w:rFonts w:ascii="Times New Roman" w:hAnsi="Times New Roman" w:cs="Times New Roman"/>
          <w:color w:val="39393C"/>
        </w:rPr>
        <w:t>Chiamare in aiuto le persone conosc</w:t>
      </w:r>
      <w:r w:rsidRPr="00E11867">
        <w:rPr>
          <w:rFonts w:ascii="Times New Roman" w:hAnsi="Times New Roman" w:cs="Times New Roman"/>
          <w:color w:val="535357"/>
        </w:rPr>
        <w:t>i</w:t>
      </w:r>
      <w:r w:rsidRPr="00E11867">
        <w:rPr>
          <w:rFonts w:ascii="Times New Roman" w:hAnsi="Times New Roman" w:cs="Times New Roman"/>
          <w:color w:val="39393C"/>
        </w:rPr>
        <w:t>ute</w:t>
      </w:r>
      <w:r w:rsidRPr="00E11867">
        <w:rPr>
          <w:rFonts w:ascii="Times New Roman" w:hAnsi="Times New Roman" w:cs="Times New Roman"/>
          <w:color w:val="535357"/>
        </w:rPr>
        <w:t xml:space="preserve">. </w:t>
      </w:r>
    </w:p>
    <w:p w:rsidR="00982833" w:rsidRPr="00E11867" w:rsidRDefault="00982833" w:rsidP="0009056D">
      <w:pPr>
        <w:pStyle w:val="Stile"/>
        <w:numPr>
          <w:ilvl w:val="0"/>
          <w:numId w:val="2"/>
        </w:numPr>
        <w:tabs>
          <w:tab w:val="clear" w:pos="720"/>
          <w:tab w:val="num" w:pos="360"/>
        </w:tabs>
        <w:ind w:left="357" w:right="4" w:hanging="357"/>
        <w:jc w:val="both"/>
        <w:rPr>
          <w:rFonts w:ascii="Times New Roman" w:hAnsi="Times New Roman" w:cs="Times New Roman"/>
          <w:color w:val="535357"/>
        </w:rPr>
      </w:pPr>
      <w:r w:rsidRPr="00E11867">
        <w:rPr>
          <w:rFonts w:ascii="Times New Roman" w:hAnsi="Times New Roman" w:cs="Times New Roman"/>
          <w:color w:val="39393C"/>
        </w:rPr>
        <w:t>Avvertire la polizia, indicando la diagnosi di Alzheimer</w:t>
      </w:r>
      <w:r w:rsidRPr="00E11867">
        <w:rPr>
          <w:rFonts w:ascii="Times New Roman" w:hAnsi="Times New Roman" w:cs="Times New Roman"/>
          <w:color w:val="535357"/>
        </w:rPr>
        <w:t xml:space="preserve">, </w:t>
      </w:r>
      <w:r w:rsidRPr="00E11867">
        <w:rPr>
          <w:rFonts w:ascii="Times New Roman" w:hAnsi="Times New Roman" w:cs="Times New Roman"/>
          <w:color w:val="39393C"/>
        </w:rPr>
        <w:t>in modo che non si attenda le 24 ore per iniziare le ric</w:t>
      </w:r>
      <w:r w:rsidRPr="00E11867">
        <w:rPr>
          <w:rFonts w:ascii="Times New Roman" w:hAnsi="Times New Roman" w:cs="Times New Roman"/>
          <w:color w:val="535357"/>
        </w:rPr>
        <w:t>e</w:t>
      </w:r>
      <w:r w:rsidRPr="00E11867">
        <w:rPr>
          <w:rFonts w:ascii="Times New Roman" w:hAnsi="Times New Roman" w:cs="Times New Roman"/>
          <w:color w:val="39393C"/>
        </w:rPr>
        <w:t>rche</w:t>
      </w:r>
      <w:r w:rsidRPr="00E11867">
        <w:rPr>
          <w:rFonts w:ascii="Times New Roman" w:hAnsi="Times New Roman" w:cs="Times New Roman"/>
          <w:color w:val="535357"/>
        </w:rPr>
        <w:t xml:space="preserve">. </w:t>
      </w:r>
    </w:p>
    <w:p w:rsidR="00982833" w:rsidRPr="00E11867" w:rsidRDefault="00982833" w:rsidP="0009056D">
      <w:pPr>
        <w:pStyle w:val="Stile"/>
        <w:numPr>
          <w:ilvl w:val="0"/>
          <w:numId w:val="2"/>
        </w:numPr>
        <w:tabs>
          <w:tab w:val="clear" w:pos="720"/>
          <w:tab w:val="num" w:pos="360"/>
        </w:tabs>
        <w:ind w:left="357" w:right="4" w:hanging="357"/>
        <w:jc w:val="both"/>
        <w:rPr>
          <w:rFonts w:ascii="Times New Roman" w:hAnsi="Times New Roman" w:cs="Times New Roman"/>
          <w:color w:val="39393C"/>
        </w:rPr>
      </w:pPr>
      <w:r w:rsidRPr="00E11867">
        <w:rPr>
          <w:rFonts w:ascii="Times New Roman" w:hAnsi="Times New Roman" w:cs="Times New Roman"/>
          <w:color w:val="39393C"/>
        </w:rPr>
        <w:t>Mantenere la calma</w:t>
      </w:r>
      <w:r w:rsidRPr="00E11867">
        <w:rPr>
          <w:rFonts w:ascii="Times New Roman" w:hAnsi="Times New Roman" w:cs="Times New Roman"/>
          <w:color w:val="535357"/>
        </w:rPr>
        <w:t xml:space="preserve">. </w:t>
      </w:r>
      <w:r w:rsidRPr="00E11867">
        <w:rPr>
          <w:rFonts w:ascii="Times New Roman" w:hAnsi="Times New Roman" w:cs="Times New Roman"/>
          <w:color w:val="39393C"/>
        </w:rPr>
        <w:t>Di solito il malato viene ritro</w:t>
      </w:r>
      <w:r w:rsidRPr="00E11867">
        <w:rPr>
          <w:rFonts w:ascii="Times New Roman" w:hAnsi="Times New Roman" w:cs="Times New Roman"/>
          <w:color w:val="535357"/>
        </w:rPr>
        <w:t>v</w:t>
      </w:r>
      <w:r w:rsidRPr="00E11867">
        <w:rPr>
          <w:rFonts w:ascii="Times New Roman" w:hAnsi="Times New Roman" w:cs="Times New Roman"/>
          <w:color w:val="39393C"/>
        </w:rPr>
        <w:t xml:space="preserve">ato sul far della sera, quando il calo del traffico rende </w:t>
      </w:r>
      <w:r w:rsidRPr="00E11867">
        <w:rPr>
          <w:rFonts w:ascii="Times New Roman" w:hAnsi="Times New Roman" w:cs="Times New Roman"/>
          <w:color w:val="535357"/>
        </w:rPr>
        <w:t>v</w:t>
      </w:r>
      <w:r w:rsidRPr="00E11867">
        <w:rPr>
          <w:rFonts w:ascii="Times New Roman" w:hAnsi="Times New Roman" w:cs="Times New Roman"/>
          <w:color w:val="39393C"/>
        </w:rPr>
        <w:t xml:space="preserve">isibile il suo comportamento confuso. </w:t>
      </w:r>
    </w:p>
    <w:p w:rsidR="00982833" w:rsidRPr="00E11867" w:rsidRDefault="00982833" w:rsidP="0009056D">
      <w:pPr>
        <w:numPr>
          <w:ilvl w:val="0"/>
          <w:numId w:val="2"/>
        </w:numPr>
        <w:tabs>
          <w:tab w:val="clear" w:pos="720"/>
          <w:tab w:val="num" w:pos="360"/>
        </w:tabs>
        <w:autoSpaceDE w:val="0"/>
        <w:autoSpaceDN w:val="0"/>
        <w:adjustRightInd w:val="0"/>
        <w:spacing w:after="0" w:line="240" w:lineRule="auto"/>
        <w:ind w:left="357" w:hanging="357"/>
        <w:jc w:val="both"/>
        <w:rPr>
          <w:rFonts w:ascii="Times New Roman" w:hAnsi="Times New Roman"/>
          <w:color w:val="39393C"/>
          <w:sz w:val="24"/>
          <w:szCs w:val="24"/>
        </w:rPr>
      </w:pPr>
      <w:r w:rsidRPr="00E11867">
        <w:rPr>
          <w:rFonts w:ascii="Times New Roman" w:hAnsi="Times New Roman"/>
          <w:color w:val="39393C"/>
          <w:sz w:val="24"/>
          <w:szCs w:val="24"/>
        </w:rPr>
        <w:t xml:space="preserve">Restare a casa. </w:t>
      </w:r>
      <w:r w:rsidRPr="00E11867">
        <w:rPr>
          <w:rFonts w:ascii="Times New Roman" w:hAnsi="Times New Roman"/>
          <w:color w:val="39393C"/>
          <w:w w:val="108"/>
          <w:sz w:val="24"/>
          <w:szCs w:val="24"/>
        </w:rPr>
        <w:t xml:space="preserve">È </w:t>
      </w:r>
      <w:r w:rsidRPr="00E11867">
        <w:rPr>
          <w:rFonts w:ascii="Times New Roman" w:hAnsi="Times New Roman"/>
          <w:color w:val="39393C"/>
          <w:sz w:val="24"/>
          <w:szCs w:val="24"/>
        </w:rPr>
        <w:t>preferibile che la persona ricondottav</w:t>
      </w:r>
      <w:r w:rsidRPr="00E11867">
        <w:rPr>
          <w:rFonts w:ascii="Times New Roman" w:hAnsi="Times New Roman"/>
          <w:color w:val="535357"/>
          <w:sz w:val="24"/>
          <w:szCs w:val="24"/>
        </w:rPr>
        <w:t xml:space="preserve">i, </w:t>
      </w:r>
      <w:r w:rsidRPr="00E11867">
        <w:rPr>
          <w:rFonts w:ascii="Times New Roman" w:hAnsi="Times New Roman"/>
          <w:color w:val="39393C"/>
          <w:sz w:val="24"/>
          <w:szCs w:val="24"/>
        </w:rPr>
        <w:t>o a volte tornata spontaneamente, ritrovi un ambiente normale.</w:t>
      </w:r>
    </w:p>
    <w:p w:rsidR="00982833" w:rsidRPr="00E11867" w:rsidRDefault="00982833" w:rsidP="0009056D">
      <w:pPr>
        <w:numPr>
          <w:ilvl w:val="0"/>
          <w:numId w:val="2"/>
        </w:numPr>
        <w:tabs>
          <w:tab w:val="clear" w:pos="720"/>
          <w:tab w:val="num" w:pos="360"/>
        </w:tabs>
        <w:autoSpaceDE w:val="0"/>
        <w:autoSpaceDN w:val="0"/>
        <w:adjustRightInd w:val="0"/>
        <w:spacing w:after="0" w:line="240" w:lineRule="auto"/>
        <w:ind w:left="357" w:hanging="357"/>
        <w:jc w:val="both"/>
        <w:rPr>
          <w:rFonts w:ascii="Times New Roman" w:hAnsi="Times New Roman"/>
          <w:color w:val="37373A"/>
          <w:sz w:val="24"/>
          <w:szCs w:val="24"/>
        </w:rPr>
      </w:pPr>
      <w:r w:rsidRPr="00E11867">
        <w:rPr>
          <w:rFonts w:ascii="Times New Roman" w:hAnsi="Times New Roman"/>
          <w:color w:val="37373A"/>
          <w:sz w:val="24"/>
          <w:szCs w:val="24"/>
        </w:rPr>
        <w:t>Accogliere il malato rassicurandolo</w:t>
      </w:r>
      <w:r w:rsidRPr="00E11867">
        <w:rPr>
          <w:rFonts w:ascii="Times New Roman" w:hAnsi="Times New Roman"/>
          <w:color w:val="525358"/>
          <w:sz w:val="24"/>
          <w:szCs w:val="24"/>
        </w:rPr>
        <w:t xml:space="preserve">, </w:t>
      </w:r>
      <w:r w:rsidRPr="00E11867">
        <w:rPr>
          <w:rFonts w:ascii="Times New Roman" w:hAnsi="Times New Roman"/>
          <w:color w:val="37373A"/>
          <w:sz w:val="24"/>
          <w:szCs w:val="24"/>
        </w:rPr>
        <w:t>soprattutto se è stanco ed angosciato.</w:t>
      </w:r>
    </w:p>
    <w:p w:rsidR="00982833" w:rsidRPr="00E11867" w:rsidRDefault="00982833" w:rsidP="0009056D">
      <w:pPr>
        <w:numPr>
          <w:ilvl w:val="0"/>
          <w:numId w:val="2"/>
        </w:numPr>
        <w:tabs>
          <w:tab w:val="clear" w:pos="720"/>
          <w:tab w:val="num" w:pos="360"/>
        </w:tabs>
        <w:autoSpaceDE w:val="0"/>
        <w:autoSpaceDN w:val="0"/>
        <w:adjustRightInd w:val="0"/>
        <w:spacing w:after="0" w:line="240" w:lineRule="auto"/>
        <w:ind w:left="357" w:hanging="357"/>
        <w:jc w:val="both"/>
        <w:rPr>
          <w:rFonts w:ascii="Times New Roman" w:hAnsi="Times New Roman"/>
          <w:color w:val="37373A"/>
          <w:sz w:val="24"/>
          <w:szCs w:val="24"/>
        </w:rPr>
      </w:pPr>
      <w:r w:rsidRPr="00E11867">
        <w:rPr>
          <w:rFonts w:ascii="Times New Roman" w:hAnsi="Times New Roman"/>
          <w:color w:val="37373A"/>
          <w:sz w:val="24"/>
          <w:szCs w:val="24"/>
        </w:rPr>
        <w:t>Considerare l'evento come significativo, perché è probabile che si ripeta.</w:t>
      </w:r>
    </w:p>
    <w:p w:rsidR="00982833" w:rsidRPr="00E11867" w:rsidRDefault="00982833" w:rsidP="0009056D">
      <w:pPr>
        <w:numPr>
          <w:ilvl w:val="0"/>
          <w:numId w:val="2"/>
        </w:numPr>
        <w:tabs>
          <w:tab w:val="clear" w:pos="720"/>
          <w:tab w:val="num" w:pos="360"/>
        </w:tabs>
        <w:autoSpaceDE w:val="0"/>
        <w:autoSpaceDN w:val="0"/>
        <w:adjustRightInd w:val="0"/>
        <w:spacing w:after="0" w:line="240" w:lineRule="auto"/>
        <w:ind w:left="357" w:hanging="357"/>
        <w:jc w:val="both"/>
        <w:rPr>
          <w:rFonts w:ascii="Times New Roman" w:hAnsi="Times New Roman"/>
          <w:color w:val="37373A"/>
          <w:sz w:val="24"/>
          <w:szCs w:val="24"/>
        </w:rPr>
      </w:pPr>
      <w:r w:rsidRPr="00E11867">
        <w:rPr>
          <w:rFonts w:ascii="Times New Roman" w:hAnsi="Times New Roman"/>
          <w:color w:val="37373A"/>
          <w:sz w:val="24"/>
          <w:szCs w:val="24"/>
        </w:rPr>
        <w:t>Fornire al malato un elemento identificativo con nome, indirizzo e numero di telefono.</w:t>
      </w:r>
    </w:p>
    <w:p w:rsidR="00982833" w:rsidRPr="00E11867" w:rsidRDefault="00982833" w:rsidP="0009056D">
      <w:pPr>
        <w:numPr>
          <w:ilvl w:val="0"/>
          <w:numId w:val="2"/>
        </w:numPr>
        <w:tabs>
          <w:tab w:val="clear" w:pos="720"/>
          <w:tab w:val="num" w:pos="360"/>
        </w:tabs>
        <w:autoSpaceDE w:val="0"/>
        <w:autoSpaceDN w:val="0"/>
        <w:adjustRightInd w:val="0"/>
        <w:spacing w:after="0" w:line="240" w:lineRule="auto"/>
        <w:ind w:left="357" w:hanging="357"/>
        <w:jc w:val="both"/>
        <w:rPr>
          <w:rFonts w:ascii="Times New Roman" w:hAnsi="Times New Roman"/>
          <w:sz w:val="24"/>
          <w:szCs w:val="24"/>
        </w:rPr>
      </w:pPr>
      <w:r w:rsidRPr="00E11867">
        <w:rPr>
          <w:rFonts w:ascii="Times New Roman" w:hAnsi="Times New Roman"/>
          <w:color w:val="37373A"/>
          <w:sz w:val="24"/>
          <w:szCs w:val="24"/>
        </w:rPr>
        <w:t>Tenere a portata di mano fotografie recenti del malato per poterle fornire rapidamente all'occorrenza.</w:t>
      </w:r>
    </w:p>
    <w:p w:rsidR="00982833" w:rsidRPr="00E11867" w:rsidRDefault="00982833" w:rsidP="00982833">
      <w:pPr>
        <w:autoSpaceDE w:val="0"/>
        <w:autoSpaceDN w:val="0"/>
        <w:adjustRightInd w:val="0"/>
        <w:spacing w:after="0" w:line="240" w:lineRule="auto"/>
        <w:jc w:val="both"/>
        <w:rPr>
          <w:rFonts w:ascii="Times New Roman" w:hAnsi="Times New Roman"/>
          <w:color w:val="37373A"/>
          <w:sz w:val="24"/>
          <w:szCs w:val="24"/>
        </w:rPr>
      </w:pPr>
    </w:p>
    <w:p w:rsidR="00982833" w:rsidRDefault="00982833" w:rsidP="00982833">
      <w:pPr>
        <w:autoSpaceDE w:val="0"/>
        <w:autoSpaceDN w:val="0"/>
        <w:adjustRightInd w:val="0"/>
        <w:spacing w:after="0" w:line="240" w:lineRule="auto"/>
        <w:jc w:val="both"/>
        <w:rPr>
          <w:rFonts w:ascii="Times New Roman" w:hAnsi="Times New Roman"/>
          <w:sz w:val="24"/>
          <w:szCs w:val="24"/>
        </w:rPr>
      </w:pPr>
    </w:p>
    <w:p w:rsidR="002744AE" w:rsidRDefault="002744AE" w:rsidP="00982833">
      <w:pPr>
        <w:autoSpaceDE w:val="0"/>
        <w:autoSpaceDN w:val="0"/>
        <w:adjustRightInd w:val="0"/>
        <w:spacing w:after="0" w:line="240" w:lineRule="auto"/>
        <w:jc w:val="both"/>
        <w:rPr>
          <w:rFonts w:ascii="Times New Roman" w:hAnsi="Times New Roman"/>
          <w:sz w:val="24"/>
          <w:szCs w:val="24"/>
        </w:rPr>
      </w:pPr>
    </w:p>
    <w:p w:rsidR="006B7559" w:rsidRDefault="006B7559" w:rsidP="00982833">
      <w:pPr>
        <w:autoSpaceDE w:val="0"/>
        <w:autoSpaceDN w:val="0"/>
        <w:adjustRightInd w:val="0"/>
        <w:spacing w:after="0" w:line="240" w:lineRule="auto"/>
        <w:jc w:val="both"/>
        <w:rPr>
          <w:rFonts w:ascii="Times New Roman" w:hAnsi="Times New Roman"/>
          <w:sz w:val="24"/>
          <w:szCs w:val="24"/>
        </w:rPr>
      </w:pPr>
    </w:p>
    <w:p w:rsidR="006B7559" w:rsidRPr="00E11867" w:rsidRDefault="006B7559" w:rsidP="00982833">
      <w:pPr>
        <w:autoSpaceDE w:val="0"/>
        <w:autoSpaceDN w:val="0"/>
        <w:adjustRightInd w:val="0"/>
        <w:spacing w:after="0" w:line="240" w:lineRule="auto"/>
        <w:jc w:val="both"/>
        <w:rPr>
          <w:rFonts w:ascii="Times New Roman" w:hAnsi="Times New Roman"/>
          <w:sz w:val="24"/>
          <w:szCs w:val="24"/>
        </w:rPr>
      </w:pPr>
    </w:p>
    <w:p w:rsidR="00982833" w:rsidRPr="00E11867" w:rsidRDefault="00982833" w:rsidP="00982833">
      <w:pPr>
        <w:autoSpaceDE w:val="0"/>
        <w:autoSpaceDN w:val="0"/>
        <w:adjustRightInd w:val="0"/>
        <w:spacing w:after="0" w:line="240" w:lineRule="auto"/>
        <w:jc w:val="both"/>
        <w:rPr>
          <w:rFonts w:ascii="Times New Roman" w:hAnsi="Times New Roman"/>
          <w:b/>
          <w:i/>
          <w:sz w:val="24"/>
          <w:szCs w:val="24"/>
        </w:rPr>
      </w:pPr>
      <w:r w:rsidRPr="00E11867">
        <w:rPr>
          <w:rFonts w:ascii="Times New Roman" w:hAnsi="Times New Roman"/>
          <w:b/>
          <w:i/>
          <w:sz w:val="24"/>
          <w:szCs w:val="24"/>
        </w:rPr>
        <w:t>LE CIRCOSTANZE DELLA SCOMPARSA (questionario ad uso degli operatori)</w:t>
      </w:r>
    </w:p>
    <w:p w:rsidR="00982833" w:rsidRPr="00E11867" w:rsidRDefault="00982833" w:rsidP="00982833">
      <w:pPr>
        <w:autoSpaceDE w:val="0"/>
        <w:autoSpaceDN w:val="0"/>
        <w:adjustRightInd w:val="0"/>
        <w:spacing w:after="0" w:line="240" w:lineRule="auto"/>
        <w:jc w:val="both"/>
        <w:rPr>
          <w:rFonts w:ascii="Times New Roman" w:hAnsi="Times New Roman"/>
          <w:sz w:val="24"/>
          <w:szCs w:val="24"/>
        </w:rPr>
      </w:pPr>
    </w:p>
    <w:p w:rsidR="00982833" w:rsidRPr="00E11867" w:rsidRDefault="00982833" w:rsidP="0009056D">
      <w:pPr>
        <w:numPr>
          <w:ilvl w:val="0"/>
          <w:numId w:val="3"/>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E11867">
        <w:rPr>
          <w:rFonts w:ascii="Times New Roman" w:hAnsi="Times New Roman"/>
          <w:sz w:val="24"/>
          <w:szCs w:val="24"/>
        </w:rPr>
        <w:t>Nel passato, si era verificato qualche evento che il malato abbia vissuto come stressante? Erano presenti in casa persone a lui non gradite?</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Esistevano nell'ambiente stimoli eccessivi, rumori disturbanti, scene televisive troppo veloci o terrificanti?</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 xml:space="preserve">Quali sono le ultime parole dette dal malato? </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 xml:space="preserve">Aveva mangiato e bevuto da poco? </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 xml:space="preserve">Come era vestito? </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 xml:space="preserve">Aveva denaro con sé? </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 xml:space="preserve">Vi sono nei dintorni luoghi a lui conosciuti nei quali cercarlo? Dove è la casa della sua infanzia o giovinezza? </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 xml:space="preserve">Se si era perso precedentemente, dove era stato ritrovato? </w:t>
      </w:r>
    </w:p>
    <w:p w:rsidR="00982833" w:rsidRPr="00E11867" w:rsidRDefault="00982833" w:rsidP="0009056D">
      <w:pPr>
        <w:pStyle w:val="Stile"/>
        <w:numPr>
          <w:ilvl w:val="0"/>
          <w:numId w:val="3"/>
        </w:numPr>
        <w:tabs>
          <w:tab w:val="clear" w:pos="720"/>
          <w:tab w:val="num" w:pos="360"/>
        </w:tabs>
        <w:ind w:left="360" w:right="10"/>
        <w:rPr>
          <w:rFonts w:ascii="Times New Roman" w:hAnsi="Times New Roman" w:cs="Times New Roman"/>
        </w:rPr>
      </w:pPr>
      <w:r w:rsidRPr="00E11867">
        <w:rPr>
          <w:rFonts w:ascii="Times New Roman" w:hAnsi="Times New Roman" w:cs="Times New Roman"/>
        </w:rPr>
        <w:t xml:space="preserve">Le condizioni psicofisiche del malato gli consentono di camminare a lungo? </w:t>
      </w:r>
    </w:p>
    <w:p w:rsidR="00982833" w:rsidRPr="00E11867" w:rsidRDefault="00982833" w:rsidP="0009056D">
      <w:pPr>
        <w:pStyle w:val="Stile"/>
        <w:numPr>
          <w:ilvl w:val="0"/>
          <w:numId w:val="3"/>
        </w:numPr>
        <w:tabs>
          <w:tab w:val="clear" w:pos="720"/>
          <w:tab w:val="num" w:pos="360"/>
        </w:tabs>
        <w:ind w:left="360" w:right="1406"/>
        <w:rPr>
          <w:rFonts w:ascii="Times New Roman" w:hAnsi="Times New Roman" w:cs="Times New Roman"/>
        </w:rPr>
      </w:pPr>
      <w:r w:rsidRPr="00E11867">
        <w:rPr>
          <w:rFonts w:ascii="Times New Roman" w:hAnsi="Times New Roman" w:cs="Times New Roman"/>
        </w:rPr>
        <w:t xml:space="preserve"> Il malato presenta difficoltà di vista e di udito? </w:t>
      </w:r>
    </w:p>
    <w:p w:rsidR="00982833" w:rsidRPr="00E11867" w:rsidRDefault="00982833" w:rsidP="0009056D">
      <w:pPr>
        <w:pStyle w:val="Stile"/>
        <w:numPr>
          <w:ilvl w:val="0"/>
          <w:numId w:val="3"/>
        </w:numPr>
        <w:tabs>
          <w:tab w:val="clear" w:pos="720"/>
          <w:tab w:val="num" w:pos="360"/>
        </w:tabs>
        <w:ind w:left="360" w:right="1406"/>
        <w:rPr>
          <w:rFonts w:ascii="Times New Roman" w:hAnsi="Times New Roman" w:cs="Times New Roman"/>
        </w:rPr>
      </w:pPr>
      <w:r w:rsidRPr="00E11867">
        <w:rPr>
          <w:rFonts w:ascii="Times New Roman" w:hAnsi="Times New Roman" w:cs="Times New Roman"/>
        </w:rPr>
        <w:t xml:space="preserve"> E' in grado di usare mezzi di trasporto? </w:t>
      </w:r>
    </w:p>
    <w:p w:rsidR="00982833" w:rsidRPr="00E11867" w:rsidRDefault="00982833" w:rsidP="0009056D">
      <w:pPr>
        <w:numPr>
          <w:ilvl w:val="0"/>
          <w:numId w:val="3"/>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E11867">
        <w:rPr>
          <w:rFonts w:ascii="Times New Roman" w:hAnsi="Times New Roman"/>
          <w:sz w:val="24"/>
          <w:szCs w:val="24"/>
        </w:rPr>
        <w:t xml:space="preserve"> E' in grado di guidare la macchina?</w:t>
      </w:r>
    </w:p>
    <w:p w:rsidR="002744AE" w:rsidRPr="00E11867" w:rsidRDefault="00982833" w:rsidP="002744AE">
      <w:pPr>
        <w:autoSpaceDE w:val="0"/>
        <w:autoSpaceDN w:val="0"/>
        <w:adjustRightInd w:val="0"/>
        <w:ind w:left="6372" w:firstLine="708"/>
        <w:rPr>
          <w:rFonts w:ascii="Times New Roman" w:hAnsi="Times New Roman"/>
          <w:b/>
          <w:sz w:val="24"/>
          <w:szCs w:val="24"/>
        </w:rPr>
      </w:pPr>
      <w:r w:rsidRPr="00E11867">
        <w:rPr>
          <w:rFonts w:ascii="Times New Roman" w:hAnsi="Times New Roman"/>
          <w:sz w:val="24"/>
          <w:szCs w:val="24"/>
        </w:rPr>
        <w:br w:type="page"/>
      </w:r>
      <w:r w:rsidR="002744AE">
        <w:rPr>
          <w:rFonts w:ascii="Times New Roman" w:hAnsi="Times New Roman"/>
          <w:sz w:val="24"/>
          <w:szCs w:val="24"/>
        </w:rPr>
        <w:tab/>
      </w:r>
      <w:r w:rsidR="002744AE" w:rsidRPr="00E11867">
        <w:rPr>
          <w:rFonts w:ascii="Times New Roman" w:hAnsi="Times New Roman"/>
          <w:b/>
          <w:sz w:val="24"/>
          <w:szCs w:val="24"/>
        </w:rPr>
        <w:t>Al</w:t>
      </w:r>
      <w:r w:rsidR="002744AE">
        <w:rPr>
          <w:rFonts w:ascii="Times New Roman" w:hAnsi="Times New Roman"/>
          <w:b/>
          <w:sz w:val="24"/>
          <w:szCs w:val="24"/>
        </w:rPr>
        <w:t>legato 4</w:t>
      </w:r>
    </w:p>
    <w:p w:rsidR="007C0A37" w:rsidRPr="00940F80" w:rsidRDefault="007C0A37" w:rsidP="007C0A37">
      <w:pPr>
        <w:jc w:val="center"/>
        <w:rPr>
          <w:rFonts w:ascii="Times New Roman" w:hAnsi="Times New Roman"/>
          <w:u w:val="single"/>
        </w:rPr>
      </w:pPr>
      <w:r w:rsidRPr="00940F80">
        <w:rPr>
          <w:rFonts w:ascii="Times New Roman" w:hAnsi="Times New Roman"/>
          <w:u w:val="single"/>
        </w:rPr>
        <w:t>SEGNALAZIONE DI SCOMPARSA</w:t>
      </w:r>
    </w:p>
    <w:p w:rsidR="007C0A37" w:rsidRPr="00940F80" w:rsidRDefault="007C0A37" w:rsidP="00C93EA9">
      <w:pPr>
        <w:pStyle w:val="Paragrafoelenco"/>
        <w:numPr>
          <w:ilvl w:val="0"/>
          <w:numId w:val="26"/>
        </w:numPr>
        <w:rPr>
          <w:rFonts w:ascii="Times New Roman" w:hAnsi="Times New Roman"/>
          <w:b/>
        </w:rPr>
      </w:pPr>
      <w:r w:rsidRPr="00940F80">
        <w:rPr>
          <w:rFonts w:ascii="Times New Roman" w:hAnsi="Times New Roman"/>
          <w:b/>
        </w:rPr>
        <w:t>IDENTIFICAZIONE SEGNALANTE</w:t>
      </w:r>
    </w:p>
    <w:tbl>
      <w:tblPr>
        <w:tblStyle w:val="Grigliatabella"/>
        <w:tblW w:w="0" w:type="auto"/>
        <w:tblInd w:w="959" w:type="dxa"/>
        <w:tblLook w:val="04A0" w:firstRow="1" w:lastRow="0" w:firstColumn="1" w:lastColumn="0" w:noHBand="0" w:noVBand="1"/>
      </w:tblPr>
      <w:tblGrid>
        <w:gridCol w:w="3930"/>
        <w:gridCol w:w="4008"/>
      </w:tblGrid>
      <w:tr w:rsidR="00C93EA9" w:rsidRPr="00940F80" w:rsidTr="00C93EA9">
        <w:tc>
          <w:tcPr>
            <w:tcW w:w="3930" w:type="dxa"/>
          </w:tcPr>
          <w:p w:rsidR="00C93EA9" w:rsidRPr="00940F80" w:rsidRDefault="00C93EA9" w:rsidP="001149E2">
            <w:pPr>
              <w:spacing w:after="0" w:line="240" w:lineRule="auto"/>
              <w:jc w:val="both"/>
              <w:rPr>
                <w:rFonts w:ascii="Times New Roman" w:hAnsi="Times New Roman"/>
                <w:sz w:val="22"/>
                <w:szCs w:val="22"/>
              </w:rPr>
            </w:pPr>
            <w:r w:rsidRPr="00940F80">
              <w:rPr>
                <w:rFonts w:ascii="Times New Roman" w:hAnsi="Times New Roman"/>
                <w:sz w:val="22"/>
                <w:szCs w:val="22"/>
              </w:rPr>
              <w:t>DATI ANAGRAFICI E RIFERIMENTI TELEFONICI</w:t>
            </w:r>
          </w:p>
        </w:tc>
        <w:tc>
          <w:tcPr>
            <w:tcW w:w="4008" w:type="dxa"/>
          </w:tcPr>
          <w:p w:rsidR="00C93EA9" w:rsidRPr="00940F80" w:rsidRDefault="00C93EA9" w:rsidP="001149E2">
            <w:pPr>
              <w:spacing w:after="0"/>
              <w:jc w:val="center"/>
              <w:rPr>
                <w:rFonts w:ascii="Times New Roman" w:hAnsi="Times New Roman"/>
                <w:sz w:val="22"/>
                <w:szCs w:val="22"/>
              </w:rPr>
            </w:pPr>
          </w:p>
        </w:tc>
      </w:tr>
      <w:tr w:rsidR="00C93EA9" w:rsidRPr="00940F80" w:rsidTr="00C93EA9">
        <w:tc>
          <w:tcPr>
            <w:tcW w:w="3930" w:type="dxa"/>
          </w:tcPr>
          <w:p w:rsidR="00C93EA9" w:rsidRPr="00940F80" w:rsidRDefault="00C93EA9" w:rsidP="001149E2">
            <w:pPr>
              <w:spacing w:after="0" w:line="240" w:lineRule="auto"/>
              <w:jc w:val="both"/>
              <w:rPr>
                <w:rFonts w:ascii="Times New Roman" w:hAnsi="Times New Roman"/>
                <w:sz w:val="22"/>
                <w:szCs w:val="22"/>
              </w:rPr>
            </w:pPr>
            <w:r w:rsidRPr="00940F80">
              <w:rPr>
                <w:rFonts w:ascii="Times New Roman" w:hAnsi="Times New Roman"/>
                <w:sz w:val="22"/>
                <w:szCs w:val="22"/>
              </w:rPr>
              <w:t>EVENTUALE RAPPORTO CON LA PERSONA SCOMPARSA</w:t>
            </w:r>
          </w:p>
        </w:tc>
        <w:tc>
          <w:tcPr>
            <w:tcW w:w="4008" w:type="dxa"/>
          </w:tcPr>
          <w:p w:rsidR="00C93EA9" w:rsidRPr="00940F80" w:rsidRDefault="00C93EA9" w:rsidP="001149E2">
            <w:pPr>
              <w:spacing w:after="0"/>
              <w:jc w:val="center"/>
              <w:rPr>
                <w:rFonts w:ascii="Times New Roman" w:hAnsi="Times New Roman"/>
                <w:sz w:val="22"/>
                <w:szCs w:val="22"/>
              </w:rPr>
            </w:pPr>
          </w:p>
        </w:tc>
      </w:tr>
    </w:tbl>
    <w:p w:rsidR="00C93EA9" w:rsidRPr="00940F80" w:rsidRDefault="00C93EA9" w:rsidP="007C0A37">
      <w:pPr>
        <w:jc w:val="center"/>
        <w:rPr>
          <w:rFonts w:ascii="Times New Roman" w:hAnsi="Times New Roman"/>
        </w:rPr>
      </w:pPr>
    </w:p>
    <w:p w:rsidR="00C93EA9" w:rsidRPr="00940F80" w:rsidRDefault="00C93EA9" w:rsidP="00C93EA9">
      <w:pPr>
        <w:pStyle w:val="Paragrafoelenco"/>
        <w:numPr>
          <w:ilvl w:val="0"/>
          <w:numId w:val="26"/>
        </w:numPr>
        <w:rPr>
          <w:rFonts w:ascii="Times New Roman" w:hAnsi="Times New Roman"/>
          <w:b/>
        </w:rPr>
      </w:pPr>
      <w:r w:rsidRPr="00940F80">
        <w:rPr>
          <w:rFonts w:ascii="Times New Roman" w:hAnsi="Times New Roman"/>
          <w:b/>
        </w:rPr>
        <w:t>IDENTIFICAZIONE PERSONA SCOMPARSA</w:t>
      </w:r>
    </w:p>
    <w:p w:rsidR="00C93EA9" w:rsidRPr="00940F80" w:rsidRDefault="00C93EA9" w:rsidP="007C0A37">
      <w:pPr>
        <w:jc w:val="center"/>
        <w:rPr>
          <w:rFonts w:ascii="Times New Roman" w:hAnsi="Times New Roman"/>
        </w:rPr>
      </w:pPr>
      <w:r w:rsidRPr="00940F80">
        <w:rPr>
          <w:rFonts w:ascii="Times New Roman" w:hAnsi="Times New Roman"/>
        </w:rPr>
        <w:t xml:space="preserve">FOTO RECENTE DELLO SCOMPARSO (anche da documento di identità) </w:t>
      </w:r>
    </w:p>
    <w:tbl>
      <w:tblPr>
        <w:tblStyle w:val="Grigliatabella"/>
        <w:tblW w:w="0" w:type="auto"/>
        <w:jc w:val="center"/>
        <w:tblLook w:val="04A0" w:firstRow="1" w:lastRow="0" w:firstColumn="1" w:lastColumn="0" w:noHBand="0" w:noVBand="1"/>
      </w:tblPr>
      <w:tblGrid>
        <w:gridCol w:w="2080"/>
      </w:tblGrid>
      <w:tr w:rsidR="00C93EA9" w:rsidRPr="00940F80" w:rsidTr="00C93EA9">
        <w:trPr>
          <w:trHeight w:val="761"/>
          <w:jc w:val="center"/>
        </w:trPr>
        <w:tc>
          <w:tcPr>
            <w:tcW w:w="2080" w:type="dxa"/>
          </w:tcPr>
          <w:p w:rsidR="00C93EA9" w:rsidRPr="00940F80" w:rsidRDefault="00C93EA9" w:rsidP="00C93EA9">
            <w:pPr>
              <w:jc w:val="center"/>
              <w:rPr>
                <w:rFonts w:ascii="Times New Roman" w:hAnsi="Times New Roman"/>
                <w:sz w:val="22"/>
                <w:szCs w:val="22"/>
              </w:rPr>
            </w:pPr>
            <w:r w:rsidRPr="00940F80">
              <w:rPr>
                <w:rFonts w:ascii="Times New Roman" w:hAnsi="Times New Roman"/>
                <w:sz w:val="22"/>
                <w:szCs w:val="22"/>
              </w:rPr>
              <w:br w:type="page"/>
            </w:r>
          </w:p>
          <w:p w:rsidR="00C93EA9" w:rsidRPr="00940F80" w:rsidRDefault="00C93EA9">
            <w:pPr>
              <w:rPr>
                <w:rFonts w:ascii="Times New Roman" w:hAnsi="Times New Roman"/>
                <w:sz w:val="22"/>
                <w:szCs w:val="22"/>
              </w:rPr>
            </w:pPr>
          </w:p>
          <w:p w:rsidR="00C93EA9" w:rsidRPr="00940F80" w:rsidRDefault="00C93EA9">
            <w:pPr>
              <w:rPr>
                <w:rFonts w:ascii="Times New Roman" w:hAnsi="Times New Roman"/>
                <w:sz w:val="22"/>
                <w:szCs w:val="22"/>
              </w:rPr>
            </w:pPr>
          </w:p>
        </w:tc>
      </w:tr>
    </w:tbl>
    <w:p w:rsidR="00C93EA9" w:rsidRPr="00940F80" w:rsidRDefault="00C93EA9">
      <w:pPr>
        <w:rPr>
          <w:rFonts w:ascii="Times New Roman" w:hAnsi="Times New Roman"/>
        </w:rPr>
      </w:pPr>
    </w:p>
    <w:tbl>
      <w:tblPr>
        <w:tblStyle w:val="Grigliatabella"/>
        <w:tblW w:w="0" w:type="auto"/>
        <w:tblInd w:w="959" w:type="dxa"/>
        <w:tblLook w:val="04A0" w:firstRow="1" w:lastRow="0" w:firstColumn="1" w:lastColumn="0" w:noHBand="0" w:noVBand="1"/>
      </w:tblPr>
      <w:tblGrid>
        <w:gridCol w:w="3930"/>
        <w:gridCol w:w="4008"/>
      </w:tblGrid>
      <w:tr w:rsidR="00C93EA9" w:rsidRPr="00940F80" w:rsidTr="00F41970">
        <w:tc>
          <w:tcPr>
            <w:tcW w:w="3930" w:type="dxa"/>
          </w:tcPr>
          <w:p w:rsidR="00C93EA9" w:rsidRPr="00940F80" w:rsidRDefault="00C93EA9" w:rsidP="001149E2">
            <w:pPr>
              <w:spacing w:after="0" w:line="240" w:lineRule="auto"/>
              <w:jc w:val="both"/>
              <w:rPr>
                <w:rFonts w:ascii="Times New Roman" w:hAnsi="Times New Roman"/>
                <w:sz w:val="22"/>
                <w:szCs w:val="22"/>
              </w:rPr>
            </w:pPr>
            <w:r w:rsidRPr="00940F80">
              <w:rPr>
                <w:rFonts w:ascii="Times New Roman" w:hAnsi="Times New Roman"/>
                <w:sz w:val="22"/>
                <w:szCs w:val="22"/>
              </w:rPr>
              <w:t>DATI ANAGRAFICI E STATO CIVILE</w:t>
            </w:r>
          </w:p>
        </w:tc>
        <w:tc>
          <w:tcPr>
            <w:tcW w:w="4008" w:type="dxa"/>
          </w:tcPr>
          <w:p w:rsidR="00C93EA9" w:rsidRPr="00940F80" w:rsidRDefault="00C93EA9" w:rsidP="001149E2">
            <w:pPr>
              <w:spacing w:after="0"/>
              <w:jc w:val="center"/>
              <w:rPr>
                <w:rFonts w:ascii="Times New Roman" w:hAnsi="Times New Roman"/>
                <w:sz w:val="22"/>
                <w:szCs w:val="22"/>
              </w:rPr>
            </w:pPr>
          </w:p>
        </w:tc>
      </w:tr>
      <w:tr w:rsidR="00C93EA9" w:rsidRPr="00940F80" w:rsidTr="00F41970">
        <w:tc>
          <w:tcPr>
            <w:tcW w:w="3930" w:type="dxa"/>
          </w:tcPr>
          <w:p w:rsidR="00C93EA9" w:rsidRPr="00940F80" w:rsidRDefault="00C93EA9" w:rsidP="001149E2">
            <w:pPr>
              <w:spacing w:after="0" w:line="240" w:lineRule="auto"/>
              <w:jc w:val="both"/>
              <w:rPr>
                <w:rFonts w:ascii="Times New Roman" w:hAnsi="Times New Roman"/>
                <w:sz w:val="22"/>
                <w:szCs w:val="22"/>
              </w:rPr>
            </w:pPr>
            <w:r w:rsidRPr="00940F80">
              <w:rPr>
                <w:rFonts w:ascii="Times New Roman" w:hAnsi="Times New Roman"/>
                <w:sz w:val="22"/>
                <w:szCs w:val="22"/>
              </w:rPr>
              <w:t>NAZIONALITA’</w:t>
            </w:r>
          </w:p>
        </w:tc>
        <w:tc>
          <w:tcPr>
            <w:tcW w:w="4008" w:type="dxa"/>
          </w:tcPr>
          <w:p w:rsidR="00C93EA9" w:rsidRPr="00940F80" w:rsidRDefault="00C93EA9" w:rsidP="001149E2">
            <w:pPr>
              <w:spacing w:after="0"/>
              <w:jc w:val="center"/>
              <w:rPr>
                <w:rFonts w:ascii="Times New Roman" w:hAnsi="Times New Roman"/>
                <w:sz w:val="22"/>
                <w:szCs w:val="22"/>
              </w:rPr>
            </w:pPr>
          </w:p>
        </w:tc>
      </w:tr>
      <w:tr w:rsidR="00C93EA9" w:rsidRPr="00940F80" w:rsidTr="00F41970">
        <w:tc>
          <w:tcPr>
            <w:tcW w:w="3930" w:type="dxa"/>
          </w:tcPr>
          <w:p w:rsidR="00C93EA9" w:rsidRPr="00940F80" w:rsidRDefault="00C93EA9" w:rsidP="001149E2">
            <w:pPr>
              <w:spacing w:after="0" w:line="240" w:lineRule="auto"/>
              <w:rPr>
                <w:rFonts w:ascii="Times New Roman" w:hAnsi="Times New Roman"/>
                <w:sz w:val="22"/>
                <w:szCs w:val="22"/>
              </w:rPr>
            </w:pPr>
            <w:r w:rsidRPr="00940F80">
              <w:rPr>
                <w:rFonts w:ascii="Times New Roman" w:hAnsi="Times New Roman"/>
                <w:sz w:val="22"/>
                <w:szCs w:val="22"/>
              </w:rPr>
              <w:t>IN CASO DI NAZIONALITA’ STRANIERA, SE CONOSCE LA LINGUA ITALIANA</w:t>
            </w:r>
          </w:p>
          <w:p w:rsidR="00C93EA9" w:rsidRPr="00940F80" w:rsidRDefault="00C93EA9" w:rsidP="001149E2">
            <w:pPr>
              <w:spacing w:after="0" w:line="240" w:lineRule="auto"/>
              <w:jc w:val="both"/>
              <w:rPr>
                <w:rFonts w:ascii="Times New Roman" w:hAnsi="Times New Roman"/>
                <w:sz w:val="22"/>
                <w:szCs w:val="22"/>
              </w:rPr>
            </w:pPr>
            <w:r w:rsidRPr="00940F80">
              <w:rPr>
                <w:rFonts w:ascii="Times New Roman" w:hAnsi="Times New Roman"/>
                <w:sz w:val="22"/>
                <w:szCs w:val="22"/>
              </w:rPr>
              <w:t>QUALE LINGUA PARLA</w:t>
            </w:r>
          </w:p>
        </w:tc>
        <w:tc>
          <w:tcPr>
            <w:tcW w:w="4008" w:type="dxa"/>
          </w:tcPr>
          <w:p w:rsidR="00C93EA9" w:rsidRPr="00940F80" w:rsidRDefault="00C93EA9" w:rsidP="001149E2">
            <w:pPr>
              <w:spacing w:after="0"/>
              <w:jc w:val="center"/>
              <w:rPr>
                <w:rFonts w:ascii="Times New Roman" w:hAnsi="Times New Roman"/>
                <w:sz w:val="22"/>
                <w:szCs w:val="22"/>
              </w:rPr>
            </w:pPr>
          </w:p>
        </w:tc>
      </w:tr>
      <w:tr w:rsidR="00C93EA9" w:rsidRPr="00940F80" w:rsidTr="00F41970">
        <w:tc>
          <w:tcPr>
            <w:tcW w:w="3930" w:type="dxa"/>
          </w:tcPr>
          <w:p w:rsidR="00C93EA9" w:rsidRPr="00940F80" w:rsidRDefault="00C93EA9" w:rsidP="001149E2">
            <w:pPr>
              <w:spacing w:after="0" w:line="240" w:lineRule="auto"/>
              <w:rPr>
                <w:rFonts w:ascii="Times New Roman" w:hAnsi="Times New Roman"/>
                <w:sz w:val="22"/>
                <w:szCs w:val="22"/>
              </w:rPr>
            </w:pPr>
            <w:r w:rsidRPr="00940F80">
              <w:rPr>
                <w:rFonts w:ascii="Times New Roman" w:hAnsi="Times New Roman"/>
                <w:sz w:val="22"/>
                <w:szCs w:val="22"/>
              </w:rPr>
              <w:t>DESCRIZIONE SOMMARIA DELLO SCOMPARSO (altezza, peso, colore capelli, colore occhi, tatuaggi, segni particolari)</w:t>
            </w:r>
          </w:p>
        </w:tc>
        <w:tc>
          <w:tcPr>
            <w:tcW w:w="4008" w:type="dxa"/>
          </w:tcPr>
          <w:p w:rsidR="00C93EA9" w:rsidRPr="00940F80" w:rsidRDefault="00C93EA9" w:rsidP="001149E2">
            <w:pPr>
              <w:spacing w:after="0"/>
              <w:jc w:val="center"/>
              <w:rPr>
                <w:rFonts w:ascii="Times New Roman" w:hAnsi="Times New Roman"/>
                <w:sz w:val="22"/>
                <w:szCs w:val="22"/>
              </w:rPr>
            </w:pPr>
          </w:p>
        </w:tc>
      </w:tr>
      <w:tr w:rsidR="00C93EA9" w:rsidRPr="00940F80" w:rsidTr="00F41970">
        <w:tc>
          <w:tcPr>
            <w:tcW w:w="3930" w:type="dxa"/>
          </w:tcPr>
          <w:p w:rsidR="00C93EA9" w:rsidRPr="00940F80" w:rsidRDefault="00C93EA9" w:rsidP="001149E2">
            <w:pPr>
              <w:spacing w:after="0" w:line="240" w:lineRule="auto"/>
              <w:rPr>
                <w:rFonts w:ascii="Times New Roman" w:hAnsi="Times New Roman"/>
                <w:sz w:val="22"/>
                <w:szCs w:val="22"/>
              </w:rPr>
            </w:pPr>
            <w:r w:rsidRPr="00940F80">
              <w:rPr>
                <w:rFonts w:ascii="Times New Roman" w:hAnsi="Times New Roman"/>
                <w:sz w:val="22"/>
                <w:szCs w:val="22"/>
              </w:rPr>
              <w:t>COME ERA VESTITO (forgia, colore e tipologia di tessuto)</w:t>
            </w:r>
          </w:p>
        </w:tc>
        <w:tc>
          <w:tcPr>
            <w:tcW w:w="4008" w:type="dxa"/>
          </w:tcPr>
          <w:p w:rsidR="00C93EA9" w:rsidRPr="00940F80" w:rsidRDefault="00C93EA9" w:rsidP="001149E2">
            <w:pPr>
              <w:spacing w:after="0"/>
              <w:jc w:val="center"/>
              <w:rPr>
                <w:rFonts w:ascii="Times New Roman" w:hAnsi="Times New Roman"/>
                <w:sz w:val="22"/>
                <w:szCs w:val="22"/>
              </w:rPr>
            </w:pPr>
          </w:p>
        </w:tc>
      </w:tr>
      <w:tr w:rsidR="00C93EA9" w:rsidRPr="00940F80" w:rsidTr="00F41970">
        <w:tc>
          <w:tcPr>
            <w:tcW w:w="3930" w:type="dxa"/>
          </w:tcPr>
          <w:p w:rsidR="00C93EA9" w:rsidRPr="00940F80" w:rsidRDefault="00C93EA9" w:rsidP="001149E2">
            <w:pPr>
              <w:spacing w:after="0" w:line="240" w:lineRule="auto"/>
              <w:jc w:val="both"/>
              <w:rPr>
                <w:rFonts w:ascii="Times New Roman" w:hAnsi="Times New Roman"/>
                <w:sz w:val="22"/>
                <w:szCs w:val="22"/>
              </w:rPr>
            </w:pPr>
            <w:r w:rsidRPr="00940F80">
              <w:rPr>
                <w:rFonts w:ascii="Times New Roman" w:hAnsi="Times New Roman"/>
                <w:sz w:val="22"/>
                <w:szCs w:val="22"/>
              </w:rPr>
              <w:t>EFFETTI PERSONALI (documenti identità, tessera sanitaria, altro, utenza telefonica cellulare e se disponibile all’atto della scomparsa)</w:t>
            </w:r>
          </w:p>
        </w:tc>
        <w:tc>
          <w:tcPr>
            <w:tcW w:w="4008" w:type="dxa"/>
          </w:tcPr>
          <w:p w:rsidR="00C93EA9" w:rsidRPr="00940F80" w:rsidRDefault="00C93EA9"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TITOLO DI STUDIO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PROFESSIONE (studente, impiegato, libero professionista, imprenditore o altro)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LUOGO DI LAVORO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CONDIZIONI FISICHE/EVENTUALI PATOLOGIE</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 xml:space="preserve">CONDIZIONI PSICHICHE (se soffre di autismo o morbo di </w:t>
            </w:r>
            <w:r w:rsidR="00EF466C" w:rsidRPr="00940F80">
              <w:rPr>
                <w:rFonts w:ascii="Times New Roman" w:hAnsi="Times New Roman"/>
                <w:sz w:val="22"/>
                <w:szCs w:val="22"/>
              </w:rPr>
              <w:t>Alzheimer</w:t>
            </w:r>
            <w:r w:rsidRPr="00940F80">
              <w:rPr>
                <w:rFonts w:ascii="Times New Roman" w:hAnsi="Times New Roman"/>
                <w:sz w:val="22"/>
                <w:szCs w:val="22"/>
              </w:rPr>
              <w:t>)</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EVENTUALI PROBLEMI PSICHIATRICI</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TERAPIE PARTICOLARI</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SE PUO’ ESSERE PERICOLOSO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CONDIZIONI RECENTI DELL’UMORE</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PROBLEMATICHE FAMILIARI</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SITUAZIONE ECONOMICA</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EVENTUALI PROBLEMI GIUDIZIARI</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USO INTERNET/SOCIAL NETWORK</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CONTO CORRENTE BANCARIO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1149E2" w:rsidP="001149E2">
            <w:pPr>
              <w:spacing w:after="0" w:line="240" w:lineRule="auto"/>
              <w:rPr>
                <w:rFonts w:ascii="Times New Roman" w:hAnsi="Times New Roman"/>
                <w:sz w:val="22"/>
                <w:szCs w:val="22"/>
              </w:rPr>
            </w:pPr>
            <w:r w:rsidRPr="00940F80">
              <w:rPr>
                <w:rFonts w:ascii="Times New Roman" w:hAnsi="Times New Roman"/>
                <w:sz w:val="22"/>
                <w:szCs w:val="22"/>
              </w:rPr>
              <w:t>CARTE DI CRED</w:t>
            </w:r>
            <w:r w:rsidR="005E4B15" w:rsidRPr="00940F80">
              <w:rPr>
                <w:rFonts w:ascii="Times New Roman" w:hAnsi="Times New Roman"/>
                <w:sz w:val="22"/>
                <w:szCs w:val="22"/>
              </w:rPr>
              <w:t>ITO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AMICIZIE E/O FREQUENTAZIONI ASSOCIAZIONI O ALTRO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PERSONE CONOSCIUTE RECENTEMENTE</w:t>
            </w:r>
          </w:p>
        </w:tc>
        <w:tc>
          <w:tcPr>
            <w:tcW w:w="4008" w:type="dxa"/>
          </w:tcPr>
          <w:p w:rsidR="005E4B15" w:rsidRPr="00940F80" w:rsidRDefault="005E4B15" w:rsidP="001149E2">
            <w:pPr>
              <w:spacing w:after="0"/>
              <w:jc w:val="center"/>
              <w:rPr>
                <w:rFonts w:ascii="Times New Roman" w:hAnsi="Times New Roman"/>
                <w:sz w:val="22"/>
                <w:szCs w:val="22"/>
              </w:rPr>
            </w:pPr>
          </w:p>
        </w:tc>
      </w:tr>
    </w:tbl>
    <w:p w:rsidR="001149E2" w:rsidRPr="00940F80" w:rsidRDefault="001149E2" w:rsidP="001149E2">
      <w:pPr>
        <w:pStyle w:val="Paragrafoelenco"/>
        <w:ind w:left="3960"/>
        <w:rPr>
          <w:rFonts w:ascii="Times New Roman" w:hAnsi="Times New Roman"/>
        </w:rPr>
      </w:pPr>
    </w:p>
    <w:p w:rsidR="005E4B15" w:rsidRPr="00940F80" w:rsidRDefault="005E4B15" w:rsidP="005E4B15">
      <w:pPr>
        <w:pStyle w:val="Paragrafoelenco"/>
        <w:numPr>
          <w:ilvl w:val="0"/>
          <w:numId w:val="26"/>
        </w:numPr>
        <w:rPr>
          <w:rFonts w:ascii="Times New Roman" w:hAnsi="Times New Roman"/>
          <w:b/>
        </w:rPr>
      </w:pPr>
      <w:r w:rsidRPr="00940F80">
        <w:rPr>
          <w:rFonts w:ascii="Times New Roman" w:hAnsi="Times New Roman"/>
        </w:rPr>
        <w:t xml:space="preserve"> </w:t>
      </w:r>
      <w:r w:rsidRPr="00940F80">
        <w:rPr>
          <w:rFonts w:ascii="Times New Roman" w:hAnsi="Times New Roman"/>
          <w:b/>
        </w:rPr>
        <w:t>MODALITA’ DELLA SCOMPARSA</w:t>
      </w:r>
    </w:p>
    <w:tbl>
      <w:tblPr>
        <w:tblStyle w:val="Grigliatabella"/>
        <w:tblW w:w="0" w:type="auto"/>
        <w:tblInd w:w="959" w:type="dxa"/>
        <w:tblLook w:val="04A0" w:firstRow="1" w:lastRow="0" w:firstColumn="1" w:lastColumn="0" w:noHBand="0" w:noVBand="1"/>
      </w:tblPr>
      <w:tblGrid>
        <w:gridCol w:w="4005"/>
        <w:gridCol w:w="4008"/>
      </w:tblGrid>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DA QUANTO TEMPO SI E’ ALLONTANATO O NON E’ STATO PIU’ VISTO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GENERALITA’ DI CHI PRESUMIBILMENTE ERA CON LUI/LEI</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rPr>
                <w:rFonts w:ascii="Times New Roman" w:hAnsi="Times New Roman"/>
                <w:sz w:val="22"/>
                <w:szCs w:val="22"/>
              </w:rPr>
            </w:pPr>
            <w:r w:rsidRPr="00940F80">
              <w:rPr>
                <w:rFonts w:ascii="Times New Roman" w:hAnsi="Times New Roman"/>
                <w:sz w:val="22"/>
                <w:szCs w:val="22"/>
              </w:rPr>
              <w:t>EVENTUALI  LITIGI IN FAMIGLIA/LAVORO/SCUOLA/ALTRO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EVENTUALI PROPOSITI SUICIDI</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EVENTUALI COMUNICAZIONI SCRITTE</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MODALITA’ ALLONTANAMENTO (a piedi o con qualche mezzo di trasporto/altro)</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DESCRIZIONE MEZZO (tipo, targa)</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5E4B15" w:rsidP="001149E2">
            <w:pPr>
              <w:spacing w:after="0" w:line="240" w:lineRule="auto"/>
              <w:jc w:val="both"/>
              <w:rPr>
                <w:rFonts w:ascii="Times New Roman" w:hAnsi="Times New Roman"/>
                <w:sz w:val="22"/>
                <w:szCs w:val="22"/>
              </w:rPr>
            </w:pPr>
            <w:r w:rsidRPr="00940F80">
              <w:rPr>
                <w:rFonts w:ascii="Times New Roman" w:hAnsi="Times New Roman"/>
                <w:sz w:val="22"/>
                <w:szCs w:val="22"/>
              </w:rPr>
              <w:t>FREQUENTAZIONE ABITUALE LUOGHI PARTICOLARI (bar, ristoranti, altri luoghi, tragitti abituali)</w:t>
            </w:r>
          </w:p>
        </w:tc>
        <w:tc>
          <w:tcPr>
            <w:tcW w:w="4008" w:type="dxa"/>
          </w:tcPr>
          <w:p w:rsidR="005E4B15" w:rsidRPr="00940F80" w:rsidRDefault="005E4B15" w:rsidP="001149E2">
            <w:pPr>
              <w:spacing w:after="0"/>
              <w:jc w:val="center"/>
              <w:rPr>
                <w:rFonts w:ascii="Times New Roman" w:hAnsi="Times New Roman"/>
                <w:sz w:val="22"/>
                <w:szCs w:val="22"/>
              </w:rPr>
            </w:pPr>
          </w:p>
        </w:tc>
      </w:tr>
      <w:tr w:rsidR="005E4B15" w:rsidRPr="00940F80" w:rsidTr="00F41970">
        <w:tc>
          <w:tcPr>
            <w:tcW w:w="3930" w:type="dxa"/>
          </w:tcPr>
          <w:p w:rsidR="005E4B15" w:rsidRPr="00940F80" w:rsidRDefault="001149E2" w:rsidP="001149E2">
            <w:pPr>
              <w:spacing w:after="0" w:line="240" w:lineRule="auto"/>
              <w:jc w:val="both"/>
              <w:rPr>
                <w:rFonts w:ascii="Times New Roman" w:hAnsi="Times New Roman"/>
                <w:sz w:val="22"/>
                <w:szCs w:val="22"/>
              </w:rPr>
            </w:pPr>
            <w:r w:rsidRPr="00940F80">
              <w:rPr>
                <w:rFonts w:ascii="Times New Roman" w:hAnsi="Times New Roman"/>
                <w:sz w:val="22"/>
                <w:szCs w:val="22"/>
              </w:rPr>
              <w:t>EVENTUALI PRECEDENTI SCOMPARSE (descrizione)</w:t>
            </w:r>
          </w:p>
        </w:tc>
        <w:tc>
          <w:tcPr>
            <w:tcW w:w="4008" w:type="dxa"/>
          </w:tcPr>
          <w:p w:rsidR="005E4B15" w:rsidRPr="00940F80" w:rsidRDefault="005E4B15" w:rsidP="001149E2">
            <w:pPr>
              <w:spacing w:after="0"/>
              <w:jc w:val="center"/>
              <w:rPr>
                <w:rFonts w:ascii="Times New Roman" w:hAnsi="Times New Roman"/>
                <w:sz w:val="22"/>
                <w:szCs w:val="22"/>
              </w:rPr>
            </w:pPr>
          </w:p>
        </w:tc>
      </w:tr>
    </w:tbl>
    <w:p w:rsidR="001149E2" w:rsidRPr="00940F80" w:rsidRDefault="001149E2" w:rsidP="001149E2">
      <w:pPr>
        <w:spacing w:after="0"/>
        <w:ind w:left="3240"/>
        <w:rPr>
          <w:rFonts w:ascii="Times New Roman" w:hAnsi="Times New Roman"/>
        </w:rPr>
      </w:pPr>
    </w:p>
    <w:p w:rsidR="005E4B15" w:rsidRPr="00940F80" w:rsidRDefault="001149E2" w:rsidP="001149E2">
      <w:pPr>
        <w:pStyle w:val="Paragrafoelenco"/>
        <w:numPr>
          <w:ilvl w:val="0"/>
          <w:numId w:val="26"/>
        </w:numPr>
        <w:spacing w:after="0"/>
        <w:rPr>
          <w:rFonts w:ascii="Times New Roman" w:hAnsi="Times New Roman"/>
          <w:b/>
        </w:rPr>
      </w:pPr>
      <w:r w:rsidRPr="00940F80">
        <w:rPr>
          <w:rFonts w:ascii="Times New Roman" w:hAnsi="Times New Roman"/>
        </w:rPr>
        <w:t xml:space="preserve"> </w:t>
      </w:r>
      <w:r w:rsidRPr="00940F80">
        <w:rPr>
          <w:rFonts w:ascii="Times New Roman" w:hAnsi="Times New Roman"/>
          <w:b/>
        </w:rPr>
        <w:t xml:space="preserve">CONDIZIONI DI RISCHIO ED OPERATIVITA’ </w:t>
      </w:r>
    </w:p>
    <w:p w:rsidR="00532ACF" w:rsidRPr="00940F80" w:rsidRDefault="00532ACF" w:rsidP="00532ACF">
      <w:pPr>
        <w:pStyle w:val="Paragrafoelenco"/>
        <w:spacing w:after="0"/>
        <w:ind w:left="3960"/>
        <w:rPr>
          <w:rFonts w:ascii="Times New Roman" w:hAnsi="Times New Roman"/>
          <w:b/>
        </w:rPr>
      </w:pPr>
    </w:p>
    <w:tbl>
      <w:tblPr>
        <w:tblStyle w:val="Grigliatabella"/>
        <w:tblW w:w="0" w:type="auto"/>
        <w:tblInd w:w="959" w:type="dxa"/>
        <w:tblLook w:val="04A0" w:firstRow="1" w:lastRow="0" w:firstColumn="1" w:lastColumn="0" w:noHBand="0" w:noVBand="1"/>
      </w:tblPr>
      <w:tblGrid>
        <w:gridCol w:w="3930"/>
        <w:gridCol w:w="4008"/>
      </w:tblGrid>
      <w:tr w:rsidR="001149E2" w:rsidRPr="00940F80" w:rsidTr="00F41970">
        <w:tc>
          <w:tcPr>
            <w:tcW w:w="3930" w:type="dxa"/>
          </w:tcPr>
          <w:p w:rsidR="001149E2" w:rsidRPr="00940F80" w:rsidRDefault="001149E2" w:rsidP="001149E2">
            <w:pPr>
              <w:spacing w:after="0" w:line="240" w:lineRule="auto"/>
              <w:jc w:val="both"/>
              <w:rPr>
                <w:rFonts w:ascii="Times New Roman" w:hAnsi="Times New Roman"/>
                <w:sz w:val="22"/>
                <w:szCs w:val="22"/>
              </w:rPr>
            </w:pPr>
            <w:r w:rsidRPr="00940F80">
              <w:rPr>
                <w:rFonts w:ascii="Times New Roman" w:hAnsi="Times New Roman"/>
                <w:sz w:val="22"/>
                <w:szCs w:val="22"/>
              </w:rPr>
              <w:t xml:space="preserve">CONDIZIONI DEL TEMPO AL MOMENTO DELLA SCOMPARSA </w:t>
            </w:r>
          </w:p>
        </w:tc>
        <w:tc>
          <w:tcPr>
            <w:tcW w:w="4008" w:type="dxa"/>
          </w:tcPr>
          <w:p w:rsidR="001149E2" w:rsidRPr="00940F80" w:rsidRDefault="001149E2" w:rsidP="001149E2">
            <w:pPr>
              <w:spacing w:after="0"/>
              <w:jc w:val="center"/>
              <w:rPr>
                <w:rFonts w:ascii="Times New Roman" w:hAnsi="Times New Roman"/>
                <w:sz w:val="22"/>
                <w:szCs w:val="22"/>
              </w:rPr>
            </w:pPr>
          </w:p>
        </w:tc>
      </w:tr>
      <w:tr w:rsidR="001149E2" w:rsidRPr="00940F80" w:rsidTr="00F41970">
        <w:tc>
          <w:tcPr>
            <w:tcW w:w="3930" w:type="dxa"/>
          </w:tcPr>
          <w:p w:rsidR="001149E2" w:rsidRPr="00940F80" w:rsidRDefault="001149E2" w:rsidP="001149E2">
            <w:pPr>
              <w:spacing w:after="0" w:line="240" w:lineRule="auto"/>
              <w:jc w:val="both"/>
              <w:rPr>
                <w:rFonts w:ascii="Times New Roman" w:hAnsi="Times New Roman"/>
                <w:sz w:val="22"/>
                <w:szCs w:val="22"/>
              </w:rPr>
            </w:pPr>
            <w:r w:rsidRPr="00940F80">
              <w:rPr>
                <w:rFonts w:ascii="Times New Roman" w:hAnsi="Times New Roman"/>
                <w:sz w:val="22"/>
                <w:szCs w:val="22"/>
              </w:rPr>
              <w:t>IPOTESI DI DIREZIONE</w:t>
            </w:r>
          </w:p>
        </w:tc>
        <w:tc>
          <w:tcPr>
            <w:tcW w:w="4008" w:type="dxa"/>
          </w:tcPr>
          <w:p w:rsidR="001149E2" w:rsidRPr="00940F80" w:rsidRDefault="001149E2" w:rsidP="001149E2">
            <w:pPr>
              <w:spacing w:after="0"/>
              <w:jc w:val="center"/>
              <w:rPr>
                <w:rFonts w:ascii="Times New Roman" w:hAnsi="Times New Roman"/>
                <w:sz w:val="22"/>
                <w:szCs w:val="22"/>
              </w:rPr>
            </w:pPr>
          </w:p>
        </w:tc>
      </w:tr>
      <w:tr w:rsidR="001149E2" w:rsidRPr="00940F80" w:rsidTr="00F41970">
        <w:tc>
          <w:tcPr>
            <w:tcW w:w="3930" w:type="dxa"/>
          </w:tcPr>
          <w:p w:rsidR="001149E2" w:rsidRPr="00940F80" w:rsidRDefault="001149E2" w:rsidP="001149E2">
            <w:pPr>
              <w:spacing w:after="0" w:line="240" w:lineRule="auto"/>
              <w:jc w:val="both"/>
              <w:rPr>
                <w:rFonts w:ascii="Times New Roman" w:hAnsi="Times New Roman"/>
                <w:sz w:val="22"/>
                <w:szCs w:val="22"/>
              </w:rPr>
            </w:pPr>
            <w:r w:rsidRPr="00940F80">
              <w:rPr>
                <w:rFonts w:ascii="Times New Roman" w:hAnsi="Times New Roman"/>
                <w:sz w:val="22"/>
                <w:szCs w:val="22"/>
              </w:rPr>
              <w:t>EVENTUALE PAURA DEI CANI</w:t>
            </w:r>
          </w:p>
        </w:tc>
        <w:tc>
          <w:tcPr>
            <w:tcW w:w="4008" w:type="dxa"/>
          </w:tcPr>
          <w:p w:rsidR="001149E2" w:rsidRPr="00940F80" w:rsidRDefault="001149E2" w:rsidP="001149E2">
            <w:pPr>
              <w:spacing w:after="0"/>
              <w:jc w:val="center"/>
              <w:rPr>
                <w:rFonts w:ascii="Times New Roman" w:hAnsi="Times New Roman"/>
                <w:sz w:val="22"/>
                <w:szCs w:val="22"/>
              </w:rPr>
            </w:pPr>
          </w:p>
        </w:tc>
      </w:tr>
    </w:tbl>
    <w:p w:rsidR="001149E2" w:rsidRPr="00940F80" w:rsidRDefault="001149E2" w:rsidP="001149E2">
      <w:pPr>
        <w:pStyle w:val="Paragrafoelenco"/>
        <w:ind w:left="3960"/>
        <w:rPr>
          <w:rFonts w:ascii="Times New Roman" w:hAnsi="Times New Roman"/>
        </w:rPr>
      </w:pPr>
    </w:p>
    <w:p w:rsidR="005D1B76" w:rsidRPr="005D1B76" w:rsidRDefault="00564B70" w:rsidP="005D1B76">
      <w:pPr>
        <w:spacing w:line="285" w:lineRule="auto"/>
        <w:ind w:left="3309" w:right="282" w:hanging="2600"/>
        <w:jc w:val="center"/>
        <w:rPr>
          <w:rFonts w:ascii="Times New Roman" w:hAnsi="Times New Roman"/>
          <w:b/>
          <w:spacing w:val="-50"/>
        </w:rPr>
      </w:pPr>
      <w:r w:rsidRPr="005D1B76">
        <w:rPr>
          <w:rFonts w:ascii="Times New Roman" w:hAnsi="Times New Roman"/>
          <w:b/>
        </w:rPr>
        <w:t>DOMANDE</w:t>
      </w:r>
      <w:r w:rsidRPr="005D1B76">
        <w:rPr>
          <w:rFonts w:ascii="Times New Roman" w:hAnsi="Times New Roman"/>
          <w:b/>
          <w:spacing w:val="1"/>
        </w:rPr>
        <w:t xml:space="preserve"> </w:t>
      </w:r>
      <w:r w:rsidRPr="005D1B76">
        <w:rPr>
          <w:rFonts w:ascii="Times New Roman" w:hAnsi="Times New Roman"/>
          <w:b/>
        </w:rPr>
        <w:t>DI APPROFONDIMENTO PER</w:t>
      </w:r>
      <w:r w:rsidRPr="005D1B76">
        <w:rPr>
          <w:rFonts w:ascii="Times New Roman" w:hAnsi="Times New Roman"/>
          <w:b/>
          <w:spacing w:val="1"/>
        </w:rPr>
        <w:t xml:space="preserve"> </w:t>
      </w:r>
      <w:r w:rsidRPr="005D1B76">
        <w:rPr>
          <w:rFonts w:ascii="Times New Roman" w:hAnsi="Times New Roman"/>
          <w:b/>
        </w:rPr>
        <w:t>INDIVIDUARE</w:t>
      </w:r>
      <w:r w:rsidRPr="005D1B76">
        <w:rPr>
          <w:rFonts w:ascii="Times New Roman" w:hAnsi="Times New Roman"/>
          <w:b/>
          <w:spacing w:val="-50"/>
        </w:rPr>
        <w:t xml:space="preserve"> </w:t>
      </w:r>
    </w:p>
    <w:p w:rsidR="00564B70" w:rsidRPr="005D1B76" w:rsidRDefault="00564B70" w:rsidP="005D1B76">
      <w:pPr>
        <w:spacing w:line="285" w:lineRule="auto"/>
        <w:ind w:left="3309" w:right="282" w:hanging="2600"/>
        <w:jc w:val="center"/>
        <w:rPr>
          <w:rFonts w:ascii="Times New Roman" w:hAnsi="Times New Roman"/>
          <w:b/>
        </w:rPr>
      </w:pPr>
      <w:r w:rsidRPr="005D1B76">
        <w:rPr>
          <w:rFonts w:ascii="Times New Roman" w:hAnsi="Times New Roman"/>
          <w:b/>
        </w:rPr>
        <w:t>LA</w:t>
      </w:r>
      <w:r w:rsidRPr="005D1B76">
        <w:rPr>
          <w:rFonts w:ascii="Times New Roman" w:hAnsi="Times New Roman"/>
          <w:b/>
          <w:spacing w:val="-3"/>
        </w:rPr>
        <w:t xml:space="preserve"> </w:t>
      </w:r>
      <w:r w:rsidRPr="005D1B76">
        <w:rPr>
          <w:rFonts w:ascii="Times New Roman" w:hAnsi="Times New Roman"/>
          <w:b/>
        </w:rPr>
        <w:t>MOTIVAZIONE</w:t>
      </w:r>
      <w:r w:rsidRPr="005D1B76">
        <w:rPr>
          <w:rFonts w:ascii="Times New Roman" w:hAnsi="Times New Roman"/>
          <w:b/>
          <w:spacing w:val="15"/>
        </w:rPr>
        <w:t xml:space="preserve"> </w:t>
      </w:r>
      <w:r w:rsidRPr="005D1B76">
        <w:rPr>
          <w:rFonts w:ascii="Times New Roman" w:hAnsi="Times New Roman"/>
          <w:b/>
        </w:rPr>
        <w:t>DELLA</w:t>
      </w:r>
      <w:r w:rsidRPr="005D1B76">
        <w:rPr>
          <w:rFonts w:ascii="Times New Roman" w:hAnsi="Times New Roman"/>
          <w:b/>
          <w:spacing w:val="2"/>
        </w:rPr>
        <w:t xml:space="preserve"> </w:t>
      </w:r>
      <w:r w:rsidRPr="005D1B76">
        <w:rPr>
          <w:rFonts w:ascii="Times New Roman" w:hAnsi="Times New Roman"/>
          <w:b/>
        </w:rPr>
        <w:t>SCOMPARSA</w:t>
      </w:r>
    </w:p>
    <w:p w:rsidR="00564B70" w:rsidRPr="00940F80" w:rsidRDefault="00564B70" w:rsidP="00564B70">
      <w:pPr>
        <w:spacing w:before="8" w:after="1"/>
        <w:rPr>
          <w:rFonts w:ascii="Times New Roman" w:hAnsi="Times New Roman"/>
          <w:b/>
        </w:rPr>
      </w:pPr>
    </w:p>
    <w:tbl>
      <w:tblPr>
        <w:tblStyle w:val="TableNormal"/>
        <w:tblW w:w="8719"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338"/>
        <w:gridCol w:w="52"/>
        <w:gridCol w:w="19"/>
        <w:gridCol w:w="361"/>
        <w:gridCol w:w="19"/>
        <w:gridCol w:w="5080"/>
        <w:gridCol w:w="29"/>
        <w:gridCol w:w="24"/>
        <w:gridCol w:w="2693"/>
        <w:gridCol w:w="51"/>
        <w:gridCol w:w="20"/>
      </w:tblGrid>
      <w:tr w:rsidR="00564B70" w:rsidRPr="00940F80" w:rsidTr="00CB575C">
        <w:trPr>
          <w:gridBefore w:val="1"/>
          <w:wBefore w:w="33" w:type="dxa"/>
          <w:trHeight w:val="552"/>
        </w:trPr>
        <w:tc>
          <w:tcPr>
            <w:tcW w:w="409" w:type="dxa"/>
            <w:gridSpan w:val="3"/>
          </w:tcPr>
          <w:p w:rsidR="00564B70" w:rsidRPr="00940F80" w:rsidRDefault="00564B70" w:rsidP="00564B70">
            <w:pPr>
              <w:pStyle w:val="TableParagraph"/>
              <w:spacing w:before="10"/>
              <w:rPr>
                <w:rFonts w:ascii="Times New Roman" w:hAnsi="Times New Roman" w:cs="Times New Roman"/>
                <w:b/>
                <w:lang w:val="it-IT"/>
              </w:rPr>
            </w:pPr>
          </w:p>
          <w:p w:rsidR="00564B70" w:rsidRPr="00940F80" w:rsidRDefault="00564B70" w:rsidP="00564B70">
            <w:pPr>
              <w:pStyle w:val="TableParagraph"/>
              <w:ind w:right="7"/>
              <w:jc w:val="center"/>
              <w:rPr>
                <w:rFonts w:ascii="Times New Roman" w:hAnsi="Times New Roman" w:cs="Times New Roman"/>
              </w:rPr>
            </w:pPr>
            <w:r w:rsidRPr="00940F80">
              <w:rPr>
                <w:rFonts w:ascii="Times New Roman" w:hAnsi="Times New Roman" w:cs="Times New Roman"/>
                <w:w w:val="92"/>
              </w:rPr>
              <w:t>1</w:t>
            </w:r>
          </w:p>
        </w:tc>
        <w:tc>
          <w:tcPr>
            <w:tcW w:w="5489" w:type="dxa"/>
            <w:gridSpan w:val="4"/>
          </w:tcPr>
          <w:p w:rsidR="00564B70" w:rsidRPr="00940F80" w:rsidRDefault="00564B70" w:rsidP="00564B70">
            <w:pPr>
              <w:pStyle w:val="TableParagraph"/>
              <w:spacing w:line="300" w:lineRule="exact"/>
              <w:ind w:left="119"/>
              <w:rPr>
                <w:rFonts w:ascii="Times New Roman" w:hAnsi="Times New Roman" w:cs="Times New Roman"/>
                <w:lang w:val="it-IT"/>
              </w:rPr>
            </w:pPr>
            <w:r w:rsidRPr="00940F80">
              <w:rPr>
                <w:rFonts w:ascii="Times New Roman" w:hAnsi="Times New Roman" w:cs="Times New Roman"/>
                <w:lang w:val="it-IT"/>
              </w:rPr>
              <w:t>La</w:t>
            </w:r>
            <w:r w:rsidRPr="00940F80">
              <w:rPr>
                <w:rFonts w:ascii="Times New Roman" w:hAnsi="Times New Roman" w:cs="Times New Roman"/>
                <w:spacing w:val="4"/>
                <w:lang w:val="it-IT"/>
              </w:rPr>
              <w:t xml:space="preserve"> </w:t>
            </w:r>
            <w:r w:rsidRPr="00940F80">
              <w:rPr>
                <w:rFonts w:ascii="Times New Roman" w:hAnsi="Times New Roman" w:cs="Times New Roman"/>
                <w:lang w:val="it-IT"/>
              </w:rPr>
              <w:t>persona è vulnerabile</w:t>
            </w:r>
            <w:r w:rsidRPr="00940F80">
              <w:rPr>
                <w:rFonts w:ascii="Times New Roman" w:hAnsi="Times New Roman" w:cs="Times New Roman"/>
                <w:spacing w:val="64"/>
                <w:lang w:val="it-IT"/>
              </w:rPr>
              <w:t xml:space="preserve"> </w:t>
            </w:r>
            <w:r w:rsidRPr="00940F80">
              <w:rPr>
                <w:rFonts w:ascii="Times New Roman" w:hAnsi="Times New Roman" w:cs="Times New Roman"/>
                <w:lang w:val="it-IT"/>
              </w:rPr>
              <w:t>a</w:t>
            </w:r>
            <w:r w:rsidRPr="00940F80">
              <w:rPr>
                <w:rFonts w:ascii="Times New Roman" w:hAnsi="Times New Roman" w:cs="Times New Roman"/>
                <w:spacing w:val="42"/>
                <w:lang w:val="it-IT"/>
              </w:rPr>
              <w:t xml:space="preserve"> </w:t>
            </w:r>
            <w:r w:rsidRPr="00940F80">
              <w:rPr>
                <w:rFonts w:ascii="Times New Roman" w:hAnsi="Times New Roman" w:cs="Times New Roman"/>
                <w:lang w:val="it-IT"/>
              </w:rPr>
              <w:t>causa</w:t>
            </w:r>
            <w:r w:rsidRPr="00940F80">
              <w:rPr>
                <w:rFonts w:ascii="Times New Roman" w:hAnsi="Times New Roman" w:cs="Times New Roman"/>
                <w:spacing w:val="60"/>
                <w:lang w:val="it-IT"/>
              </w:rPr>
              <w:t xml:space="preserve"> </w:t>
            </w:r>
            <w:r w:rsidRPr="00940F80">
              <w:rPr>
                <w:rFonts w:ascii="Times New Roman" w:hAnsi="Times New Roman" w:cs="Times New Roman"/>
                <w:lang w:val="it-IT"/>
              </w:rPr>
              <w:t>di</w:t>
            </w:r>
            <w:r w:rsidRPr="00940F80">
              <w:rPr>
                <w:rFonts w:ascii="Times New Roman" w:hAnsi="Times New Roman" w:cs="Times New Roman"/>
                <w:spacing w:val="77"/>
                <w:lang w:val="it-IT"/>
              </w:rPr>
              <w:t xml:space="preserve"> </w:t>
            </w:r>
            <w:r w:rsidRPr="00940F80">
              <w:rPr>
                <w:rFonts w:ascii="Times New Roman" w:hAnsi="Times New Roman" w:cs="Times New Roman"/>
                <w:lang w:val="it-IT"/>
              </w:rPr>
              <w:t>età/infermità</w:t>
            </w:r>
            <w:r w:rsidRPr="00940F80">
              <w:rPr>
                <w:rFonts w:ascii="Times New Roman" w:hAnsi="Times New Roman" w:cs="Times New Roman"/>
                <w:spacing w:val="66"/>
                <w:lang w:val="it-IT"/>
              </w:rPr>
              <w:t xml:space="preserve"> </w:t>
            </w:r>
            <w:r w:rsidRPr="00940F80">
              <w:rPr>
                <w:rFonts w:ascii="Times New Roman" w:hAnsi="Times New Roman" w:cs="Times New Roman"/>
                <w:lang w:val="it-IT"/>
              </w:rPr>
              <w:t>o</w:t>
            </w:r>
            <w:r w:rsidRPr="00940F80">
              <w:rPr>
                <w:rFonts w:ascii="Times New Roman" w:hAnsi="Times New Roman" w:cs="Times New Roman"/>
                <w:spacing w:val="42"/>
                <w:lang w:val="it-IT"/>
              </w:rPr>
              <w:t xml:space="preserve"> </w:t>
            </w:r>
            <w:r w:rsidRPr="00940F80">
              <w:rPr>
                <w:rFonts w:ascii="Times New Roman" w:hAnsi="Times New Roman" w:cs="Times New Roman"/>
                <w:lang w:val="it-IT"/>
              </w:rPr>
              <w:t>di</w:t>
            </w:r>
          </w:p>
          <w:p w:rsidR="00564B70" w:rsidRPr="00940F80" w:rsidRDefault="00564B70" w:rsidP="00564B70">
            <w:pPr>
              <w:pStyle w:val="TableParagraph"/>
              <w:spacing w:before="26" w:line="206" w:lineRule="exact"/>
              <w:ind w:left="121"/>
              <w:rPr>
                <w:rFonts w:ascii="Times New Roman" w:hAnsi="Times New Roman" w:cs="Times New Roman"/>
              </w:rPr>
            </w:pPr>
            <w:r w:rsidRPr="00940F80">
              <w:rPr>
                <w:rFonts w:ascii="Times New Roman" w:hAnsi="Times New Roman" w:cs="Times New Roman"/>
                <w:w w:val="105"/>
                <w:lang w:val="it-IT"/>
              </w:rPr>
              <w:t>qualsiasi</w:t>
            </w:r>
            <w:r w:rsidRPr="00940F80">
              <w:rPr>
                <w:rFonts w:ascii="Times New Roman" w:hAnsi="Times New Roman" w:cs="Times New Roman"/>
                <w:spacing w:val="17"/>
                <w:w w:val="105"/>
              </w:rPr>
              <w:t xml:space="preserve"> </w:t>
            </w:r>
            <w:r w:rsidRPr="00940F80">
              <w:rPr>
                <w:rFonts w:ascii="Times New Roman" w:hAnsi="Times New Roman" w:cs="Times New Roman"/>
                <w:w w:val="105"/>
                <w:lang w:val="it-IT"/>
              </w:rPr>
              <w:t>altro fattore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rPr>
              <w:t>simile?</w:t>
            </w:r>
          </w:p>
        </w:tc>
        <w:tc>
          <w:tcPr>
            <w:tcW w:w="2788" w:type="dxa"/>
            <w:gridSpan w:val="4"/>
          </w:tcPr>
          <w:p w:rsidR="00564B70" w:rsidRPr="00940F80" w:rsidRDefault="00564B70" w:rsidP="00564B70">
            <w:pPr>
              <w:pStyle w:val="TableParagraph"/>
              <w:rPr>
                <w:rFonts w:ascii="Times New Roman" w:hAnsi="Times New Roman" w:cs="Times New Roman"/>
              </w:rPr>
            </w:pPr>
          </w:p>
        </w:tc>
      </w:tr>
      <w:tr w:rsidR="00564B70" w:rsidRPr="00940F80" w:rsidTr="00CB575C">
        <w:trPr>
          <w:gridBefore w:val="1"/>
          <w:wBefore w:w="33" w:type="dxa"/>
          <w:trHeight w:val="278"/>
        </w:trPr>
        <w:tc>
          <w:tcPr>
            <w:tcW w:w="409" w:type="dxa"/>
            <w:gridSpan w:val="3"/>
          </w:tcPr>
          <w:p w:rsidR="00564B70" w:rsidRPr="00940F80" w:rsidRDefault="00564B70" w:rsidP="00564B70">
            <w:pPr>
              <w:pStyle w:val="TableParagraph"/>
              <w:spacing w:before="47" w:line="211" w:lineRule="exact"/>
              <w:ind w:left="36"/>
              <w:jc w:val="center"/>
              <w:rPr>
                <w:rFonts w:ascii="Times New Roman" w:hAnsi="Times New Roman" w:cs="Times New Roman"/>
              </w:rPr>
            </w:pPr>
            <w:r w:rsidRPr="00940F80">
              <w:rPr>
                <w:rFonts w:ascii="Times New Roman" w:hAnsi="Times New Roman" w:cs="Times New Roman"/>
                <w:w w:val="104"/>
              </w:rPr>
              <w:t>2</w:t>
            </w:r>
          </w:p>
        </w:tc>
        <w:tc>
          <w:tcPr>
            <w:tcW w:w="5489" w:type="dxa"/>
            <w:gridSpan w:val="4"/>
          </w:tcPr>
          <w:p w:rsidR="00564B70" w:rsidRPr="00940F80" w:rsidRDefault="00564B70" w:rsidP="00EF466C">
            <w:pPr>
              <w:pStyle w:val="TableParagraph"/>
              <w:spacing w:before="52" w:line="206" w:lineRule="exact"/>
              <w:ind w:left="124"/>
              <w:rPr>
                <w:rFonts w:ascii="Times New Roman" w:hAnsi="Times New Roman" w:cs="Times New Roman"/>
                <w:lang w:val="it-IT"/>
              </w:rPr>
            </w:pPr>
            <w:r w:rsidRPr="00940F80">
              <w:rPr>
                <w:rFonts w:ascii="Times New Roman" w:hAnsi="Times New Roman" w:cs="Times New Roman"/>
                <w:w w:val="105"/>
                <w:lang w:val="it-IT"/>
              </w:rPr>
              <w:t>La</w:t>
            </w:r>
            <w:r w:rsidRPr="00940F80">
              <w:rPr>
                <w:rFonts w:ascii="Times New Roman" w:hAnsi="Times New Roman" w:cs="Times New Roman"/>
                <w:spacing w:val="-5"/>
                <w:w w:val="105"/>
                <w:lang w:val="it-IT"/>
              </w:rPr>
              <w:t xml:space="preserve"> </w:t>
            </w:r>
            <w:r w:rsidRPr="00940F80">
              <w:rPr>
                <w:rFonts w:ascii="Times New Roman" w:hAnsi="Times New Roman" w:cs="Times New Roman"/>
                <w:w w:val="105"/>
                <w:lang w:val="it-IT"/>
              </w:rPr>
              <w:t>persona</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ha</w:t>
            </w:r>
            <w:r w:rsidRPr="00940F80">
              <w:rPr>
                <w:rFonts w:ascii="Times New Roman" w:hAnsi="Times New Roman" w:cs="Times New Roman"/>
                <w:spacing w:val="-8"/>
                <w:w w:val="105"/>
                <w:lang w:val="it-IT"/>
              </w:rPr>
              <w:t xml:space="preserve"> </w:t>
            </w:r>
            <w:r w:rsidR="00744887" w:rsidRPr="00940F80">
              <w:rPr>
                <w:rFonts w:ascii="Times New Roman" w:hAnsi="Times New Roman" w:cs="Times New Roman"/>
                <w:spacing w:val="-8"/>
                <w:w w:val="105"/>
                <w:lang w:val="it-IT"/>
              </w:rPr>
              <w:t>problemi</w:t>
            </w:r>
            <w:r w:rsidR="00EF466C"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3"/>
                <w:w w:val="105"/>
                <w:lang w:val="it-IT"/>
              </w:rPr>
              <w:t xml:space="preserve"> </w:t>
            </w:r>
            <w:r w:rsidRPr="00940F80">
              <w:rPr>
                <w:rFonts w:ascii="Times New Roman" w:hAnsi="Times New Roman" w:cs="Times New Roman"/>
                <w:w w:val="105"/>
                <w:lang w:val="it-IT"/>
              </w:rPr>
              <w:t>salute</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mentali?</w:t>
            </w:r>
          </w:p>
        </w:tc>
        <w:tc>
          <w:tcPr>
            <w:tcW w:w="2788"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Before w:val="1"/>
          <w:wBefore w:w="33" w:type="dxa"/>
          <w:trHeight w:val="283"/>
        </w:trPr>
        <w:tc>
          <w:tcPr>
            <w:tcW w:w="409" w:type="dxa"/>
            <w:gridSpan w:val="3"/>
          </w:tcPr>
          <w:p w:rsidR="00564B70" w:rsidRPr="00940F80" w:rsidRDefault="00564B70" w:rsidP="00564B70">
            <w:pPr>
              <w:pStyle w:val="TableParagraph"/>
              <w:rPr>
                <w:rFonts w:ascii="Times New Roman" w:hAnsi="Times New Roman" w:cs="Times New Roman"/>
                <w:lang w:val="it-IT"/>
              </w:rPr>
            </w:pPr>
          </w:p>
        </w:tc>
        <w:tc>
          <w:tcPr>
            <w:tcW w:w="8277" w:type="dxa"/>
            <w:gridSpan w:val="8"/>
          </w:tcPr>
          <w:p w:rsidR="00564B70" w:rsidRPr="00940F80" w:rsidRDefault="00564B70" w:rsidP="00564B70">
            <w:pPr>
              <w:pStyle w:val="TableParagraph"/>
              <w:spacing w:before="52" w:line="211" w:lineRule="exact"/>
              <w:ind w:left="115"/>
              <w:rPr>
                <w:rFonts w:ascii="Times New Roman" w:hAnsi="Times New Roman" w:cs="Times New Roman"/>
                <w:b/>
              </w:rPr>
            </w:pPr>
            <w:r w:rsidRPr="00940F80">
              <w:rPr>
                <w:rFonts w:ascii="Times New Roman" w:hAnsi="Times New Roman" w:cs="Times New Roman"/>
                <w:w w:val="105"/>
              </w:rPr>
              <w:t>In</w:t>
            </w:r>
            <w:r w:rsidRPr="00940F80">
              <w:rPr>
                <w:rFonts w:ascii="Times New Roman" w:hAnsi="Times New Roman" w:cs="Times New Roman"/>
                <w:spacing w:val="5"/>
                <w:w w:val="105"/>
              </w:rPr>
              <w:t xml:space="preserve"> </w:t>
            </w:r>
            <w:r w:rsidRPr="00940F80">
              <w:rPr>
                <w:rFonts w:ascii="Times New Roman" w:hAnsi="Times New Roman" w:cs="Times New Roman"/>
                <w:b/>
                <w:w w:val="105"/>
                <w:lang w:val="it-IT"/>
              </w:rPr>
              <w:t>caso</w:t>
            </w:r>
            <w:r w:rsidRPr="00940F80">
              <w:rPr>
                <w:rFonts w:ascii="Times New Roman" w:hAnsi="Times New Roman" w:cs="Times New Roman"/>
                <w:b/>
                <w:spacing w:val="-3"/>
                <w:w w:val="105"/>
                <w:lang w:val="it-IT"/>
              </w:rPr>
              <w:t xml:space="preserve"> </w:t>
            </w:r>
            <w:r w:rsidRPr="00940F80">
              <w:rPr>
                <w:rFonts w:ascii="Times New Roman" w:hAnsi="Times New Roman" w:cs="Times New Roman"/>
                <w:b/>
                <w:w w:val="105"/>
                <w:lang w:val="it-IT"/>
              </w:rPr>
              <w:t>affermativo</w:t>
            </w:r>
            <w:r w:rsidRPr="00940F80">
              <w:rPr>
                <w:rFonts w:ascii="Times New Roman" w:hAnsi="Times New Roman" w:cs="Times New Roman"/>
                <w:b/>
                <w:w w:val="105"/>
              </w:rPr>
              <w:t>:</w:t>
            </w:r>
          </w:p>
        </w:tc>
      </w:tr>
      <w:tr w:rsidR="00564B70" w:rsidRPr="00940F80" w:rsidTr="00CB575C">
        <w:trPr>
          <w:gridBefore w:val="1"/>
          <w:wBefore w:w="33" w:type="dxa"/>
          <w:trHeight w:val="557"/>
        </w:trPr>
        <w:tc>
          <w:tcPr>
            <w:tcW w:w="409" w:type="dxa"/>
            <w:gridSpan w:val="3"/>
            <w:vMerge w:val="restart"/>
            <w:tcBorders>
              <w:left w:val="nil"/>
              <w:bottom w:val="nil"/>
            </w:tcBorders>
          </w:tcPr>
          <w:p w:rsidR="00564B70" w:rsidRPr="00940F80" w:rsidRDefault="00564B70" w:rsidP="00564B70">
            <w:pPr>
              <w:pStyle w:val="TableParagraph"/>
              <w:rPr>
                <w:rFonts w:ascii="Times New Roman" w:hAnsi="Times New Roman" w:cs="Times New Roman"/>
              </w:rPr>
            </w:pPr>
          </w:p>
        </w:tc>
        <w:tc>
          <w:tcPr>
            <w:tcW w:w="380" w:type="dxa"/>
            <w:gridSpan w:val="2"/>
          </w:tcPr>
          <w:p w:rsidR="00564B70" w:rsidRPr="00940F80" w:rsidRDefault="00564B70" w:rsidP="00564B70">
            <w:pPr>
              <w:pStyle w:val="TableParagraph"/>
              <w:spacing w:before="150"/>
              <w:ind w:left="26"/>
              <w:jc w:val="center"/>
              <w:rPr>
                <w:rFonts w:ascii="Times New Roman" w:hAnsi="Times New Roman" w:cs="Times New Roman"/>
              </w:rPr>
            </w:pPr>
            <w:r w:rsidRPr="00940F80">
              <w:rPr>
                <w:rFonts w:ascii="Times New Roman" w:hAnsi="Times New Roman" w:cs="Times New Roman"/>
                <w:w w:val="85"/>
              </w:rPr>
              <w:t>a</w:t>
            </w:r>
          </w:p>
        </w:tc>
        <w:tc>
          <w:tcPr>
            <w:tcW w:w="5109" w:type="dxa"/>
            <w:gridSpan w:val="2"/>
          </w:tcPr>
          <w:p w:rsidR="00564B70" w:rsidRPr="00940F80" w:rsidRDefault="00564B70" w:rsidP="00564B70">
            <w:pPr>
              <w:pStyle w:val="TableParagraph"/>
              <w:spacing w:before="30"/>
              <w:ind w:left="113"/>
              <w:rPr>
                <w:rFonts w:ascii="Times New Roman" w:hAnsi="Times New Roman" w:cs="Times New Roman"/>
                <w:lang w:val="it-IT"/>
              </w:rPr>
            </w:pPr>
            <w:r w:rsidRPr="00940F80">
              <w:rPr>
                <w:rFonts w:ascii="Times New Roman" w:hAnsi="Times New Roman" w:cs="Times New Roman"/>
                <w:lang w:val="it-IT"/>
              </w:rPr>
              <w:t>Nel</w:t>
            </w:r>
            <w:r w:rsidRPr="00940F80">
              <w:rPr>
                <w:rFonts w:ascii="Times New Roman" w:hAnsi="Times New Roman" w:cs="Times New Roman"/>
                <w:spacing w:val="4"/>
                <w:lang w:val="it-IT"/>
              </w:rPr>
              <w:t xml:space="preserve"> </w:t>
            </w:r>
            <w:r w:rsidRPr="00940F80">
              <w:rPr>
                <w:rFonts w:ascii="Times New Roman" w:hAnsi="Times New Roman" w:cs="Times New Roman"/>
                <w:lang w:val="it-IT"/>
              </w:rPr>
              <w:t>passato,</w:t>
            </w:r>
            <w:r w:rsidRPr="00940F80">
              <w:rPr>
                <w:rFonts w:ascii="Times New Roman" w:hAnsi="Times New Roman" w:cs="Times New Roman"/>
                <w:spacing w:val="18"/>
                <w:lang w:val="it-IT"/>
              </w:rPr>
              <w:t xml:space="preserve"> </w:t>
            </w:r>
            <w:r w:rsidRPr="00940F80">
              <w:rPr>
                <w:rFonts w:ascii="Times New Roman" w:hAnsi="Times New Roman" w:cs="Times New Roman"/>
                <w:lang w:val="it-IT"/>
              </w:rPr>
              <w:t>si</w:t>
            </w:r>
            <w:r w:rsidRPr="00940F80">
              <w:rPr>
                <w:rFonts w:ascii="Times New Roman" w:hAnsi="Times New Roman" w:cs="Times New Roman"/>
                <w:spacing w:val="9"/>
                <w:lang w:val="it-IT"/>
              </w:rPr>
              <w:t xml:space="preserve"> </w:t>
            </w:r>
            <w:r w:rsidRPr="00940F80">
              <w:rPr>
                <w:rFonts w:ascii="Times New Roman" w:hAnsi="Times New Roman" w:cs="Times New Roman"/>
                <w:lang w:val="it-IT"/>
              </w:rPr>
              <w:t>era</w:t>
            </w:r>
            <w:r w:rsidRPr="00940F80">
              <w:rPr>
                <w:rFonts w:ascii="Times New Roman" w:hAnsi="Times New Roman" w:cs="Times New Roman"/>
                <w:spacing w:val="21"/>
                <w:lang w:val="it-IT"/>
              </w:rPr>
              <w:t xml:space="preserve"> </w:t>
            </w:r>
            <w:r w:rsidRPr="00940F80">
              <w:rPr>
                <w:rFonts w:ascii="Times New Roman" w:hAnsi="Times New Roman" w:cs="Times New Roman"/>
                <w:lang w:val="it-IT"/>
              </w:rPr>
              <w:t>verificato</w:t>
            </w:r>
            <w:r w:rsidRPr="00940F80">
              <w:rPr>
                <w:rFonts w:ascii="Times New Roman" w:hAnsi="Times New Roman" w:cs="Times New Roman"/>
                <w:spacing w:val="20"/>
                <w:lang w:val="it-IT"/>
              </w:rPr>
              <w:t xml:space="preserve"> </w:t>
            </w:r>
            <w:r w:rsidRPr="00940F80">
              <w:rPr>
                <w:rFonts w:ascii="Times New Roman" w:hAnsi="Times New Roman" w:cs="Times New Roman"/>
                <w:lang w:val="it-IT"/>
              </w:rPr>
              <w:t>qualche</w:t>
            </w:r>
            <w:r w:rsidRPr="00940F80">
              <w:rPr>
                <w:rFonts w:ascii="Times New Roman" w:hAnsi="Times New Roman" w:cs="Times New Roman"/>
                <w:spacing w:val="22"/>
                <w:lang w:val="it-IT"/>
              </w:rPr>
              <w:t xml:space="preserve"> </w:t>
            </w:r>
            <w:r w:rsidRPr="00940F80">
              <w:rPr>
                <w:rFonts w:ascii="Times New Roman" w:hAnsi="Times New Roman" w:cs="Times New Roman"/>
                <w:lang w:val="it-IT"/>
              </w:rPr>
              <w:t>evento</w:t>
            </w:r>
            <w:r w:rsidRPr="00940F80">
              <w:rPr>
                <w:rFonts w:ascii="Times New Roman" w:hAnsi="Times New Roman" w:cs="Times New Roman"/>
                <w:spacing w:val="16"/>
                <w:lang w:val="it-IT"/>
              </w:rPr>
              <w:t xml:space="preserve"> </w:t>
            </w:r>
            <w:r w:rsidRPr="00940F80">
              <w:rPr>
                <w:rFonts w:ascii="Times New Roman" w:hAnsi="Times New Roman" w:cs="Times New Roman"/>
                <w:lang w:val="it-IT"/>
              </w:rPr>
              <w:t>che</w:t>
            </w:r>
            <w:r w:rsidRPr="00940F80">
              <w:rPr>
                <w:rFonts w:ascii="Times New Roman" w:hAnsi="Times New Roman" w:cs="Times New Roman"/>
                <w:spacing w:val="15"/>
                <w:lang w:val="it-IT"/>
              </w:rPr>
              <w:t xml:space="preserve"> </w:t>
            </w:r>
            <w:r w:rsidRPr="00940F80">
              <w:rPr>
                <w:rFonts w:ascii="Times New Roman" w:hAnsi="Times New Roman" w:cs="Times New Roman"/>
                <w:lang w:val="it-IT"/>
              </w:rPr>
              <w:t>ii</w:t>
            </w:r>
          </w:p>
          <w:p w:rsidR="00564B70" w:rsidRPr="00940F80" w:rsidRDefault="00564B70" w:rsidP="00564B70">
            <w:pPr>
              <w:pStyle w:val="TableParagraph"/>
              <w:spacing w:before="43" w:line="211" w:lineRule="exact"/>
              <w:ind w:left="105"/>
              <w:rPr>
                <w:rFonts w:ascii="Times New Roman" w:hAnsi="Times New Roman" w:cs="Times New Roman"/>
                <w:lang w:val="it-IT"/>
              </w:rPr>
            </w:pPr>
            <w:r w:rsidRPr="00940F80">
              <w:rPr>
                <w:rFonts w:ascii="Times New Roman" w:hAnsi="Times New Roman" w:cs="Times New Roman"/>
                <w:w w:val="105"/>
                <w:lang w:val="it-IT"/>
              </w:rPr>
              <w:t>malato</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abbia</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vissuto</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come</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stressante?</w:t>
            </w:r>
          </w:p>
        </w:tc>
        <w:tc>
          <w:tcPr>
            <w:tcW w:w="2788"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Before w:val="1"/>
          <w:wBefore w:w="33" w:type="dxa"/>
          <w:trHeight w:val="263"/>
        </w:trPr>
        <w:tc>
          <w:tcPr>
            <w:tcW w:w="409" w:type="dxa"/>
            <w:gridSpan w:val="3"/>
            <w:vMerge/>
            <w:tcBorders>
              <w:top w:val="nil"/>
              <w:left w:val="nil"/>
              <w:bottom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spacing w:before="29" w:line="215" w:lineRule="exact"/>
              <w:ind w:left="57"/>
              <w:jc w:val="center"/>
              <w:rPr>
                <w:rFonts w:ascii="Times New Roman" w:hAnsi="Times New Roman" w:cs="Times New Roman"/>
              </w:rPr>
            </w:pPr>
            <w:r w:rsidRPr="00940F80">
              <w:rPr>
                <w:rFonts w:ascii="Times New Roman" w:hAnsi="Times New Roman" w:cs="Times New Roman"/>
                <w:w w:val="106"/>
              </w:rPr>
              <w:t>b</w:t>
            </w:r>
          </w:p>
        </w:tc>
        <w:tc>
          <w:tcPr>
            <w:tcW w:w="5109" w:type="dxa"/>
            <w:gridSpan w:val="2"/>
          </w:tcPr>
          <w:p w:rsidR="00564B70" w:rsidRPr="00940F80" w:rsidRDefault="00564B70" w:rsidP="00564B70">
            <w:pPr>
              <w:pStyle w:val="TableParagraph"/>
              <w:spacing w:before="33" w:line="211" w:lineRule="exact"/>
              <w:ind w:left="108"/>
              <w:rPr>
                <w:rFonts w:ascii="Times New Roman" w:hAnsi="Times New Roman" w:cs="Times New Roman"/>
                <w:lang w:val="it-IT"/>
              </w:rPr>
            </w:pPr>
            <w:r w:rsidRPr="00940F80">
              <w:rPr>
                <w:rFonts w:ascii="Times New Roman" w:hAnsi="Times New Roman" w:cs="Times New Roman"/>
                <w:lang w:val="it-IT"/>
              </w:rPr>
              <w:t>Erano</w:t>
            </w:r>
            <w:r w:rsidRPr="00940F80">
              <w:rPr>
                <w:rFonts w:ascii="Times New Roman" w:hAnsi="Times New Roman" w:cs="Times New Roman"/>
                <w:spacing w:val="37"/>
                <w:lang w:val="it-IT"/>
              </w:rPr>
              <w:t xml:space="preserve"> </w:t>
            </w:r>
            <w:r w:rsidRPr="00940F80">
              <w:rPr>
                <w:rFonts w:ascii="Times New Roman" w:hAnsi="Times New Roman" w:cs="Times New Roman"/>
                <w:lang w:val="it-IT"/>
              </w:rPr>
              <w:t>presenti</w:t>
            </w:r>
            <w:r w:rsidRPr="00940F80">
              <w:rPr>
                <w:rFonts w:ascii="Times New Roman" w:hAnsi="Times New Roman" w:cs="Times New Roman"/>
                <w:spacing w:val="5"/>
                <w:lang w:val="it-IT"/>
              </w:rPr>
              <w:t xml:space="preserve"> </w:t>
            </w:r>
            <w:r w:rsidRPr="00940F80">
              <w:rPr>
                <w:rFonts w:ascii="Times New Roman" w:hAnsi="Times New Roman" w:cs="Times New Roman"/>
                <w:lang w:val="it-IT"/>
              </w:rPr>
              <w:t>in</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casa</w:t>
            </w:r>
            <w:r w:rsidRPr="00940F80">
              <w:rPr>
                <w:rFonts w:ascii="Times New Roman" w:hAnsi="Times New Roman" w:cs="Times New Roman"/>
                <w:spacing w:val="16"/>
                <w:lang w:val="it-IT"/>
              </w:rPr>
              <w:t xml:space="preserve"> </w:t>
            </w:r>
            <w:r w:rsidRPr="00940F80">
              <w:rPr>
                <w:rFonts w:ascii="Times New Roman" w:hAnsi="Times New Roman" w:cs="Times New Roman"/>
                <w:lang w:val="it-IT"/>
              </w:rPr>
              <w:t>persone</w:t>
            </w:r>
            <w:r w:rsidRPr="00940F80">
              <w:rPr>
                <w:rFonts w:ascii="Times New Roman" w:hAnsi="Times New Roman" w:cs="Times New Roman"/>
                <w:spacing w:val="16"/>
                <w:lang w:val="it-IT"/>
              </w:rPr>
              <w:t xml:space="preserve"> </w:t>
            </w:r>
            <w:r w:rsidRPr="00940F80">
              <w:rPr>
                <w:rFonts w:ascii="Times New Roman" w:hAnsi="Times New Roman" w:cs="Times New Roman"/>
                <w:lang w:val="it-IT"/>
              </w:rPr>
              <w:t>a</w:t>
            </w:r>
            <w:r w:rsidRPr="00940F80">
              <w:rPr>
                <w:rFonts w:ascii="Times New Roman" w:hAnsi="Times New Roman" w:cs="Times New Roman"/>
                <w:spacing w:val="11"/>
                <w:lang w:val="it-IT"/>
              </w:rPr>
              <w:t xml:space="preserve"> </w:t>
            </w:r>
            <w:r w:rsidRPr="00940F80">
              <w:rPr>
                <w:rFonts w:ascii="Times New Roman" w:hAnsi="Times New Roman" w:cs="Times New Roman"/>
                <w:lang w:val="it-IT"/>
              </w:rPr>
              <w:t>lui</w:t>
            </w:r>
            <w:r w:rsidRPr="00940F80">
              <w:rPr>
                <w:rFonts w:ascii="Times New Roman" w:hAnsi="Times New Roman" w:cs="Times New Roman"/>
                <w:spacing w:val="44"/>
                <w:lang w:val="it-IT"/>
              </w:rPr>
              <w:t xml:space="preserve"> </w:t>
            </w:r>
            <w:r w:rsidRPr="00940F80">
              <w:rPr>
                <w:rFonts w:ascii="Times New Roman" w:hAnsi="Times New Roman" w:cs="Times New Roman"/>
                <w:lang w:val="it-IT"/>
              </w:rPr>
              <w:t>non</w:t>
            </w:r>
            <w:r w:rsidRPr="00940F80">
              <w:rPr>
                <w:rFonts w:ascii="Times New Roman" w:hAnsi="Times New Roman" w:cs="Times New Roman"/>
                <w:spacing w:val="2"/>
                <w:lang w:val="it-IT"/>
              </w:rPr>
              <w:t xml:space="preserve"> </w:t>
            </w:r>
            <w:r w:rsidRPr="00940F80">
              <w:rPr>
                <w:rFonts w:ascii="Times New Roman" w:hAnsi="Times New Roman" w:cs="Times New Roman"/>
                <w:lang w:val="it-IT"/>
              </w:rPr>
              <w:t>gradite?</w:t>
            </w:r>
          </w:p>
        </w:tc>
        <w:tc>
          <w:tcPr>
            <w:tcW w:w="2788"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Before w:val="1"/>
          <w:wBefore w:w="33" w:type="dxa"/>
          <w:trHeight w:val="830"/>
        </w:trPr>
        <w:tc>
          <w:tcPr>
            <w:tcW w:w="409" w:type="dxa"/>
            <w:gridSpan w:val="3"/>
            <w:vMerge/>
            <w:tcBorders>
              <w:top w:val="nil"/>
              <w:left w:val="nil"/>
              <w:bottom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rPr>
                <w:rFonts w:ascii="Times New Roman" w:hAnsi="Times New Roman" w:cs="Times New Roman"/>
                <w:b/>
                <w:lang w:val="it-IT"/>
              </w:rPr>
            </w:pPr>
          </w:p>
          <w:p w:rsidR="00564B70" w:rsidRPr="00940F80" w:rsidRDefault="00564B70" w:rsidP="00564B70">
            <w:pPr>
              <w:pStyle w:val="TableParagraph"/>
              <w:spacing w:before="7"/>
              <w:rPr>
                <w:rFonts w:ascii="Times New Roman" w:hAnsi="Times New Roman" w:cs="Times New Roman"/>
                <w:b/>
                <w:lang w:val="it-IT"/>
              </w:rPr>
            </w:pPr>
          </w:p>
          <w:p w:rsidR="00564B70" w:rsidRPr="00940F80" w:rsidRDefault="00564B70" w:rsidP="00564B70">
            <w:pPr>
              <w:pStyle w:val="TableParagraph"/>
              <w:ind w:left="42"/>
              <w:jc w:val="center"/>
              <w:rPr>
                <w:rFonts w:ascii="Times New Roman" w:hAnsi="Times New Roman" w:cs="Times New Roman"/>
              </w:rPr>
            </w:pPr>
            <w:r w:rsidRPr="00940F80">
              <w:rPr>
                <w:rFonts w:ascii="Times New Roman" w:hAnsi="Times New Roman" w:cs="Times New Roman"/>
                <w:w w:val="90"/>
              </w:rPr>
              <w:t>C</w:t>
            </w:r>
          </w:p>
        </w:tc>
        <w:tc>
          <w:tcPr>
            <w:tcW w:w="5109" w:type="dxa"/>
            <w:gridSpan w:val="2"/>
          </w:tcPr>
          <w:p w:rsidR="00564B70" w:rsidRPr="00940F80" w:rsidRDefault="00564B70" w:rsidP="00564B70">
            <w:pPr>
              <w:pStyle w:val="TableParagraph"/>
              <w:spacing w:before="1" w:line="270" w:lineRule="atLeast"/>
              <w:ind w:left="111" w:right="66" w:hanging="3"/>
              <w:jc w:val="both"/>
              <w:rPr>
                <w:rFonts w:ascii="Times New Roman" w:hAnsi="Times New Roman" w:cs="Times New Roman"/>
                <w:lang w:val="it-IT"/>
              </w:rPr>
            </w:pPr>
            <w:r w:rsidRPr="00940F80">
              <w:rPr>
                <w:rFonts w:ascii="Times New Roman" w:hAnsi="Times New Roman" w:cs="Times New Roman"/>
                <w:w w:val="105"/>
                <w:lang w:val="it-IT"/>
              </w:rPr>
              <w:t>Esistevano</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nell'ambiente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stimoli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eccessivi,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rumori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disturbanti,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scene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televisive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troppo</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veloci</w:t>
            </w:r>
            <w:r w:rsidRPr="00940F80">
              <w:rPr>
                <w:rFonts w:ascii="Times New Roman" w:hAnsi="Times New Roman" w:cs="Times New Roman"/>
                <w:spacing w:val="1"/>
                <w:w w:val="105"/>
                <w:lang w:val="it-IT"/>
              </w:rPr>
              <w:t xml:space="preserve"> </w:t>
            </w:r>
            <w:r w:rsidRPr="00940F80">
              <w:rPr>
                <w:rFonts w:ascii="Times New Roman" w:hAnsi="Times New Roman" w:cs="Times New Roman"/>
                <w:b/>
                <w:w w:val="105"/>
                <w:lang w:val="it-IT"/>
              </w:rPr>
              <w:t>0</w:t>
            </w:r>
            <w:r w:rsidRPr="00940F80">
              <w:rPr>
                <w:rFonts w:ascii="Times New Roman" w:hAnsi="Times New Roman" w:cs="Times New Roman"/>
                <w:b/>
                <w:spacing w:val="1"/>
                <w:w w:val="105"/>
                <w:lang w:val="it-IT"/>
              </w:rPr>
              <w:t xml:space="preserve"> </w:t>
            </w:r>
            <w:r w:rsidRPr="00940F80">
              <w:rPr>
                <w:rFonts w:ascii="Times New Roman" w:hAnsi="Times New Roman" w:cs="Times New Roman"/>
                <w:w w:val="105"/>
                <w:lang w:val="it-IT"/>
              </w:rPr>
              <w:t>terrificanti?</w:t>
            </w:r>
          </w:p>
        </w:tc>
        <w:tc>
          <w:tcPr>
            <w:tcW w:w="2788"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657"/>
        </w:trPr>
        <w:tc>
          <w:tcPr>
            <w:tcW w:w="423" w:type="dxa"/>
            <w:gridSpan w:val="3"/>
            <w:vMerge w:val="restart"/>
            <w:tcBorders>
              <w:top w:val="nil"/>
              <w:left w:val="nil"/>
            </w:tcBorders>
          </w:tcPr>
          <w:p w:rsidR="00564B70" w:rsidRPr="00940F80" w:rsidRDefault="00564B70" w:rsidP="00564B70">
            <w:pPr>
              <w:pStyle w:val="TableParagraph"/>
              <w:rPr>
                <w:rFonts w:ascii="Times New Roman" w:hAnsi="Times New Roman" w:cs="Times New Roman"/>
                <w:lang w:val="it-IT"/>
              </w:rPr>
            </w:pPr>
          </w:p>
        </w:tc>
        <w:tc>
          <w:tcPr>
            <w:tcW w:w="380" w:type="dxa"/>
            <w:gridSpan w:val="2"/>
          </w:tcPr>
          <w:p w:rsidR="00564B70" w:rsidRPr="00940F80" w:rsidRDefault="00564B70" w:rsidP="00564B70">
            <w:pPr>
              <w:pStyle w:val="TableParagraph"/>
              <w:spacing w:before="6"/>
              <w:rPr>
                <w:rFonts w:ascii="Times New Roman" w:hAnsi="Times New Roman" w:cs="Times New Roman"/>
                <w:b/>
                <w:lang w:val="it-IT"/>
              </w:rPr>
            </w:pPr>
          </w:p>
          <w:p w:rsidR="00564B70" w:rsidRPr="00940F80" w:rsidRDefault="00564B70" w:rsidP="00564B70">
            <w:pPr>
              <w:pStyle w:val="TableParagraph"/>
              <w:ind w:left="57"/>
              <w:jc w:val="center"/>
              <w:rPr>
                <w:rFonts w:ascii="Times New Roman" w:hAnsi="Times New Roman" w:cs="Times New Roman"/>
              </w:rPr>
            </w:pPr>
            <w:r w:rsidRPr="00940F80">
              <w:rPr>
                <w:rFonts w:ascii="Times New Roman" w:hAnsi="Times New Roman" w:cs="Times New Roman"/>
                <w:w w:val="94"/>
              </w:rPr>
              <w:t>d</w:t>
            </w:r>
          </w:p>
        </w:tc>
        <w:tc>
          <w:tcPr>
            <w:tcW w:w="5099" w:type="dxa"/>
            <w:gridSpan w:val="2"/>
          </w:tcPr>
          <w:p w:rsidR="00564B70" w:rsidRPr="00940F80" w:rsidRDefault="00564B70" w:rsidP="00564B70">
            <w:pPr>
              <w:pStyle w:val="TableParagraph"/>
              <w:rPr>
                <w:rFonts w:ascii="Times New Roman" w:hAnsi="Times New Roman" w:cs="Times New Roman"/>
                <w:b/>
                <w:lang w:val="it-IT"/>
              </w:rPr>
            </w:pPr>
          </w:p>
          <w:p w:rsidR="00564B70" w:rsidRPr="00940F80" w:rsidRDefault="00564B70" w:rsidP="00564B70">
            <w:pPr>
              <w:pStyle w:val="TableParagraph"/>
              <w:ind w:left="144"/>
              <w:rPr>
                <w:rFonts w:ascii="Times New Roman" w:hAnsi="Times New Roman" w:cs="Times New Roman"/>
                <w:lang w:val="it-IT"/>
              </w:rPr>
            </w:pPr>
            <w:r w:rsidRPr="00940F80">
              <w:rPr>
                <w:rFonts w:ascii="Times New Roman" w:hAnsi="Times New Roman" w:cs="Times New Roman"/>
                <w:w w:val="105"/>
                <w:lang w:val="it-IT"/>
              </w:rPr>
              <w:t>Quali</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sono</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le</w:t>
            </w:r>
            <w:r w:rsidRPr="00940F80">
              <w:rPr>
                <w:rFonts w:ascii="Times New Roman" w:hAnsi="Times New Roman" w:cs="Times New Roman"/>
                <w:spacing w:val="-5"/>
                <w:w w:val="105"/>
                <w:lang w:val="it-IT"/>
              </w:rPr>
              <w:t xml:space="preserve"> </w:t>
            </w:r>
            <w:r w:rsidRPr="00940F80">
              <w:rPr>
                <w:rFonts w:ascii="Times New Roman" w:hAnsi="Times New Roman" w:cs="Times New Roman"/>
                <w:w w:val="105"/>
                <w:lang w:val="it-IT"/>
              </w:rPr>
              <w:t>ultime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parole</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dette dal</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malato?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287"/>
        </w:trPr>
        <w:tc>
          <w:tcPr>
            <w:tcW w:w="423" w:type="dxa"/>
            <w:gridSpan w:val="3"/>
            <w:vMerge/>
            <w:tcBorders>
              <w:top w:val="nil"/>
              <w:left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spacing w:before="28"/>
              <w:ind w:left="55"/>
              <w:jc w:val="center"/>
              <w:rPr>
                <w:rFonts w:ascii="Times New Roman" w:hAnsi="Times New Roman" w:cs="Times New Roman"/>
              </w:rPr>
            </w:pPr>
            <w:r w:rsidRPr="00940F80">
              <w:rPr>
                <w:rFonts w:ascii="Times New Roman" w:hAnsi="Times New Roman" w:cs="Times New Roman"/>
                <w:w w:val="94"/>
              </w:rPr>
              <w:t>e</w:t>
            </w:r>
          </w:p>
        </w:tc>
        <w:tc>
          <w:tcPr>
            <w:tcW w:w="5099" w:type="dxa"/>
            <w:gridSpan w:val="2"/>
          </w:tcPr>
          <w:p w:rsidR="00564B70" w:rsidRPr="00940F80" w:rsidRDefault="00564B70" w:rsidP="00564B70">
            <w:pPr>
              <w:pStyle w:val="TableParagraph"/>
              <w:spacing w:before="47" w:line="220" w:lineRule="exact"/>
              <w:ind w:left="134"/>
              <w:rPr>
                <w:rFonts w:ascii="Times New Roman" w:hAnsi="Times New Roman" w:cs="Times New Roman"/>
                <w:lang w:val="it-IT"/>
              </w:rPr>
            </w:pPr>
            <w:r w:rsidRPr="00940F80">
              <w:rPr>
                <w:rFonts w:ascii="Times New Roman" w:hAnsi="Times New Roman" w:cs="Times New Roman"/>
                <w:lang w:val="it-IT"/>
              </w:rPr>
              <w:t>Aveva</w:t>
            </w:r>
            <w:r w:rsidRPr="00940F80">
              <w:rPr>
                <w:rFonts w:ascii="Times New Roman" w:hAnsi="Times New Roman" w:cs="Times New Roman"/>
                <w:spacing w:val="-9"/>
                <w:lang w:val="it-IT"/>
              </w:rPr>
              <w:t xml:space="preserve"> </w:t>
            </w:r>
            <w:r w:rsidRPr="00940F80">
              <w:rPr>
                <w:rFonts w:ascii="Times New Roman" w:hAnsi="Times New Roman" w:cs="Times New Roman"/>
                <w:lang w:val="it-IT"/>
              </w:rPr>
              <w:t>mangiato</w:t>
            </w:r>
            <w:r w:rsidRPr="00940F80">
              <w:rPr>
                <w:rFonts w:ascii="Times New Roman" w:hAnsi="Times New Roman" w:cs="Times New Roman"/>
                <w:spacing w:val="33"/>
                <w:lang w:val="it-IT"/>
              </w:rPr>
              <w:t xml:space="preserve"> </w:t>
            </w:r>
            <w:r w:rsidRPr="00940F80">
              <w:rPr>
                <w:rFonts w:ascii="Times New Roman" w:hAnsi="Times New Roman" w:cs="Times New Roman"/>
                <w:lang w:val="it-IT"/>
              </w:rPr>
              <w:t>e</w:t>
            </w:r>
            <w:r w:rsidRPr="00940F80">
              <w:rPr>
                <w:rFonts w:ascii="Times New Roman" w:hAnsi="Times New Roman" w:cs="Times New Roman"/>
                <w:spacing w:val="7"/>
                <w:lang w:val="it-IT"/>
              </w:rPr>
              <w:t xml:space="preserve"> </w:t>
            </w:r>
            <w:r w:rsidRPr="00940F80">
              <w:rPr>
                <w:rFonts w:ascii="Times New Roman" w:hAnsi="Times New Roman" w:cs="Times New Roman"/>
                <w:lang w:val="it-IT"/>
              </w:rPr>
              <w:t>bevuto</w:t>
            </w:r>
            <w:r w:rsidRPr="00940F80">
              <w:rPr>
                <w:rFonts w:ascii="Times New Roman" w:hAnsi="Times New Roman" w:cs="Times New Roman"/>
                <w:spacing w:val="37"/>
                <w:lang w:val="it-IT"/>
              </w:rPr>
              <w:t xml:space="preserve"> </w:t>
            </w:r>
            <w:r w:rsidRPr="00940F80">
              <w:rPr>
                <w:rFonts w:ascii="Times New Roman" w:hAnsi="Times New Roman" w:cs="Times New Roman"/>
                <w:lang w:val="it-IT"/>
              </w:rPr>
              <w:t>da</w:t>
            </w:r>
            <w:r w:rsidRPr="00940F80">
              <w:rPr>
                <w:rFonts w:ascii="Times New Roman" w:hAnsi="Times New Roman" w:cs="Times New Roman"/>
                <w:spacing w:val="8"/>
                <w:lang w:val="it-IT"/>
              </w:rPr>
              <w:t xml:space="preserve"> </w:t>
            </w:r>
            <w:r w:rsidRPr="00940F80">
              <w:rPr>
                <w:rFonts w:ascii="Times New Roman" w:hAnsi="Times New Roman" w:cs="Times New Roman"/>
                <w:lang w:val="it-IT"/>
              </w:rPr>
              <w:t>poco?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283"/>
        </w:trPr>
        <w:tc>
          <w:tcPr>
            <w:tcW w:w="423" w:type="dxa"/>
            <w:gridSpan w:val="3"/>
            <w:vMerge/>
            <w:tcBorders>
              <w:top w:val="nil"/>
              <w:left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spacing w:before="15"/>
              <w:ind w:left="41"/>
              <w:jc w:val="center"/>
              <w:rPr>
                <w:rFonts w:ascii="Times New Roman" w:hAnsi="Times New Roman" w:cs="Times New Roman"/>
              </w:rPr>
            </w:pPr>
            <w:r w:rsidRPr="00940F80">
              <w:rPr>
                <w:rFonts w:ascii="Times New Roman" w:hAnsi="Times New Roman" w:cs="Times New Roman"/>
                <w:w w:val="90"/>
              </w:rPr>
              <w:t>f</w:t>
            </w:r>
          </w:p>
        </w:tc>
        <w:tc>
          <w:tcPr>
            <w:tcW w:w="5099" w:type="dxa"/>
            <w:gridSpan w:val="2"/>
          </w:tcPr>
          <w:p w:rsidR="00564B70" w:rsidRPr="00940F80" w:rsidRDefault="00564B70" w:rsidP="00564B70">
            <w:pPr>
              <w:pStyle w:val="TableParagraph"/>
              <w:spacing w:before="43" w:line="220" w:lineRule="exact"/>
              <w:ind w:left="133"/>
              <w:rPr>
                <w:rFonts w:ascii="Times New Roman" w:hAnsi="Times New Roman" w:cs="Times New Roman"/>
              </w:rPr>
            </w:pPr>
            <w:r w:rsidRPr="00940F80">
              <w:rPr>
                <w:rFonts w:ascii="Times New Roman" w:hAnsi="Times New Roman" w:cs="Times New Roman"/>
                <w:w w:val="105"/>
                <w:lang w:val="it-IT"/>
              </w:rPr>
              <w:t>Com'era</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vestito</w:t>
            </w:r>
            <w:r w:rsidRPr="00940F80">
              <w:rPr>
                <w:rFonts w:ascii="Times New Roman" w:hAnsi="Times New Roman" w:cs="Times New Roman"/>
                <w:w w:val="105"/>
              </w:rPr>
              <w:t>?</w:t>
            </w:r>
          </w:p>
        </w:tc>
        <w:tc>
          <w:tcPr>
            <w:tcW w:w="2797" w:type="dxa"/>
            <w:gridSpan w:val="4"/>
          </w:tcPr>
          <w:p w:rsidR="00564B70" w:rsidRPr="00940F80" w:rsidRDefault="00564B70" w:rsidP="00564B70">
            <w:pPr>
              <w:pStyle w:val="TableParagraph"/>
              <w:rPr>
                <w:rFonts w:ascii="Times New Roman" w:hAnsi="Times New Roman" w:cs="Times New Roman"/>
              </w:rPr>
            </w:pPr>
          </w:p>
        </w:tc>
      </w:tr>
      <w:tr w:rsidR="00564B70" w:rsidRPr="00940F80" w:rsidTr="00CB575C">
        <w:trPr>
          <w:gridAfter w:val="1"/>
          <w:wAfter w:w="20" w:type="dxa"/>
          <w:trHeight w:val="283"/>
        </w:trPr>
        <w:tc>
          <w:tcPr>
            <w:tcW w:w="423" w:type="dxa"/>
            <w:gridSpan w:val="3"/>
            <w:vMerge/>
            <w:tcBorders>
              <w:top w:val="nil"/>
              <w:left w:val="nil"/>
            </w:tcBorders>
          </w:tcPr>
          <w:p w:rsidR="00564B70" w:rsidRPr="00940F80" w:rsidRDefault="00564B70" w:rsidP="00564B70">
            <w:pPr>
              <w:rPr>
                <w:rFonts w:ascii="Times New Roman" w:hAnsi="Times New Roman"/>
              </w:rPr>
            </w:pPr>
          </w:p>
        </w:tc>
        <w:tc>
          <w:tcPr>
            <w:tcW w:w="380" w:type="dxa"/>
            <w:gridSpan w:val="2"/>
          </w:tcPr>
          <w:p w:rsidR="00564B70" w:rsidRPr="00940F80" w:rsidRDefault="00564B70" w:rsidP="00564B70">
            <w:pPr>
              <w:pStyle w:val="TableParagraph"/>
              <w:spacing w:before="34"/>
              <w:ind w:left="49"/>
              <w:jc w:val="center"/>
              <w:rPr>
                <w:rFonts w:ascii="Times New Roman" w:hAnsi="Times New Roman" w:cs="Times New Roman"/>
              </w:rPr>
            </w:pPr>
            <w:r w:rsidRPr="00940F80">
              <w:rPr>
                <w:rFonts w:ascii="Times New Roman" w:hAnsi="Times New Roman" w:cs="Times New Roman"/>
                <w:w w:val="110"/>
              </w:rPr>
              <w:t>g</w:t>
            </w:r>
          </w:p>
        </w:tc>
        <w:tc>
          <w:tcPr>
            <w:tcW w:w="5099" w:type="dxa"/>
            <w:gridSpan w:val="2"/>
          </w:tcPr>
          <w:p w:rsidR="00564B70" w:rsidRPr="00940F80" w:rsidRDefault="00564B70" w:rsidP="00564B70">
            <w:pPr>
              <w:pStyle w:val="TableParagraph"/>
              <w:spacing w:before="47" w:line="215" w:lineRule="exact"/>
              <w:ind w:left="129"/>
              <w:rPr>
                <w:rFonts w:ascii="Times New Roman" w:hAnsi="Times New Roman" w:cs="Times New Roman"/>
              </w:rPr>
            </w:pPr>
            <w:r w:rsidRPr="00940F80">
              <w:rPr>
                <w:rFonts w:ascii="Times New Roman" w:hAnsi="Times New Roman" w:cs="Times New Roman"/>
                <w:lang w:val="it-IT"/>
              </w:rPr>
              <w:t>Aveva</w:t>
            </w:r>
            <w:r w:rsidRPr="00940F80">
              <w:rPr>
                <w:rFonts w:ascii="Times New Roman" w:hAnsi="Times New Roman" w:cs="Times New Roman"/>
                <w:spacing w:val="18"/>
                <w:lang w:val="it-IT"/>
              </w:rPr>
              <w:t xml:space="preserve"> </w:t>
            </w:r>
            <w:r w:rsidRPr="00940F80">
              <w:rPr>
                <w:rFonts w:ascii="Times New Roman" w:hAnsi="Times New Roman" w:cs="Times New Roman"/>
                <w:lang w:val="it-IT"/>
              </w:rPr>
              <w:t>denaro</w:t>
            </w:r>
            <w:r w:rsidRPr="00940F80">
              <w:rPr>
                <w:rFonts w:ascii="Times New Roman" w:hAnsi="Times New Roman" w:cs="Times New Roman"/>
                <w:spacing w:val="9"/>
              </w:rPr>
              <w:t xml:space="preserve"> </w:t>
            </w:r>
            <w:r w:rsidRPr="00940F80">
              <w:rPr>
                <w:rFonts w:ascii="Times New Roman" w:hAnsi="Times New Roman" w:cs="Times New Roman"/>
              </w:rPr>
              <w:t>con</w:t>
            </w:r>
            <w:r w:rsidRPr="00940F80">
              <w:rPr>
                <w:rFonts w:ascii="Times New Roman" w:hAnsi="Times New Roman" w:cs="Times New Roman"/>
                <w:spacing w:val="-8"/>
              </w:rPr>
              <w:t xml:space="preserve"> </w:t>
            </w:r>
            <w:r w:rsidRPr="00940F80">
              <w:rPr>
                <w:rFonts w:ascii="Times New Roman" w:hAnsi="Times New Roman" w:cs="Times New Roman"/>
              </w:rPr>
              <w:t>se?</w:t>
            </w:r>
          </w:p>
        </w:tc>
        <w:tc>
          <w:tcPr>
            <w:tcW w:w="2797" w:type="dxa"/>
            <w:gridSpan w:val="4"/>
          </w:tcPr>
          <w:p w:rsidR="00564B70" w:rsidRPr="00940F80" w:rsidRDefault="00564B70" w:rsidP="00564B70">
            <w:pPr>
              <w:pStyle w:val="TableParagraph"/>
              <w:rPr>
                <w:rFonts w:ascii="Times New Roman" w:hAnsi="Times New Roman" w:cs="Times New Roman"/>
              </w:rPr>
            </w:pPr>
          </w:p>
        </w:tc>
      </w:tr>
      <w:tr w:rsidR="00564B70" w:rsidRPr="00940F80" w:rsidTr="00CB575C">
        <w:trPr>
          <w:gridAfter w:val="1"/>
          <w:wAfter w:w="20" w:type="dxa"/>
          <w:trHeight w:val="835"/>
        </w:trPr>
        <w:tc>
          <w:tcPr>
            <w:tcW w:w="423" w:type="dxa"/>
            <w:gridSpan w:val="3"/>
            <w:vMerge/>
            <w:tcBorders>
              <w:top w:val="nil"/>
              <w:left w:val="nil"/>
            </w:tcBorders>
          </w:tcPr>
          <w:p w:rsidR="00564B70" w:rsidRPr="00940F80" w:rsidRDefault="00564B70" w:rsidP="00564B70">
            <w:pPr>
              <w:rPr>
                <w:rFonts w:ascii="Times New Roman" w:hAnsi="Times New Roman"/>
              </w:rPr>
            </w:pPr>
          </w:p>
        </w:tc>
        <w:tc>
          <w:tcPr>
            <w:tcW w:w="380" w:type="dxa"/>
            <w:gridSpan w:val="2"/>
          </w:tcPr>
          <w:p w:rsidR="00564B70" w:rsidRPr="00940F80" w:rsidRDefault="00564B70" w:rsidP="00564B70">
            <w:pPr>
              <w:pStyle w:val="TableParagraph"/>
              <w:spacing w:before="10"/>
              <w:rPr>
                <w:rFonts w:ascii="Times New Roman" w:hAnsi="Times New Roman" w:cs="Times New Roman"/>
                <w:b/>
              </w:rPr>
            </w:pPr>
          </w:p>
          <w:p w:rsidR="00564B70" w:rsidRPr="00940F80" w:rsidRDefault="00564B70" w:rsidP="00564B70">
            <w:pPr>
              <w:pStyle w:val="TableParagraph"/>
              <w:ind w:left="36"/>
              <w:jc w:val="center"/>
              <w:rPr>
                <w:rFonts w:ascii="Times New Roman" w:hAnsi="Times New Roman" w:cs="Times New Roman"/>
              </w:rPr>
            </w:pPr>
            <w:r w:rsidRPr="00940F80">
              <w:rPr>
                <w:rFonts w:ascii="Times New Roman" w:hAnsi="Times New Roman" w:cs="Times New Roman"/>
                <w:w w:val="104"/>
              </w:rPr>
              <w:t>h</w:t>
            </w:r>
          </w:p>
        </w:tc>
        <w:tc>
          <w:tcPr>
            <w:tcW w:w="5099" w:type="dxa"/>
            <w:gridSpan w:val="2"/>
          </w:tcPr>
          <w:p w:rsidR="00564B70" w:rsidRPr="00940F80" w:rsidRDefault="00564B70" w:rsidP="00564B70">
            <w:pPr>
              <w:pStyle w:val="TableParagraph"/>
              <w:spacing w:line="278" w:lineRule="exact"/>
              <w:ind w:left="117" w:right="92" w:firstLine="10"/>
              <w:jc w:val="both"/>
              <w:rPr>
                <w:rFonts w:ascii="Times New Roman" w:hAnsi="Times New Roman" w:cs="Times New Roman"/>
              </w:rPr>
            </w:pPr>
            <w:r w:rsidRPr="00940F80">
              <w:rPr>
                <w:rFonts w:ascii="Times New Roman" w:hAnsi="Times New Roman" w:cs="Times New Roman"/>
                <w:lang w:val="it-IT"/>
              </w:rPr>
              <w:t>Vi</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sono</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nei</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dintorni</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luoghi</w:t>
            </w:r>
            <w:r w:rsidRPr="00940F80">
              <w:rPr>
                <w:rFonts w:ascii="Times New Roman" w:hAnsi="Times New Roman" w:cs="Times New Roman"/>
                <w:spacing w:val="55"/>
                <w:lang w:val="it-IT"/>
              </w:rPr>
              <w:t xml:space="preserve"> </w:t>
            </w:r>
            <w:r w:rsidRPr="00940F80">
              <w:rPr>
                <w:rFonts w:ascii="Times New Roman" w:hAnsi="Times New Roman" w:cs="Times New Roman"/>
                <w:lang w:val="it-IT"/>
              </w:rPr>
              <w:t>a</w:t>
            </w:r>
            <w:r w:rsidRPr="00940F80">
              <w:rPr>
                <w:rFonts w:ascii="Times New Roman" w:hAnsi="Times New Roman" w:cs="Times New Roman"/>
                <w:spacing w:val="56"/>
                <w:lang w:val="it-IT"/>
              </w:rPr>
              <w:t xml:space="preserve"> </w:t>
            </w:r>
            <w:r w:rsidRPr="00940F80">
              <w:rPr>
                <w:rFonts w:ascii="Times New Roman" w:hAnsi="Times New Roman" w:cs="Times New Roman"/>
                <w:lang w:val="it-IT"/>
              </w:rPr>
              <w:t>lui/lei</w:t>
            </w:r>
            <w:r w:rsidRPr="00940F80">
              <w:rPr>
                <w:rFonts w:ascii="Times New Roman" w:hAnsi="Times New Roman" w:cs="Times New Roman"/>
                <w:spacing w:val="55"/>
                <w:lang w:val="it-IT"/>
              </w:rPr>
              <w:t xml:space="preserve"> </w:t>
            </w:r>
            <w:r w:rsidRPr="00940F80">
              <w:rPr>
                <w:rFonts w:ascii="Times New Roman" w:hAnsi="Times New Roman" w:cs="Times New Roman"/>
                <w:lang w:val="it-IT"/>
              </w:rPr>
              <w:t>conosciuti</w:t>
            </w:r>
            <w:r w:rsidRPr="00940F80">
              <w:rPr>
                <w:rFonts w:ascii="Times New Roman" w:hAnsi="Times New Roman" w:cs="Times New Roman"/>
                <w:spacing w:val="56"/>
                <w:lang w:val="it-IT"/>
              </w:rPr>
              <w:t xml:space="preserve"> </w:t>
            </w:r>
            <w:r w:rsidRPr="00940F80">
              <w:rPr>
                <w:rFonts w:ascii="Times New Roman" w:hAnsi="Times New Roman" w:cs="Times New Roman"/>
                <w:lang w:val="it-IT"/>
              </w:rPr>
              <w:t>nei</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 xml:space="preserve">quali cercarlo? </w:t>
            </w:r>
            <w:r w:rsidRPr="00940F80">
              <w:rPr>
                <w:rFonts w:ascii="Times New Roman" w:hAnsi="Times New Roman" w:cs="Times New Roman"/>
              </w:rPr>
              <w:t xml:space="preserve">Dove e la casa </w:t>
            </w:r>
            <w:r w:rsidRPr="00940F80">
              <w:rPr>
                <w:rFonts w:ascii="Times New Roman" w:hAnsi="Times New Roman" w:cs="Times New Roman"/>
                <w:lang w:val="it-IT"/>
              </w:rPr>
              <w:t>della</w:t>
            </w:r>
            <w:r w:rsidRPr="00940F80">
              <w:rPr>
                <w:rFonts w:ascii="Times New Roman" w:hAnsi="Times New Roman" w:cs="Times New Roman"/>
              </w:rPr>
              <w:t xml:space="preserve"> </w:t>
            </w:r>
            <w:r w:rsidRPr="00940F80">
              <w:rPr>
                <w:rFonts w:ascii="Times New Roman" w:hAnsi="Times New Roman" w:cs="Times New Roman"/>
                <w:lang w:val="it-IT"/>
              </w:rPr>
              <w:t>sua infanzia</w:t>
            </w:r>
            <w:r w:rsidRPr="00940F80">
              <w:rPr>
                <w:rFonts w:ascii="Times New Roman" w:hAnsi="Times New Roman" w:cs="Times New Roman"/>
                <w:spacing w:val="1"/>
              </w:rPr>
              <w:t xml:space="preserve"> </w:t>
            </w:r>
            <w:r w:rsidRPr="00940F80">
              <w:rPr>
                <w:rFonts w:ascii="Times New Roman" w:hAnsi="Times New Roman" w:cs="Times New Roman"/>
              </w:rPr>
              <w:t>o</w:t>
            </w:r>
            <w:r w:rsidRPr="00940F80">
              <w:rPr>
                <w:rFonts w:ascii="Times New Roman" w:hAnsi="Times New Roman" w:cs="Times New Roman"/>
                <w:spacing w:val="1"/>
              </w:rPr>
              <w:t xml:space="preserve"> </w:t>
            </w:r>
            <w:r w:rsidRPr="00940F80">
              <w:rPr>
                <w:rFonts w:ascii="Times New Roman" w:hAnsi="Times New Roman" w:cs="Times New Roman"/>
                <w:lang w:val="it-IT"/>
              </w:rPr>
              <w:t>giovinezza</w:t>
            </w:r>
            <w:r w:rsidRPr="00940F80">
              <w:rPr>
                <w:rFonts w:ascii="Times New Roman" w:hAnsi="Times New Roman" w:cs="Times New Roman"/>
              </w:rPr>
              <w:t>?</w:t>
            </w:r>
          </w:p>
        </w:tc>
        <w:tc>
          <w:tcPr>
            <w:tcW w:w="2797" w:type="dxa"/>
            <w:gridSpan w:val="4"/>
          </w:tcPr>
          <w:p w:rsidR="00564B70" w:rsidRPr="00940F80" w:rsidRDefault="00564B70" w:rsidP="00564B70">
            <w:pPr>
              <w:pStyle w:val="TableParagraph"/>
              <w:rPr>
                <w:rFonts w:ascii="Times New Roman" w:hAnsi="Times New Roman" w:cs="Times New Roman"/>
              </w:rPr>
            </w:pPr>
          </w:p>
        </w:tc>
      </w:tr>
      <w:tr w:rsidR="00564B70" w:rsidRPr="00940F80" w:rsidTr="00CB575C">
        <w:trPr>
          <w:gridAfter w:val="1"/>
          <w:wAfter w:w="20" w:type="dxa"/>
          <w:trHeight w:val="557"/>
        </w:trPr>
        <w:tc>
          <w:tcPr>
            <w:tcW w:w="423" w:type="dxa"/>
            <w:gridSpan w:val="3"/>
            <w:vMerge/>
            <w:tcBorders>
              <w:top w:val="nil"/>
              <w:left w:val="nil"/>
            </w:tcBorders>
          </w:tcPr>
          <w:p w:rsidR="00564B70" w:rsidRPr="00940F80" w:rsidRDefault="00564B70" w:rsidP="00564B70">
            <w:pPr>
              <w:rPr>
                <w:rFonts w:ascii="Times New Roman" w:hAnsi="Times New Roman"/>
              </w:rPr>
            </w:pPr>
          </w:p>
        </w:tc>
        <w:tc>
          <w:tcPr>
            <w:tcW w:w="380" w:type="dxa"/>
            <w:gridSpan w:val="2"/>
          </w:tcPr>
          <w:p w:rsidR="00564B70" w:rsidRPr="00940F80" w:rsidRDefault="00564B70" w:rsidP="00564B70">
            <w:pPr>
              <w:pStyle w:val="TableParagraph"/>
              <w:spacing w:before="168"/>
              <w:ind w:left="33"/>
              <w:jc w:val="center"/>
              <w:rPr>
                <w:rFonts w:ascii="Times New Roman" w:hAnsi="Times New Roman" w:cs="Times New Roman"/>
              </w:rPr>
            </w:pPr>
            <w:r w:rsidRPr="00940F80">
              <w:rPr>
                <w:rFonts w:ascii="Times New Roman" w:hAnsi="Times New Roman" w:cs="Times New Roman"/>
                <w:w w:val="77"/>
              </w:rPr>
              <w:t>i</w:t>
            </w:r>
          </w:p>
        </w:tc>
        <w:tc>
          <w:tcPr>
            <w:tcW w:w="5099" w:type="dxa"/>
            <w:gridSpan w:val="2"/>
          </w:tcPr>
          <w:p w:rsidR="00564B70" w:rsidRPr="00940F80" w:rsidRDefault="00564B70" w:rsidP="00564B70">
            <w:pPr>
              <w:pStyle w:val="TableParagraph"/>
              <w:spacing w:line="278" w:lineRule="exact"/>
              <w:ind w:left="120" w:hanging="6"/>
              <w:rPr>
                <w:rFonts w:ascii="Times New Roman" w:hAnsi="Times New Roman" w:cs="Times New Roman"/>
                <w:lang w:val="it-IT"/>
              </w:rPr>
            </w:pPr>
            <w:r w:rsidRPr="00940F80">
              <w:rPr>
                <w:rFonts w:ascii="Times New Roman" w:hAnsi="Times New Roman" w:cs="Times New Roman"/>
                <w:spacing w:val="-1"/>
                <w:w w:val="105"/>
                <w:lang w:val="it-IT"/>
              </w:rPr>
              <w:t>Se</w:t>
            </w:r>
            <w:r w:rsidRPr="00940F80">
              <w:rPr>
                <w:rFonts w:ascii="Times New Roman" w:hAnsi="Times New Roman" w:cs="Times New Roman"/>
                <w:w w:val="105"/>
                <w:lang w:val="it-IT"/>
              </w:rPr>
              <w:t xml:space="preserve"> </w:t>
            </w:r>
            <w:r w:rsidRPr="00940F80">
              <w:rPr>
                <w:rFonts w:ascii="Times New Roman" w:hAnsi="Times New Roman" w:cs="Times New Roman"/>
                <w:spacing w:val="-1"/>
                <w:w w:val="105"/>
                <w:lang w:val="it-IT"/>
              </w:rPr>
              <w:t>si</w:t>
            </w:r>
            <w:r w:rsidRPr="00940F80">
              <w:rPr>
                <w:rFonts w:ascii="Times New Roman" w:hAnsi="Times New Roman" w:cs="Times New Roman"/>
                <w:w w:val="105"/>
                <w:lang w:val="it-IT"/>
              </w:rPr>
              <w:t xml:space="preserve"> </w:t>
            </w:r>
            <w:r w:rsidRPr="00940F80">
              <w:rPr>
                <w:rFonts w:ascii="Times New Roman" w:hAnsi="Times New Roman" w:cs="Times New Roman"/>
                <w:spacing w:val="-1"/>
                <w:w w:val="105"/>
                <w:lang w:val="it-IT"/>
              </w:rPr>
              <w:t>era</w:t>
            </w:r>
            <w:r w:rsidRPr="00940F80">
              <w:rPr>
                <w:rFonts w:ascii="Times New Roman" w:hAnsi="Times New Roman" w:cs="Times New Roman"/>
                <w:w w:val="105"/>
                <w:lang w:val="it-IT"/>
              </w:rPr>
              <w:t xml:space="preserve"> </w:t>
            </w:r>
            <w:r w:rsidRPr="00940F80">
              <w:rPr>
                <w:rFonts w:ascii="Times New Roman" w:hAnsi="Times New Roman" w:cs="Times New Roman"/>
                <w:spacing w:val="-1"/>
                <w:w w:val="105"/>
                <w:lang w:val="it-IT"/>
              </w:rPr>
              <w:t>perso</w:t>
            </w:r>
            <w:r w:rsidRPr="00940F80">
              <w:rPr>
                <w:rFonts w:ascii="Times New Roman" w:hAnsi="Times New Roman" w:cs="Times New Roman"/>
                <w:w w:val="105"/>
                <w:lang w:val="it-IT"/>
              </w:rPr>
              <w:t xml:space="preserve"> </w:t>
            </w:r>
            <w:r w:rsidRPr="00940F80">
              <w:rPr>
                <w:rFonts w:ascii="Times New Roman" w:hAnsi="Times New Roman" w:cs="Times New Roman"/>
                <w:spacing w:val="-1"/>
                <w:w w:val="105"/>
                <w:lang w:val="it-IT"/>
              </w:rPr>
              <w:t xml:space="preserve">precedentemente, </w:t>
            </w:r>
            <w:r w:rsidRPr="00940F80">
              <w:rPr>
                <w:rFonts w:ascii="Times New Roman" w:hAnsi="Times New Roman" w:cs="Times New Roman"/>
                <w:w w:val="105"/>
                <w:lang w:val="it-IT"/>
              </w:rPr>
              <w:t>dove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era</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stato</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ritrovato?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57"/>
        </w:trPr>
        <w:tc>
          <w:tcPr>
            <w:tcW w:w="423" w:type="dxa"/>
            <w:gridSpan w:val="3"/>
            <w:vMerge/>
            <w:tcBorders>
              <w:top w:val="nil"/>
              <w:left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spacing w:before="163"/>
              <w:ind w:left="28"/>
              <w:jc w:val="center"/>
              <w:rPr>
                <w:rFonts w:ascii="Times New Roman" w:hAnsi="Times New Roman" w:cs="Times New Roman"/>
              </w:rPr>
            </w:pPr>
            <w:r w:rsidRPr="00940F80">
              <w:rPr>
                <w:rFonts w:ascii="Times New Roman" w:hAnsi="Times New Roman" w:cs="Times New Roman"/>
                <w:w w:val="111"/>
              </w:rPr>
              <w:t>I</w:t>
            </w:r>
          </w:p>
        </w:tc>
        <w:tc>
          <w:tcPr>
            <w:tcW w:w="5099" w:type="dxa"/>
            <w:gridSpan w:val="2"/>
          </w:tcPr>
          <w:p w:rsidR="00564B70" w:rsidRPr="00940F80" w:rsidRDefault="00564B70" w:rsidP="00564B70">
            <w:pPr>
              <w:pStyle w:val="TableParagraph"/>
              <w:spacing w:line="278" w:lineRule="exact"/>
              <w:ind w:left="117" w:right="61" w:firstLine="1"/>
              <w:rPr>
                <w:rFonts w:ascii="Times New Roman" w:hAnsi="Times New Roman" w:cs="Times New Roman"/>
                <w:lang w:val="it-IT"/>
              </w:rPr>
            </w:pPr>
            <w:r w:rsidRPr="00940F80">
              <w:rPr>
                <w:rFonts w:ascii="Times New Roman" w:hAnsi="Times New Roman" w:cs="Times New Roman"/>
                <w:lang w:val="it-IT"/>
              </w:rPr>
              <w:t>Le</w:t>
            </w:r>
            <w:r w:rsidRPr="00940F80">
              <w:rPr>
                <w:rFonts w:ascii="Times New Roman" w:hAnsi="Times New Roman" w:cs="Times New Roman"/>
                <w:spacing w:val="48"/>
                <w:lang w:val="it-IT"/>
              </w:rPr>
              <w:t xml:space="preserve"> </w:t>
            </w:r>
            <w:r w:rsidRPr="00940F80">
              <w:rPr>
                <w:rFonts w:ascii="Times New Roman" w:hAnsi="Times New Roman" w:cs="Times New Roman"/>
                <w:lang w:val="it-IT"/>
              </w:rPr>
              <w:t>condizioni</w:t>
            </w:r>
            <w:r w:rsidRPr="00940F80">
              <w:rPr>
                <w:rFonts w:ascii="Times New Roman" w:hAnsi="Times New Roman" w:cs="Times New Roman"/>
                <w:spacing w:val="5"/>
                <w:lang w:val="it-IT"/>
              </w:rPr>
              <w:t xml:space="preserve"> </w:t>
            </w:r>
            <w:r w:rsidR="00744887" w:rsidRPr="00940F80">
              <w:rPr>
                <w:rFonts w:ascii="Times New Roman" w:hAnsi="Times New Roman" w:cs="Times New Roman"/>
                <w:lang w:val="it-IT"/>
              </w:rPr>
              <w:t>psicofisiche</w:t>
            </w:r>
            <w:r w:rsidRPr="00940F80">
              <w:rPr>
                <w:rFonts w:ascii="Times New Roman" w:hAnsi="Times New Roman" w:cs="Times New Roman"/>
                <w:spacing w:val="33"/>
                <w:lang w:val="it-IT"/>
              </w:rPr>
              <w:t xml:space="preserve"> </w:t>
            </w:r>
            <w:r w:rsidRPr="00940F80">
              <w:rPr>
                <w:rFonts w:ascii="Times New Roman" w:hAnsi="Times New Roman" w:cs="Times New Roman"/>
                <w:lang w:val="it-IT"/>
              </w:rPr>
              <w:t>del</w:t>
            </w:r>
            <w:r w:rsidRPr="00940F80">
              <w:rPr>
                <w:rFonts w:ascii="Times New Roman" w:hAnsi="Times New Roman" w:cs="Times New Roman"/>
                <w:spacing w:val="37"/>
                <w:lang w:val="it-IT"/>
              </w:rPr>
              <w:t xml:space="preserve"> </w:t>
            </w:r>
            <w:r w:rsidRPr="00940F80">
              <w:rPr>
                <w:rFonts w:ascii="Times New Roman" w:hAnsi="Times New Roman" w:cs="Times New Roman"/>
                <w:lang w:val="it-IT"/>
              </w:rPr>
              <w:t>malato</w:t>
            </w:r>
            <w:r w:rsidRPr="00940F80">
              <w:rPr>
                <w:rFonts w:ascii="Times New Roman" w:hAnsi="Times New Roman" w:cs="Times New Roman"/>
                <w:spacing w:val="48"/>
                <w:lang w:val="it-IT"/>
              </w:rPr>
              <w:t xml:space="preserve"> </w:t>
            </w:r>
            <w:r w:rsidRPr="00940F80">
              <w:rPr>
                <w:rFonts w:ascii="Times New Roman" w:hAnsi="Times New Roman" w:cs="Times New Roman"/>
                <w:lang w:val="it-IT"/>
              </w:rPr>
              <w:t>gli</w:t>
            </w:r>
            <w:r w:rsidRPr="00940F80">
              <w:rPr>
                <w:rFonts w:ascii="Times New Roman" w:hAnsi="Times New Roman" w:cs="Times New Roman"/>
                <w:spacing w:val="22"/>
                <w:lang w:val="it-IT"/>
              </w:rPr>
              <w:t xml:space="preserve"> </w:t>
            </w:r>
            <w:r w:rsidR="007745D4" w:rsidRPr="00940F80">
              <w:rPr>
                <w:rFonts w:ascii="Times New Roman" w:hAnsi="Times New Roman" w:cs="Times New Roman"/>
                <w:lang w:val="it-IT"/>
              </w:rPr>
              <w:t>consentono</w:t>
            </w:r>
            <w:r w:rsidRPr="00940F80">
              <w:rPr>
                <w:rFonts w:ascii="Times New Roman" w:hAnsi="Times New Roman" w:cs="Times New Roman"/>
                <w:spacing w:val="-53"/>
                <w:lang w:val="it-IT"/>
              </w:rPr>
              <w:t xml:space="preserve"> </w:t>
            </w:r>
            <w:r w:rsidRPr="00940F80">
              <w:rPr>
                <w:rFonts w:ascii="Times New Roman" w:hAnsi="Times New Roman" w:cs="Times New Roman"/>
                <w:lang w:val="it-IT"/>
              </w:rPr>
              <w:t>di</w:t>
            </w:r>
            <w:r w:rsidRPr="00940F80">
              <w:rPr>
                <w:rFonts w:ascii="Times New Roman" w:hAnsi="Times New Roman" w:cs="Times New Roman"/>
                <w:spacing w:val="6"/>
                <w:lang w:val="it-IT"/>
              </w:rPr>
              <w:t xml:space="preserve"> </w:t>
            </w:r>
            <w:r w:rsidRPr="00940F80">
              <w:rPr>
                <w:rFonts w:ascii="Times New Roman" w:hAnsi="Times New Roman" w:cs="Times New Roman"/>
                <w:lang w:val="it-IT"/>
              </w:rPr>
              <w:t>camminare</w:t>
            </w:r>
            <w:r w:rsidRPr="00940F80">
              <w:rPr>
                <w:rFonts w:ascii="Times New Roman" w:hAnsi="Times New Roman" w:cs="Times New Roman"/>
                <w:spacing w:val="16"/>
                <w:lang w:val="it-IT"/>
              </w:rPr>
              <w:t xml:space="preserve"> </w:t>
            </w:r>
            <w:r w:rsidRPr="00940F80">
              <w:rPr>
                <w:rFonts w:ascii="Times New Roman" w:hAnsi="Times New Roman" w:cs="Times New Roman"/>
                <w:lang w:val="it-IT"/>
              </w:rPr>
              <w:t>a</w:t>
            </w:r>
            <w:r w:rsidRPr="00940F80">
              <w:rPr>
                <w:rFonts w:ascii="Times New Roman" w:hAnsi="Times New Roman" w:cs="Times New Roman"/>
                <w:spacing w:val="-5"/>
                <w:lang w:val="it-IT"/>
              </w:rPr>
              <w:t xml:space="preserve"> </w:t>
            </w:r>
            <w:r w:rsidRPr="00940F80">
              <w:rPr>
                <w:rFonts w:ascii="Times New Roman" w:hAnsi="Times New Roman" w:cs="Times New Roman"/>
                <w:lang w:val="it-IT"/>
              </w:rPr>
              <w:t>lungo?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278"/>
        </w:trPr>
        <w:tc>
          <w:tcPr>
            <w:tcW w:w="423" w:type="dxa"/>
            <w:gridSpan w:val="3"/>
            <w:vMerge/>
            <w:tcBorders>
              <w:top w:val="nil"/>
              <w:left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spacing w:before="28"/>
              <w:ind w:left="31"/>
              <w:jc w:val="center"/>
              <w:rPr>
                <w:rFonts w:ascii="Times New Roman" w:hAnsi="Times New Roman" w:cs="Times New Roman"/>
              </w:rPr>
            </w:pPr>
            <w:r w:rsidRPr="00940F80">
              <w:rPr>
                <w:rFonts w:ascii="Times New Roman" w:hAnsi="Times New Roman" w:cs="Times New Roman"/>
                <w:w w:val="107"/>
              </w:rPr>
              <w:t>m</w:t>
            </w:r>
          </w:p>
        </w:tc>
        <w:tc>
          <w:tcPr>
            <w:tcW w:w="5099" w:type="dxa"/>
            <w:gridSpan w:val="2"/>
          </w:tcPr>
          <w:p w:rsidR="00564B70" w:rsidRPr="00940F80" w:rsidRDefault="00564B70" w:rsidP="007745D4">
            <w:pPr>
              <w:pStyle w:val="TableParagraph"/>
              <w:spacing w:before="33" w:line="225" w:lineRule="exact"/>
              <w:ind w:left="109"/>
              <w:rPr>
                <w:rFonts w:ascii="Times New Roman" w:hAnsi="Times New Roman" w:cs="Times New Roman"/>
                <w:lang w:val="it-IT"/>
              </w:rPr>
            </w:pPr>
            <w:r w:rsidRPr="00940F80">
              <w:rPr>
                <w:rFonts w:ascii="Times New Roman" w:hAnsi="Times New Roman" w:cs="Times New Roman"/>
                <w:w w:val="105"/>
                <w:lang w:val="it-IT"/>
              </w:rPr>
              <w:t>II</w:t>
            </w:r>
            <w:r w:rsidRPr="00940F80">
              <w:rPr>
                <w:rFonts w:ascii="Times New Roman" w:hAnsi="Times New Roman" w:cs="Times New Roman"/>
                <w:spacing w:val="-16"/>
                <w:w w:val="105"/>
                <w:lang w:val="it-IT"/>
              </w:rPr>
              <w:t xml:space="preserve"> </w:t>
            </w:r>
            <w:r w:rsidRPr="00940F80">
              <w:rPr>
                <w:rFonts w:ascii="Times New Roman" w:hAnsi="Times New Roman" w:cs="Times New Roman"/>
                <w:w w:val="105"/>
                <w:lang w:val="it-IT"/>
              </w:rPr>
              <w:t>malato</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presenta</w:t>
            </w:r>
            <w:r w:rsidRPr="00940F80">
              <w:rPr>
                <w:rFonts w:ascii="Times New Roman" w:hAnsi="Times New Roman" w:cs="Times New Roman"/>
                <w:spacing w:val="16"/>
                <w:w w:val="105"/>
                <w:lang w:val="it-IT"/>
              </w:rPr>
              <w:t xml:space="preserve"> </w:t>
            </w:r>
            <w:r w:rsidRPr="00940F80">
              <w:rPr>
                <w:rFonts w:ascii="Times New Roman" w:hAnsi="Times New Roman" w:cs="Times New Roman"/>
                <w:w w:val="105"/>
                <w:lang w:val="it-IT"/>
              </w:rPr>
              <w:t>difficolt</w:t>
            </w:r>
            <w:r w:rsidR="007745D4" w:rsidRPr="00940F80">
              <w:rPr>
                <w:rFonts w:ascii="Times New Roman" w:hAnsi="Times New Roman" w:cs="Times New Roman"/>
                <w:w w:val="105"/>
                <w:lang w:val="it-IT"/>
              </w:rPr>
              <w:t>à</w:t>
            </w:r>
            <w:r w:rsidRPr="00940F80">
              <w:rPr>
                <w:rFonts w:ascii="Times New Roman" w:hAnsi="Times New Roman" w:cs="Times New Roman"/>
                <w:spacing w:val="14"/>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vista</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udito?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278"/>
        </w:trPr>
        <w:tc>
          <w:tcPr>
            <w:tcW w:w="423" w:type="dxa"/>
            <w:gridSpan w:val="3"/>
            <w:vMerge/>
            <w:tcBorders>
              <w:top w:val="nil"/>
              <w:left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spacing w:before="28"/>
              <w:ind w:left="28"/>
              <w:jc w:val="center"/>
              <w:rPr>
                <w:rFonts w:ascii="Times New Roman" w:hAnsi="Times New Roman" w:cs="Times New Roman"/>
              </w:rPr>
            </w:pPr>
            <w:r w:rsidRPr="00940F80">
              <w:rPr>
                <w:rFonts w:ascii="Times New Roman" w:hAnsi="Times New Roman" w:cs="Times New Roman"/>
                <w:w w:val="106"/>
              </w:rPr>
              <w:t>n</w:t>
            </w:r>
          </w:p>
        </w:tc>
        <w:tc>
          <w:tcPr>
            <w:tcW w:w="5099" w:type="dxa"/>
            <w:gridSpan w:val="2"/>
          </w:tcPr>
          <w:p w:rsidR="00564B70" w:rsidRPr="00940F80" w:rsidRDefault="00564B70" w:rsidP="00564B70">
            <w:pPr>
              <w:pStyle w:val="TableParagraph"/>
              <w:spacing w:before="43" w:line="215" w:lineRule="exact"/>
              <w:ind w:left="113"/>
              <w:rPr>
                <w:rFonts w:ascii="Times New Roman" w:hAnsi="Times New Roman" w:cs="Times New Roman"/>
                <w:lang w:val="it-IT"/>
              </w:rPr>
            </w:pPr>
            <w:r w:rsidRPr="00940F80">
              <w:rPr>
                <w:rFonts w:ascii="Times New Roman" w:hAnsi="Times New Roman" w:cs="Times New Roman"/>
                <w:spacing w:val="-1"/>
                <w:w w:val="105"/>
                <w:lang w:val="it-IT"/>
              </w:rPr>
              <w:t>E'</w:t>
            </w:r>
            <w:r w:rsidRPr="00940F80">
              <w:rPr>
                <w:rFonts w:ascii="Times New Roman" w:hAnsi="Times New Roman" w:cs="Times New Roman"/>
                <w:spacing w:val="-11"/>
                <w:w w:val="105"/>
                <w:lang w:val="it-IT"/>
              </w:rPr>
              <w:t xml:space="preserve"> </w:t>
            </w:r>
            <w:r w:rsidRPr="00940F80">
              <w:rPr>
                <w:rFonts w:ascii="Times New Roman" w:hAnsi="Times New Roman" w:cs="Times New Roman"/>
                <w:spacing w:val="-1"/>
                <w:w w:val="105"/>
                <w:lang w:val="it-IT"/>
              </w:rPr>
              <w:t>in</w:t>
            </w:r>
            <w:r w:rsidRPr="00940F80">
              <w:rPr>
                <w:rFonts w:ascii="Times New Roman" w:hAnsi="Times New Roman" w:cs="Times New Roman"/>
                <w:spacing w:val="15"/>
                <w:w w:val="105"/>
                <w:lang w:val="it-IT"/>
              </w:rPr>
              <w:t xml:space="preserve"> </w:t>
            </w:r>
            <w:r w:rsidRPr="00940F80">
              <w:rPr>
                <w:rFonts w:ascii="Times New Roman" w:hAnsi="Times New Roman" w:cs="Times New Roman"/>
                <w:spacing w:val="-1"/>
                <w:w w:val="105"/>
                <w:lang w:val="it-IT"/>
              </w:rPr>
              <w:t>grado</w:t>
            </w:r>
            <w:r w:rsidRPr="00940F80">
              <w:rPr>
                <w:rFonts w:ascii="Times New Roman" w:hAnsi="Times New Roman" w:cs="Times New Roman"/>
                <w:spacing w:val="-13"/>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9"/>
                <w:w w:val="105"/>
                <w:lang w:val="it-IT"/>
              </w:rPr>
              <w:t xml:space="preserve"> </w:t>
            </w:r>
            <w:r w:rsidRPr="00940F80">
              <w:rPr>
                <w:rFonts w:ascii="Times New Roman" w:hAnsi="Times New Roman" w:cs="Times New Roman"/>
                <w:w w:val="105"/>
                <w:lang w:val="it-IT"/>
              </w:rPr>
              <w:t>usare</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mezzi</w:t>
            </w:r>
            <w:r w:rsidRPr="00940F80">
              <w:rPr>
                <w:rFonts w:ascii="Times New Roman" w:hAnsi="Times New Roman" w:cs="Times New Roman"/>
                <w:spacing w:val="-14"/>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trasporto?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283"/>
        </w:trPr>
        <w:tc>
          <w:tcPr>
            <w:tcW w:w="423" w:type="dxa"/>
            <w:gridSpan w:val="3"/>
            <w:vMerge/>
            <w:tcBorders>
              <w:top w:val="nil"/>
              <w:left w:val="nil"/>
            </w:tcBorders>
          </w:tcPr>
          <w:p w:rsidR="00564B70" w:rsidRPr="00940F80" w:rsidRDefault="00564B70" w:rsidP="00564B70">
            <w:pPr>
              <w:rPr>
                <w:rFonts w:ascii="Times New Roman" w:hAnsi="Times New Roman"/>
                <w:lang w:val="it-IT"/>
              </w:rPr>
            </w:pPr>
          </w:p>
        </w:tc>
        <w:tc>
          <w:tcPr>
            <w:tcW w:w="380" w:type="dxa"/>
            <w:gridSpan w:val="2"/>
          </w:tcPr>
          <w:p w:rsidR="00564B70" w:rsidRPr="00940F80" w:rsidRDefault="00564B70" w:rsidP="00564B70">
            <w:pPr>
              <w:pStyle w:val="TableParagraph"/>
              <w:spacing w:before="84"/>
              <w:jc w:val="center"/>
              <w:rPr>
                <w:rFonts w:ascii="Times New Roman" w:hAnsi="Times New Roman" w:cs="Times New Roman"/>
              </w:rPr>
            </w:pPr>
            <w:r w:rsidRPr="00940F80">
              <w:rPr>
                <w:rFonts w:ascii="Times New Roman" w:hAnsi="Times New Roman" w:cs="Times New Roman"/>
                <w:w w:val="108"/>
              </w:rPr>
              <w:t>0</w:t>
            </w:r>
          </w:p>
        </w:tc>
        <w:tc>
          <w:tcPr>
            <w:tcW w:w="5099" w:type="dxa"/>
            <w:gridSpan w:val="2"/>
          </w:tcPr>
          <w:p w:rsidR="00564B70" w:rsidRPr="00940F80" w:rsidRDefault="00564B70" w:rsidP="00564B70">
            <w:pPr>
              <w:pStyle w:val="TableParagraph"/>
              <w:spacing w:before="47" w:line="215" w:lineRule="exact"/>
              <w:ind w:left="113"/>
              <w:rPr>
                <w:rFonts w:ascii="Times New Roman" w:hAnsi="Times New Roman" w:cs="Times New Roman"/>
                <w:lang w:val="it-IT"/>
              </w:rPr>
            </w:pPr>
            <w:r w:rsidRPr="00940F80">
              <w:rPr>
                <w:rFonts w:ascii="Times New Roman" w:hAnsi="Times New Roman" w:cs="Times New Roman"/>
                <w:lang w:val="it-IT"/>
              </w:rPr>
              <w:t>E'</w:t>
            </w:r>
            <w:r w:rsidRPr="00940F80">
              <w:rPr>
                <w:rFonts w:ascii="Times New Roman" w:hAnsi="Times New Roman" w:cs="Times New Roman"/>
                <w:spacing w:val="3"/>
                <w:lang w:val="it-IT"/>
              </w:rPr>
              <w:t xml:space="preserve"> </w:t>
            </w:r>
            <w:r w:rsidRPr="00940F80">
              <w:rPr>
                <w:rFonts w:ascii="Times New Roman" w:hAnsi="Times New Roman" w:cs="Times New Roman"/>
                <w:lang w:val="it-IT"/>
              </w:rPr>
              <w:t>in</w:t>
            </w:r>
            <w:r w:rsidRPr="00940F80">
              <w:rPr>
                <w:rFonts w:ascii="Times New Roman" w:hAnsi="Times New Roman" w:cs="Times New Roman"/>
                <w:spacing w:val="37"/>
                <w:lang w:val="it-IT"/>
              </w:rPr>
              <w:t xml:space="preserve"> </w:t>
            </w:r>
            <w:r w:rsidRPr="00940F80">
              <w:rPr>
                <w:rFonts w:ascii="Times New Roman" w:hAnsi="Times New Roman" w:cs="Times New Roman"/>
                <w:lang w:val="it-IT"/>
              </w:rPr>
              <w:t>grado</w:t>
            </w:r>
            <w:r w:rsidRPr="00940F80">
              <w:rPr>
                <w:rFonts w:ascii="Times New Roman" w:hAnsi="Times New Roman" w:cs="Times New Roman"/>
                <w:spacing w:val="8"/>
                <w:lang w:val="it-IT"/>
              </w:rPr>
              <w:t xml:space="preserve"> </w:t>
            </w:r>
            <w:r w:rsidRPr="00940F80">
              <w:rPr>
                <w:rFonts w:ascii="Times New Roman" w:hAnsi="Times New Roman" w:cs="Times New Roman"/>
                <w:lang w:val="it-IT"/>
              </w:rPr>
              <w:t>di</w:t>
            </w:r>
            <w:r w:rsidRPr="00940F80">
              <w:rPr>
                <w:rFonts w:ascii="Times New Roman" w:hAnsi="Times New Roman" w:cs="Times New Roman"/>
                <w:spacing w:val="3"/>
                <w:lang w:val="it-IT"/>
              </w:rPr>
              <w:t xml:space="preserve"> </w:t>
            </w:r>
            <w:r w:rsidRPr="00940F80">
              <w:rPr>
                <w:rFonts w:ascii="Times New Roman" w:hAnsi="Times New Roman" w:cs="Times New Roman"/>
                <w:lang w:val="it-IT"/>
              </w:rPr>
              <w:t>guidare</w:t>
            </w:r>
            <w:r w:rsidRPr="00940F80">
              <w:rPr>
                <w:rFonts w:ascii="Times New Roman" w:hAnsi="Times New Roman" w:cs="Times New Roman"/>
                <w:spacing w:val="16"/>
                <w:lang w:val="it-IT"/>
              </w:rPr>
              <w:t xml:space="preserve"> </w:t>
            </w:r>
            <w:r w:rsidRPr="00940F80">
              <w:rPr>
                <w:rFonts w:ascii="Times New Roman" w:hAnsi="Times New Roman" w:cs="Times New Roman"/>
                <w:lang w:val="it-IT"/>
              </w:rPr>
              <w:t>la</w:t>
            </w:r>
            <w:r w:rsidRPr="00940F80">
              <w:rPr>
                <w:rFonts w:ascii="Times New Roman" w:hAnsi="Times New Roman" w:cs="Times New Roman"/>
                <w:spacing w:val="-4"/>
                <w:lang w:val="it-IT"/>
              </w:rPr>
              <w:t xml:space="preserve"> </w:t>
            </w:r>
            <w:r w:rsidRPr="00940F80">
              <w:rPr>
                <w:rFonts w:ascii="Times New Roman" w:hAnsi="Times New Roman" w:cs="Times New Roman"/>
                <w:lang w:val="it-IT"/>
              </w:rPr>
              <w:t>macchina?</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52"/>
        </w:trPr>
        <w:tc>
          <w:tcPr>
            <w:tcW w:w="423" w:type="dxa"/>
            <w:gridSpan w:val="3"/>
          </w:tcPr>
          <w:p w:rsidR="00564B70" w:rsidRPr="00940F80" w:rsidRDefault="00564B70" w:rsidP="00564B70">
            <w:pPr>
              <w:pStyle w:val="TableParagraph"/>
              <w:spacing w:before="2"/>
              <w:rPr>
                <w:rFonts w:ascii="Times New Roman" w:hAnsi="Times New Roman" w:cs="Times New Roman"/>
                <w:b/>
                <w:lang w:val="it-IT"/>
              </w:rPr>
            </w:pPr>
          </w:p>
          <w:p w:rsidR="00564B70" w:rsidRPr="00940F80" w:rsidRDefault="00564B70" w:rsidP="00564B70">
            <w:pPr>
              <w:pStyle w:val="TableParagraph"/>
              <w:jc w:val="center"/>
              <w:rPr>
                <w:rFonts w:ascii="Times New Roman" w:hAnsi="Times New Roman" w:cs="Times New Roman"/>
              </w:rPr>
            </w:pPr>
            <w:r w:rsidRPr="00940F80">
              <w:rPr>
                <w:rFonts w:ascii="Times New Roman" w:hAnsi="Times New Roman" w:cs="Times New Roman"/>
                <w:w w:val="102"/>
              </w:rPr>
              <w:t>3</w:t>
            </w:r>
          </w:p>
        </w:tc>
        <w:tc>
          <w:tcPr>
            <w:tcW w:w="5479" w:type="dxa"/>
            <w:gridSpan w:val="4"/>
          </w:tcPr>
          <w:p w:rsidR="00564B70" w:rsidRPr="00940F80" w:rsidRDefault="00564B70" w:rsidP="00564B70">
            <w:pPr>
              <w:pStyle w:val="TableParagraph"/>
              <w:tabs>
                <w:tab w:val="left" w:pos="611"/>
                <w:tab w:val="left" w:pos="1949"/>
                <w:tab w:val="left" w:pos="2670"/>
                <w:tab w:val="left" w:pos="3957"/>
                <w:tab w:val="left" w:pos="5134"/>
              </w:tabs>
              <w:spacing w:line="270" w:lineRule="atLeast"/>
              <w:ind w:left="107" w:right="92" w:firstLine="3"/>
              <w:rPr>
                <w:rFonts w:ascii="Times New Roman" w:hAnsi="Times New Roman" w:cs="Times New Roman"/>
                <w:lang w:val="it-IT"/>
              </w:rPr>
            </w:pPr>
            <w:r w:rsidRPr="00940F80">
              <w:rPr>
                <w:rFonts w:ascii="Times New Roman" w:hAnsi="Times New Roman" w:cs="Times New Roman"/>
                <w:w w:val="105"/>
                <w:position w:val="2"/>
                <w:lang w:val="it-IT"/>
              </w:rPr>
              <w:t>Le</w:t>
            </w:r>
            <w:r w:rsidRPr="00940F80">
              <w:rPr>
                <w:rFonts w:ascii="Times New Roman" w:hAnsi="Times New Roman" w:cs="Times New Roman"/>
                <w:w w:val="105"/>
                <w:position w:val="2"/>
                <w:lang w:val="it-IT"/>
              </w:rPr>
              <w:tab/>
            </w:r>
            <w:r w:rsidRPr="00940F80">
              <w:rPr>
                <w:rFonts w:ascii="Times New Roman" w:hAnsi="Times New Roman" w:cs="Times New Roman"/>
                <w:w w:val="105"/>
                <w:position w:val="1"/>
                <w:lang w:val="it-IT"/>
              </w:rPr>
              <w:t>circostanze</w:t>
            </w:r>
            <w:r w:rsidRPr="00940F80">
              <w:rPr>
                <w:rFonts w:ascii="Times New Roman" w:hAnsi="Times New Roman" w:cs="Times New Roman"/>
                <w:w w:val="105"/>
                <w:position w:val="1"/>
                <w:lang w:val="it-IT"/>
              </w:rPr>
              <w:tab/>
            </w:r>
            <w:r w:rsidRPr="00940F80">
              <w:rPr>
                <w:rFonts w:ascii="Times New Roman" w:hAnsi="Times New Roman" w:cs="Times New Roman"/>
                <w:w w:val="105"/>
                <w:lang w:val="it-IT"/>
              </w:rPr>
              <w:t>della</w:t>
            </w:r>
            <w:r w:rsidRPr="00940F80">
              <w:rPr>
                <w:rFonts w:ascii="Times New Roman" w:hAnsi="Times New Roman" w:cs="Times New Roman"/>
                <w:w w:val="105"/>
                <w:lang w:val="it-IT"/>
              </w:rPr>
              <w:tab/>
              <w:t>scomparsa</w:t>
            </w:r>
            <w:r w:rsidRPr="00940F80">
              <w:rPr>
                <w:rFonts w:ascii="Times New Roman" w:hAnsi="Times New Roman" w:cs="Times New Roman"/>
                <w:w w:val="105"/>
                <w:lang w:val="it-IT"/>
              </w:rPr>
              <w:tab/>
              <w:t>denotano</w:t>
            </w:r>
            <w:r w:rsidRPr="00940F80">
              <w:rPr>
                <w:rFonts w:ascii="Times New Roman" w:hAnsi="Times New Roman" w:cs="Times New Roman"/>
                <w:w w:val="105"/>
                <w:lang w:val="it-IT"/>
              </w:rPr>
              <w:tab/>
              <w:t>un</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comportamento</w:t>
            </w:r>
            <w:r w:rsidRPr="00940F80">
              <w:rPr>
                <w:rFonts w:ascii="Times New Roman" w:hAnsi="Times New Roman" w:cs="Times New Roman"/>
                <w:spacing w:val="10"/>
                <w:w w:val="105"/>
                <w:lang w:val="it-IT"/>
              </w:rPr>
              <w:t xml:space="preserve"> </w:t>
            </w:r>
            <w:r w:rsidRPr="00940F80">
              <w:rPr>
                <w:rFonts w:ascii="Times New Roman" w:hAnsi="Times New Roman" w:cs="Times New Roman"/>
                <w:w w:val="105"/>
                <w:lang w:val="it-IT"/>
              </w:rPr>
              <w:t>inusuale?</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52"/>
        </w:trPr>
        <w:tc>
          <w:tcPr>
            <w:tcW w:w="423" w:type="dxa"/>
            <w:gridSpan w:val="3"/>
          </w:tcPr>
          <w:p w:rsidR="00564B70" w:rsidRPr="00940F80" w:rsidRDefault="00564B70" w:rsidP="00564B70">
            <w:pPr>
              <w:pStyle w:val="TableParagraph"/>
              <w:spacing w:before="177"/>
              <w:ind w:left="2"/>
              <w:jc w:val="center"/>
              <w:rPr>
                <w:rFonts w:ascii="Times New Roman" w:hAnsi="Times New Roman" w:cs="Times New Roman"/>
              </w:rPr>
            </w:pPr>
            <w:r w:rsidRPr="00940F80">
              <w:rPr>
                <w:rFonts w:ascii="Times New Roman" w:hAnsi="Times New Roman" w:cs="Times New Roman"/>
                <w:w w:val="102"/>
              </w:rPr>
              <w:t>4</w:t>
            </w:r>
          </w:p>
        </w:tc>
        <w:tc>
          <w:tcPr>
            <w:tcW w:w="5479" w:type="dxa"/>
            <w:gridSpan w:val="4"/>
          </w:tcPr>
          <w:p w:rsidR="00564B70" w:rsidRPr="00940F80" w:rsidRDefault="00564B70" w:rsidP="00564B70">
            <w:pPr>
              <w:pStyle w:val="TableParagraph"/>
              <w:spacing w:line="274" w:lineRule="exact"/>
              <w:ind w:left="108"/>
              <w:rPr>
                <w:rFonts w:ascii="Times New Roman" w:hAnsi="Times New Roman" w:cs="Times New Roman"/>
                <w:lang w:val="it-IT"/>
              </w:rPr>
            </w:pPr>
            <w:r w:rsidRPr="00940F80">
              <w:rPr>
                <w:rFonts w:ascii="Times New Roman" w:hAnsi="Times New Roman" w:cs="Times New Roman"/>
                <w:w w:val="105"/>
                <w:lang w:val="it-IT"/>
              </w:rPr>
              <w:t>Potrebbe</w:t>
            </w:r>
            <w:r w:rsidRPr="00940F80">
              <w:rPr>
                <w:rFonts w:ascii="Times New Roman" w:hAnsi="Times New Roman" w:cs="Times New Roman"/>
                <w:spacing w:val="20"/>
                <w:w w:val="105"/>
                <w:lang w:val="it-IT"/>
              </w:rPr>
              <w:t xml:space="preserve"> </w:t>
            </w:r>
            <w:r w:rsidRPr="00940F80">
              <w:rPr>
                <w:rFonts w:ascii="Times New Roman" w:hAnsi="Times New Roman" w:cs="Times New Roman"/>
                <w:w w:val="105"/>
                <w:lang w:val="it-IT"/>
              </w:rPr>
              <w:t>essere</w:t>
            </w:r>
            <w:r w:rsidRPr="00940F80">
              <w:rPr>
                <w:rFonts w:ascii="Times New Roman" w:hAnsi="Times New Roman" w:cs="Times New Roman"/>
                <w:spacing w:val="16"/>
                <w:w w:val="105"/>
                <w:lang w:val="it-IT"/>
              </w:rPr>
              <w:t xml:space="preserve"> </w:t>
            </w:r>
            <w:r w:rsidRPr="00940F80">
              <w:rPr>
                <w:rFonts w:ascii="Times New Roman" w:hAnsi="Times New Roman" w:cs="Times New Roman"/>
                <w:w w:val="105"/>
                <w:lang w:val="it-IT"/>
              </w:rPr>
              <w:t>la</w:t>
            </w:r>
            <w:r w:rsidRPr="00940F80">
              <w:rPr>
                <w:rFonts w:ascii="Times New Roman" w:hAnsi="Times New Roman" w:cs="Times New Roman"/>
                <w:spacing w:val="13"/>
                <w:w w:val="105"/>
                <w:lang w:val="it-IT"/>
              </w:rPr>
              <w:t xml:space="preserve"> </w:t>
            </w:r>
            <w:r w:rsidRPr="00940F80">
              <w:rPr>
                <w:rFonts w:ascii="Times New Roman" w:hAnsi="Times New Roman" w:cs="Times New Roman"/>
                <w:w w:val="105"/>
                <w:lang w:val="it-IT"/>
              </w:rPr>
              <w:t>persona</w:t>
            </w:r>
            <w:r w:rsidRPr="00940F80">
              <w:rPr>
                <w:rFonts w:ascii="Times New Roman" w:hAnsi="Times New Roman" w:cs="Times New Roman"/>
                <w:spacing w:val="24"/>
                <w:w w:val="105"/>
                <w:lang w:val="it-IT"/>
              </w:rPr>
              <w:t xml:space="preserve"> </w:t>
            </w:r>
            <w:r w:rsidRPr="00940F80">
              <w:rPr>
                <w:rFonts w:ascii="Times New Roman" w:hAnsi="Times New Roman" w:cs="Times New Roman"/>
                <w:w w:val="105"/>
                <w:lang w:val="it-IT"/>
              </w:rPr>
              <w:t>vittima</w:t>
            </w:r>
            <w:r w:rsidRPr="00940F80">
              <w:rPr>
                <w:rFonts w:ascii="Times New Roman" w:hAnsi="Times New Roman" w:cs="Times New Roman"/>
                <w:spacing w:val="19"/>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un</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crimine</w:t>
            </w:r>
            <w:r w:rsidRPr="00940F80">
              <w:rPr>
                <w:rFonts w:ascii="Times New Roman" w:hAnsi="Times New Roman" w:cs="Times New Roman"/>
                <w:spacing w:val="14"/>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sequestro?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61"/>
        </w:trPr>
        <w:tc>
          <w:tcPr>
            <w:tcW w:w="423" w:type="dxa"/>
            <w:gridSpan w:val="3"/>
          </w:tcPr>
          <w:p w:rsidR="00564B70" w:rsidRPr="00940F80" w:rsidRDefault="00564B70" w:rsidP="00564B70">
            <w:pPr>
              <w:pStyle w:val="TableParagraph"/>
              <w:rPr>
                <w:rFonts w:ascii="Times New Roman" w:hAnsi="Times New Roman" w:cs="Times New Roman"/>
                <w:b/>
                <w:lang w:val="it-IT"/>
              </w:rPr>
            </w:pPr>
          </w:p>
          <w:p w:rsidR="00564B70" w:rsidRPr="00940F80" w:rsidRDefault="00564B70" w:rsidP="00564B70">
            <w:pPr>
              <w:pStyle w:val="TableParagraph"/>
              <w:ind w:left="3"/>
              <w:jc w:val="center"/>
              <w:rPr>
                <w:rFonts w:ascii="Times New Roman" w:hAnsi="Times New Roman" w:cs="Times New Roman"/>
              </w:rPr>
            </w:pPr>
            <w:r w:rsidRPr="00940F80">
              <w:rPr>
                <w:rFonts w:ascii="Times New Roman" w:hAnsi="Times New Roman" w:cs="Times New Roman"/>
                <w:w w:val="105"/>
              </w:rPr>
              <w:t>5</w:t>
            </w:r>
          </w:p>
        </w:tc>
        <w:tc>
          <w:tcPr>
            <w:tcW w:w="5479" w:type="dxa"/>
            <w:gridSpan w:val="4"/>
          </w:tcPr>
          <w:p w:rsidR="00564B70" w:rsidRPr="00940F80" w:rsidRDefault="00564B70" w:rsidP="00564B70">
            <w:pPr>
              <w:pStyle w:val="TableParagraph"/>
              <w:spacing w:line="278" w:lineRule="exact"/>
              <w:ind w:left="112" w:hanging="3"/>
              <w:rPr>
                <w:rFonts w:ascii="Times New Roman" w:hAnsi="Times New Roman" w:cs="Times New Roman"/>
                <w:lang w:val="it-IT"/>
              </w:rPr>
            </w:pPr>
            <w:r w:rsidRPr="00940F80">
              <w:rPr>
                <w:rFonts w:ascii="Times New Roman" w:hAnsi="Times New Roman" w:cs="Times New Roman"/>
                <w:w w:val="105"/>
                <w:lang w:val="it-IT"/>
              </w:rPr>
              <w:t>Ci</w:t>
            </w:r>
            <w:r w:rsidRPr="00940F80">
              <w:rPr>
                <w:rFonts w:ascii="Times New Roman" w:hAnsi="Times New Roman" w:cs="Times New Roman"/>
                <w:spacing w:val="27"/>
                <w:w w:val="105"/>
                <w:lang w:val="it-IT"/>
              </w:rPr>
              <w:t xml:space="preserve"> </w:t>
            </w:r>
            <w:r w:rsidRPr="00940F80">
              <w:rPr>
                <w:rFonts w:ascii="Times New Roman" w:hAnsi="Times New Roman" w:cs="Times New Roman"/>
                <w:w w:val="105"/>
                <w:lang w:val="it-IT"/>
              </w:rPr>
              <w:t>sono</w:t>
            </w:r>
            <w:r w:rsidRPr="00940F80">
              <w:rPr>
                <w:rFonts w:ascii="Times New Roman" w:hAnsi="Times New Roman" w:cs="Times New Roman"/>
                <w:spacing w:val="37"/>
                <w:w w:val="105"/>
                <w:lang w:val="it-IT"/>
              </w:rPr>
              <w:t xml:space="preserve"> </w:t>
            </w:r>
            <w:r w:rsidRPr="00940F80">
              <w:rPr>
                <w:rFonts w:ascii="Times New Roman" w:hAnsi="Times New Roman" w:cs="Times New Roman"/>
                <w:w w:val="105"/>
                <w:lang w:val="it-IT"/>
              </w:rPr>
              <w:t>motivi</w:t>
            </w:r>
            <w:r w:rsidRPr="00940F80">
              <w:rPr>
                <w:rFonts w:ascii="Times New Roman" w:hAnsi="Times New Roman" w:cs="Times New Roman"/>
                <w:spacing w:val="28"/>
                <w:w w:val="105"/>
                <w:lang w:val="it-IT"/>
              </w:rPr>
              <w:t xml:space="preserve"> </w:t>
            </w:r>
            <w:r w:rsidRPr="00940F80">
              <w:rPr>
                <w:rFonts w:ascii="Times New Roman" w:hAnsi="Times New Roman" w:cs="Times New Roman"/>
                <w:w w:val="105"/>
                <w:lang w:val="it-IT"/>
              </w:rPr>
              <w:t>per</w:t>
            </w:r>
            <w:r w:rsidRPr="00940F80">
              <w:rPr>
                <w:rFonts w:ascii="Times New Roman" w:hAnsi="Times New Roman" w:cs="Times New Roman"/>
                <w:spacing w:val="32"/>
                <w:w w:val="105"/>
                <w:lang w:val="it-IT"/>
              </w:rPr>
              <w:t xml:space="preserve"> </w:t>
            </w:r>
            <w:r w:rsidRPr="00940F80">
              <w:rPr>
                <w:rFonts w:ascii="Times New Roman" w:hAnsi="Times New Roman" w:cs="Times New Roman"/>
                <w:w w:val="105"/>
                <w:lang w:val="it-IT"/>
              </w:rPr>
              <w:t>ritenere</w:t>
            </w:r>
            <w:r w:rsidRPr="00940F80">
              <w:rPr>
                <w:rFonts w:ascii="Times New Roman" w:hAnsi="Times New Roman" w:cs="Times New Roman"/>
                <w:spacing w:val="36"/>
                <w:w w:val="105"/>
                <w:lang w:val="it-IT"/>
              </w:rPr>
              <w:t xml:space="preserve"> </w:t>
            </w:r>
            <w:r w:rsidRPr="00940F80">
              <w:rPr>
                <w:rFonts w:ascii="Times New Roman" w:hAnsi="Times New Roman" w:cs="Times New Roman"/>
                <w:w w:val="105"/>
                <w:lang w:val="it-IT"/>
              </w:rPr>
              <w:t>che</w:t>
            </w:r>
            <w:r w:rsidRPr="00940F80">
              <w:rPr>
                <w:rFonts w:ascii="Times New Roman" w:hAnsi="Times New Roman" w:cs="Times New Roman"/>
                <w:spacing w:val="33"/>
                <w:w w:val="105"/>
                <w:lang w:val="it-IT"/>
              </w:rPr>
              <w:t xml:space="preserve"> </w:t>
            </w:r>
            <w:r w:rsidRPr="00940F80">
              <w:rPr>
                <w:rFonts w:ascii="Times New Roman" w:hAnsi="Times New Roman" w:cs="Times New Roman"/>
                <w:w w:val="105"/>
                <w:lang w:val="it-IT"/>
              </w:rPr>
              <w:t>la</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persona</w:t>
            </w:r>
            <w:r w:rsidRPr="00940F80">
              <w:rPr>
                <w:rFonts w:ascii="Times New Roman" w:hAnsi="Times New Roman" w:cs="Times New Roman"/>
                <w:spacing w:val="33"/>
                <w:w w:val="105"/>
                <w:lang w:val="it-IT"/>
              </w:rPr>
              <w:t xml:space="preserve"> </w:t>
            </w:r>
            <w:r w:rsidRPr="00940F80">
              <w:rPr>
                <w:rFonts w:ascii="Times New Roman" w:hAnsi="Times New Roman" w:cs="Times New Roman"/>
                <w:w w:val="105"/>
                <w:lang w:val="it-IT"/>
              </w:rPr>
              <w:t>si</w:t>
            </w:r>
            <w:r w:rsidRPr="00940F80">
              <w:rPr>
                <w:rFonts w:ascii="Times New Roman" w:hAnsi="Times New Roman" w:cs="Times New Roman"/>
                <w:spacing w:val="24"/>
                <w:w w:val="105"/>
                <w:lang w:val="it-IT"/>
              </w:rPr>
              <w:t xml:space="preserve"> </w:t>
            </w:r>
            <w:r w:rsidRPr="00940F80">
              <w:rPr>
                <w:rFonts w:ascii="Times New Roman" w:hAnsi="Times New Roman" w:cs="Times New Roman"/>
                <w:w w:val="105"/>
                <w:lang w:val="it-IT"/>
              </w:rPr>
              <w:t>potrebbe</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essersi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suicidata?</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52"/>
        </w:trPr>
        <w:tc>
          <w:tcPr>
            <w:tcW w:w="423" w:type="dxa"/>
            <w:gridSpan w:val="3"/>
          </w:tcPr>
          <w:p w:rsidR="00564B70" w:rsidRPr="00940F80" w:rsidRDefault="00564B70" w:rsidP="00564B70">
            <w:pPr>
              <w:pStyle w:val="TableParagraph"/>
              <w:rPr>
                <w:rFonts w:ascii="Times New Roman" w:hAnsi="Times New Roman" w:cs="Times New Roman"/>
                <w:b/>
                <w:lang w:val="it-IT"/>
              </w:rPr>
            </w:pPr>
          </w:p>
          <w:p w:rsidR="00564B70" w:rsidRPr="00940F80" w:rsidRDefault="00564B70" w:rsidP="00564B70">
            <w:pPr>
              <w:pStyle w:val="TableParagraph"/>
              <w:ind w:left="12"/>
              <w:jc w:val="center"/>
              <w:rPr>
                <w:rFonts w:ascii="Times New Roman" w:hAnsi="Times New Roman" w:cs="Times New Roman"/>
              </w:rPr>
            </w:pPr>
            <w:r w:rsidRPr="00940F80">
              <w:rPr>
                <w:rFonts w:ascii="Times New Roman" w:hAnsi="Times New Roman" w:cs="Times New Roman"/>
                <w:w w:val="103"/>
              </w:rPr>
              <w:t>6</w:t>
            </w:r>
          </w:p>
        </w:tc>
        <w:tc>
          <w:tcPr>
            <w:tcW w:w="5479" w:type="dxa"/>
            <w:gridSpan w:val="4"/>
          </w:tcPr>
          <w:p w:rsidR="00564B70" w:rsidRPr="00940F80" w:rsidRDefault="00564B70" w:rsidP="00564B70">
            <w:pPr>
              <w:pStyle w:val="TableParagraph"/>
              <w:tabs>
                <w:tab w:val="left" w:pos="654"/>
                <w:tab w:val="left" w:pos="1742"/>
                <w:tab w:val="left" w:pos="2206"/>
                <w:tab w:val="left" w:pos="3404"/>
                <w:tab w:val="left" w:pos="4332"/>
              </w:tabs>
              <w:spacing w:line="270" w:lineRule="atLeast"/>
              <w:ind w:left="107" w:right="96" w:firstLine="2"/>
              <w:rPr>
                <w:rFonts w:ascii="Times New Roman" w:hAnsi="Times New Roman" w:cs="Times New Roman"/>
                <w:lang w:val="it-IT"/>
              </w:rPr>
            </w:pPr>
            <w:r w:rsidRPr="00940F80">
              <w:rPr>
                <w:rFonts w:ascii="Times New Roman" w:hAnsi="Times New Roman" w:cs="Times New Roman"/>
                <w:w w:val="105"/>
                <w:position w:val="1"/>
                <w:lang w:val="it-IT"/>
              </w:rPr>
              <w:t>La</w:t>
            </w:r>
            <w:r w:rsidRPr="00940F80">
              <w:rPr>
                <w:rFonts w:ascii="Times New Roman" w:hAnsi="Times New Roman" w:cs="Times New Roman"/>
                <w:w w:val="105"/>
                <w:position w:val="1"/>
                <w:lang w:val="it-IT"/>
              </w:rPr>
              <w:tab/>
            </w:r>
            <w:r w:rsidRPr="00940F80">
              <w:rPr>
                <w:rFonts w:ascii="Times New Roman" w:hAnsi="Times New Roman" w:cs="Times New Roman"/>
                <w:w w:val="105"/>
                <w:lang w:val="it-IT"/>
              </w:rPr>
              <w:t>persona</w:t>
            </w:r>
            <w:r w:rsidRPr="00940F80">
              <w:rPr>
                <w:rFonts w:ascii="Times New Roman" w:hAnsi="Times New Roman" w:cs="Times New Roman"/>
                <w:w w:val="105"/>
                <w:lang w:val="it-IT"/>
              </w:rPr>
              <w:tab/>
              <w:t>si</w:t>
            </w:r>
            <w:r w:rsidRPr="00940F80">
              <w:rPr>
                <w:rFonts w:ascii="Times New Roman" w:hAnsi="Times New Roman" w:cs="Times New Roman"/>
                <w:w w:val="105"/>
                <w:lang w:val="it-IT"/>
              </w:rPr>
              <w:tab/>
              <w:t>potrebbe</w:t>
            </w:r>
            <w:r w:rsidRPr="00940F80">
              <w:rPr>
                <w:rFonts w:ascii="Times New Roman" w:hAnsi="Times New Roman" w:cs="Times New Roman"/>
                <w:w w:val="105"/>
                <w:lang w:val="it-IT"/>
              </w:rPr>
              <w:tab/>
              <w:t>essere</w:t>
            </w:r>
            <w:r w:rsidRPr="00940F80">
              <w:rPr>
                <w:rFonts w:ascii="Times New Roman" w:hAnsi="Times New Roman" w:cs="Times New Roman"/>
                <w:w w:val="105"/>
                <w:lang w:val="it-IT"/>
              </w:rPr>
              <w:tab/>
              <w:t>allontanata</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volontariamente?</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57"/>
        </w:trPr>
        <w:tc>
          <w:tcPr>
            <w:tcW w:w="423" w:type="dxa"/>
            <w:gridSpan w:val="3"/>
          </w:tcPr>
          <w:p w:rsidR="00564B70" w:rsidRPr="00940F80" w:rsidRDefault="00564B70" w:rsidP="00564B70">
            <w:pPr>
              <w:pStyle w:val="TableParagraph"/>
              <w:rPr>
                <w:rFonts w:ascii="Times New Roman" w:hAnsi="Times New Roman" w:cs="Times New Roman"/>
                <w:b/>
                <w:lang w:val="it-IT"/>
              </w:rPr>
            </w:pPr>
          </w:p>
          <w:p w:rsidR="00564B70" w:rsidRPr="00940F80" w:rsidRDefault="00564B70" w:rsidP="00564B70">
            <w:pPr>
              <w:pStyle w:val="TableParagraph"/>
              <w:spacing w:before="1"/>
              <w:ind w:left="3"/>
              <w:jc w:val="center"/>
              <w:rPr>
                <w:rFonts w:ascii="Times New Roman" w:hAnsi="Times New Roman" w:cs="Times New Roman"/>
              </w:rPr>
            </w:pPr>
            <w:r w:rsidRPr="00940F80">
              <w:rPr>
                <w:rFonts w:ascii="Times New Roman" w:hAnsi="Times New Roman" w:cs="Times New Roman"/>
                <w:w w:val="102"/>
              </w:rPr>
              <w:t>7</w:t>
            </w:r>
          </w:p>
        </w:tc>
        <w:tc>
          <w:tcPr>
            <w:tcW w:w="5479" w:type="dxa"/>
            <w:gridSpan w:val="4"/>
          </w:tcPr>
          <w:p w:rsidR="00564B70" w:rsidRPr="00940F80" w:rsidRDefault="00564B70" w:rsidP="007745D4">
            <w:pPr>
              <w:pStyle w:val="TableParagraph"/>
              <w:spacing w:line="280" w:lineRule="atLeast"/>
              <w:ind w:left="111" w:hanging="6"/>
              <w:rPr>
                <w:rFonts w:ascii="Times New Roman" w:hAnsi="Times New Roman" w:cs="Times New Roman"/>
                <w:lang w:val="it-IT"/>
              </w:rPr>
            </w:pPr>
            <w:r w:rsidRPr="00940F80">
              <w:rPr>
                <w:rFonts w:ascii="Times New Roman" w:hAnsi="Times New Roman" w:cs="Times New Roman"/>
                <w:w w:val="105"/>
                <w:lang w:val="it-IT"/>
              </w:rPr>
              <w:t>Son</w:t>
            </w:r>
            <w:r w:rsidR="007745D4" w:rsidRPr="00940F80">
              <w:rPr>
                <w:rFonts w:ascii="Times New Roman" w:hAnsi="Times New Roman" w:cs="Times New Roman"/>
                <w:w w:val="105"/>
                <w:lang w:val="it-IT"/>
              </w:rPr>
              <w:t>o</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stati</w:t>
            </w:r>
            <w:r w:rsidRPr="00940F80">
              <w:rPr>
                <w:rFonts w:ascii="Times New Roman" w:hAnsi="Times New Roman" w:cs="Times New Roman"/>
                <w:spacing w:val="54"/>
                <w:w w:val="105"/>
                <w:lang w:val="it-IT"/>
              </w:rPr>
              <w:t xml:space="preserve"> </w:t>
            </w:r>
            <w:r w:rsidRPr="00940F80">
              <w:rPr>
                <w:rFonts w:ascii="Times New Roman" w:hAnsi="Times New Roman" w:cs="Times New Roman"/>
                <w:w w:val="105"/>
                <w:lang w:val="it-IT"/>
              </w:rPr>
              <w:t>colti</w:t>
            </w:r>
            <w:r w:rsidRPr="00940F80">
              <w:rPr>
                <w:rFonts w:ascii="Times New Roman" w:hAnsi="Times New Roman" w:cs="Times New Roman"/>
                <w:spacing w:val="52"/>
                <w:w w:val="105"/>
                <w:lang w:val="it-IT"/>
              </w:rPr>
              <w:t xml:space="preserve"> </w:t>
            </w:r>
            <w:r w:rsidRPr="00940F80">
              <w:rPr>
                <w:rFonts w:ascii="Times New Roman" w:hAnsi="Times New Roman" w:cs="Times New Roman"/>
                <w:w w:val="105"/>
                <w:lang w:val="it-IT"/>
              </w:rPr>
              <w:t>segnali</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che</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lasciassero</w:t>
            </w:r>
            <w:r w:rsidRPr="00940F80">
              <w:rPr>
                <w:rFonts w:ascii="Times New Roman" w:hAnsi="Times New Roman" w:cs="Times New Roman"/>
                <w:spacing w:val="13"/>
                <w:w w:val="105"/>
                <w:lang w:val="it-IT"/>
              </w:rPr>
              <w:t xml:space="preserve"> </w:t>
            </w:r>
            <w:r w:rsidRPr="00940F80">
              <w:rPr>
                <w:rFonts w:ascii="Times New Roman" w:hAnsi="Times New Roman" w:cs="Times New Roman"/>
                <w:w w:val="105"/>
                <w:lang w:val="it-IT"/>
              </w:rPr>
              <w:t>presagire</w:t>
            </w:r>
            <w:r w:rsidRPr="00940F80">
              <w:rPr>
                <w:rFonts w:ascii="Times New Roman" w:hAnsi="Times New Roman" w:cs="Times New Roman"/>
                <w:spacing w:val="5"/>
                <w:w w:val="105"/>
                <w:lang w:val="it-IT"/>
              </w:rPr>
              <w:t xml:space="preserve"> </w:t>
            </w:r>
            <w:r w:rsidRPr="00940F80">
              <w:rPr>
                <w:rFonts w:ascii="Times New Roman" w:hAnsi="Times New Roman" w:cs="Times New Roman"/>
                <w:w w:val="105"/>
                <w:lang w:val="it-IT"/>
              </w:rPr>
              <w:t>un</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imminente</w:t>
            </w:r>
            <w:r w:rsidRPr="00940F80">
              <w:rPr>
                <w:rFonts w:ascii="Times New Roman" w:hAnsi="Times New Roman" w:cs="Times New Roman"/>
                <w:spacing w:val="18"/>
                <w:w w:val="105"/>
                <w:lang w:val="it-IT"/>
              </w:rPr>
              <w:t xml:space="preserve"> </w:t>
            </w:r>
            <w:r w:rsidRPr="00940F80">
              <w:rPr>
                <w:rFonts w:ascii="Times New Roman" w:hAnsi="Times New Roman" w:cs="Times New Roman"/>
                <w:w w:val="105"/>
                <w:lang w:val="it-IT"/>
              </w:rPr>
              <w:t>allontanamento?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832"/>
        </w:trPr>
        <w:tc>
          <w:tcPr>
            <w:tcW w:w="423" w:type="dxa"/>
            <w:gridSpan w:val="3"/>
          </w:tcPr>
          <w:p w:rsidR="00564B70" w:rsidRPr="00940F80" w:rsidRDefault="00564B70" w:rsidP="00564B70">
            <w:pPr>
              <w:pStyle w:val="TableParagraph"/>
              <w:spacing w:before="8"/>
              <w:rPr>
                <w:rFonts w:ascii="Times New Roman" w:hAnsi="Times New Roman" w:cs="Times New Roman"/>
                <w:b/>
                <w:lang w:val="it-IT"/>
              </w:rPr>
            </w:pPr>
          </w:p>
          <w:p w:rsidR="00564B70" w:rsidRPr="00940F80" w:rsidRDefault="00564B70" w:rsidP="00564B70">
            <w:pPr>
              <w:pStyle w:val="TableParagraph"/>
              <w:ind w:left="20"/>
              <w:jc w:val="center"/>
              <w:rPr>
                <w:rFonts w:ascii="Times New Roman" w:hAnsi="Times New Roman" w:cs="Times New Roman"/>
              </w:rPr>
            </w:pPr>
            <w:r w:rsidRPr="00940F80">
              <w:rPr>
                <w:rFonts w:ascii="Times New Roman" w:hAnsi="Times New Roman" w:cs="Times New Roman"/>
                <w:w w:val="102"/>
              </w:rPr>
              <w:t>8</w:t>
            </w:r>
          </w:p>
        </w:tc>
        <w:tc>
          <w:tcPr>
            <w:tcW w:w="5479" w:type="dxa"/>
            <w:gridSpan w:val="4"/>
          </w:tcPr>
          <w:p w:rsidR="00564B70" w:rsidRPr="00940F80" w:rsidRDefault="007745D4" w:rsidP="00564B70">
            <w:pPr>
              <w:pStyle w:val="TableParagraph"/>
              <w:spacing w:before="44" w:line="290" w:lineRule="auto"/>
              <w:ind w:left="116" w:hanging="2"/>
              <w:rPr>
                <w:rFonts w:ascii="Times New Roman" w:hAnsi="Times New Roman" w:cs="Times New Roman"/>
                <w:lang w:val="it-IT"/>
              </w:rPr>
            </w:pPr>
            <w:r w:rsidRPr="00940F80">
              <w:rPr>
                <w:rFonts w:ascii="Times New Roman" w:hAnsi="Times New Roman" w:cs="Times New Roman"/>
                <w:w w:val="105"/>
                <w:lang w:val="it-IT"/>
              </w:rPr>
              <w:t>C'è</w:t>
            </w:r>
            <w:r w:rsidR="00564B70" w:rsidRPr="00940F80">
              <w:rPr>
                <w:rFonts w:ascii="Times New Roman" w:hAnsi="Times New Roman" w:cs="Times New Roman"/>
                <w:spacing w:val="22"/>
                <w:w w:val="105"/>
                <w:lang w:val="it-IT"/>
              </w:rPr>
              <w:t xml:space="preserve"> </w:t>
            </w:r>
            <w:r w:rsidR="00564B70" w:rsidRPr="00940F80">
              <w:rPr>
                <w:rFonts w:ascii="Times New Roman" w:hAnsi="Times New Roman" w:cs="Times New Roman"/>
                <w:w w:val="105"/>
                <w:lang w:val="it-IT"/>
              </w:rPr>
              <w:t>una</w:t>
            </w:r>
            <w:r w:rsidR="00564B70" w:rsidRPr="00940F80">
              <w:rPr>
                <w:rFonts w:ascii="Times New Roman" w:hAnsi="Times New Roman" w:cs="Times New Roman"/>
                <w:spacing w:val="24"/>
                <w:w w:val="105"/>
                <w:lang w:val="it-IT"/>
              </w:rPr>
              <w:t xml:space="preserve"> </w:t>
            </w:r>
            <w:r w:rsidR="00564B70" w:rsidRPr="00940F80">
              <w:rPr>
                <w:rFonts w:ascii="Times New Roman" w:hAnsi="Times New Roman" w:cs="Times New Roman"/>
                <w:w w:val="105"/>
                <w:lang w:val="it-IT"/>
              </w:rPr>
              <w:t>persona</w:t>
            </w:r>
            <w:r w:rsidR="00564B70" w:rsidRPr="00940F80">
              <w:rPr>
                <w:rFonts w:ascii="Times New Roman" w:hAnsi="Times New Roman" w:cs="Times New Roman"/>
                <w:spacing w:val="25"/>
                <w:w w:val="105"/>
                <w:lang w:val="it-IT"/>
              </w:rPr>
              <w:t xml:space="preserve"> </w:t>
            </w:r>
            <w:r w:rsidR="00564B70" w:rsidRPr="00940F80">
              <w:rPr>
                <w:rFonts w:ascii="Times New Roman" w:hAnsi="Times New Roman" w:cs="Times New Roman"/>
                <w:w w:val="105"/>
                <w:lang w:val="it-IT"/>
              </w:rPr>
              <w:t>da</w:t>
            </w:r>
            <w:r w:rsidR="00564B70" w:rsidRPr="00940F80">
              <w:rPr>
                <w:rFonts w:ascii="Times New Roman" w:hAnsi="Times New Roman" w:cs="Times New Roman"/>
                <w:spacing w:val="17"/>
                <w:w w:val="105"/>
                <w:lang w:val="it-IT"/>
              </w:rPr>
              <w:t xml:space="preserve"> </w:t>
            </w:r>
            <w:r w:rsidR="00564B70" w:rsidRPr="00940F80">
              <w:rPr>
                <w:rFonts w:ascii="Times New Roman" w:hAnsi="Times New Roman" w:cs="Times New Roman"/>
                <w:w w:val="105"/>
                <w:lang w:val="it-IT"/>
              </w:rPr>
              <w:t>cui</w:t>
            </w:r>
            <w:r w:rsidR="00564B70" w:rsidRPr="00940F80">
              <w:rPr>
                <w:rFonts w:ascii="Times New Roman" w:hAnsi="Times New Roman" w:cs="Times New Roman"/>
                <w:spacing w:val="12"/>
                <w:w w:val="105"/>
                <w:lang w:val="it-IT"/>
              </w:rPr>
              <w:t xml:space="preserve"> </w:t>
            </w:r>
            <w:r w:rsidR="00564B70" w:rsidRPr="00940F80">
              <w:rPr>
                <w:rFonts w:ascii="Times New Roman" w:hAnsi="Times New Roman" w:cs="Times New Roman"/>
                <w:w w:val="105"/>
                <w:lang w:val="it-IT"/>
              </w:rPr>
              <w:t>potrebbe</w:t>
            </w:r>
            <w:r w:rsidR="00564B70" w:rsidRPr="00940F80">
              <w:rPr>
                <w:rFonts w:ascii="Times New Roman" w:hAnsi="Times New Roman" w:cs="Times New Roman"/>
                <w:spacing w:val="24"/>
                <w:w w:val="105"/>
                <w:lang w:val="it-IT"/>
              </w:rPr>
              <w:t xml:space="preserve"> </w:t>
            </w:r>
            <w:r w:rsidR="00564B70" w:rsidRPr="00940F80">
              <w:rPr>
                <w:rFonts w:ascii="Times New Roman" w:hAnsi="Times New Roman" w:cs="Times New Roman"/>
                <w:w w:val="105"/>
                <w:lang w:val="it-IT"/>
              </w:rPr>
              <w:t>andare,</w:t>
            </w:r>
            <w:r w:rsidR="00564B70" w:rsidRPr="00940F80">
              <w:rPr>
                <w:rFonts w:ascii="Times New Roman" w:hAnsi="Times New Roman" w:cs="Times New Roman"/>
                <w:spacing w:val="10"/>
                <w:w w:val="105"/>
                <w:lang w:val="it-IT"/>
              </w:rPr>
              <w:t xml:space="preserve"> </w:t>
            </w:r>
            <w:r w:rsidR="00564B70" w:rsidRPr="00940F80">
              <w:rPr>
                <w:rFonts w:ascii="Times New Roman" w:hAnsi="Times New Roman" w:cs="Times New Roman"/>
                <w:w w:val="105"/>
                <w:lang w:val="it-IT"/>
              </w:rPr>
              <w:t>o</w:t>
            </w:r>
            <w:r w:rsidR="00564B70" w:rsidRPr="00940F80">
              <w:rPr>
                <w:rFonts w:ascii="Times New Roman" w:hAnsi="Times New Roman" w:cs="Times New Roman"/>
                <w:spacing w:val="17"/>
                <w:w w:val="105"/>
                <w:lang w:val="it-IT"/>
              </w:rPr>
              <w:t xml:space="preserve"> </w:t>
            </w:r>
            <w:r w:rsidR="00564B70" w:rsidRPr="00940F80">
              <w:rPr>
                <w:rFonts w:ascii="Times New Roman" w:hAnsi="Times New Roman" w:cs="Times New Roman"/>
                <w:w w:val="105"/>
                <w:lang w:val="it-IT"/>
              </w:rPr>
              <w:t>un</w:t>
            </w:r>
            <w:r w:rsidR="00564B70" w:rsidRPr="00940F80">
              <w:rPr>
                <w:rFonts w:ascii="Times New Roman" w:hAnsi="Times New Roman" w:cs="Times New Roman"/>
                <w:spacing w:val="15"/>
                <w:w w:val="105"/>
                <w:lang w:val="it-IT"/>
              </w:rPr>
              <w:t xml:space="preserve"> </w:t>
            </w:r>
            <w:r w:rsidR="00564B70" w:rsidRPr="00940F80">
              <w:rPr>
                <w:rFonts w:ascii="Times New Roman" w:hAnsi="Times New Roman" w:cs="Times New Roman"/>
                <w:w w:val="105"/>
                <w:lang w:val="it-IT"/>
              </w:rPr>
              <w:t>negozio</w:t>
            </w:r>
            <w:r w:rsidR="00564B70" w:rsidRPr="00940F80">
              <w:rPr>
                <w:rFonts w:ascii="Times New Roman" w:hAnsi="Times New Roman" w:cs="Times New Roman"/>
                <w:spacing w:val="-56"/>
                <w:w w:val="105"/>
                <w:lang w:val="it-IT"/>
              </w:rPr>
              <w:t xml:space="preserve"> </w:t>
            </w:r>
            <w:r w:rsidR="00564B70" w:rsidRPr="00940F80">
              <w:rPr>
                <w:rFonts w:ascii="Times New Roman" w:hAnsi="Times New Roman" w:cs="Times New Roman"/>
                <w:w w:val="105"/>
                <w:lang w:val="it-IT"/>
              </w:rPr>
              <w:t>preferito,</w:t>
            </w:r>
            <w:r w:rsidR="00564B70" w:rsidRPr="00940F80">
              <w:rPr>
                <w:rFonts w:ascii="Times New Roman" w:hAnsi="Times New Roman" w:cs="Times New Roman"/>
                <w:spacing w:val="23"/>
                <w:w w:val="105"/>
                <w:lang w:val="it-IT"/>
              </w:rPr>
              <w:t xml:space="preserve"> </w:t>
            </w:r>
            <w:r w:rsidR="00564B70" w:rsidRPr="00940F80">
              <w:rPr>
                <w:rFonts w:ascii="Times New Roman" w:hAnsi="Times New Roman" w:cs="Times New Roman"/>
                <w:w w:val="105"/>
                <w:lang w:val="it-IT"/>
              </w:rPr>
              <w:t>una</w:t>
            </w:r>
            <w:r w:rsidR="00564B70" w:rsidRPr="00940F80">
              <w:rPr>
                <w:rFonts w:ascii="Times New Roman" w:hAnsi="Times New Roman" w:cs="Times New Roman"/>
                <w:spacing w:val="29"/>
                <w:w w:val="105"/>
                <w:lang w:val="it-IT"/>
              </w:rPr>
              <w:t xml:space="preserve"> </w:t>
            </w:r>
            <w:r w:rsidR="00564B70" w:rsidRPr="00940F80">
              <w:rPr>
                <w:rFonts w:ascii="Times New Roman" w:hAnsi="Times New Roman" w:cs="Times New Roman"/>
                <w:w w:val="105"/>
                <w:lang w:val="it-IT"/>
              </w:rPr>
              <w:t>linea</w:t>
            </w:r>
            <w:r w:rsidR="00564B70" w:rsidRPr="00940F80">
              <w:rPr>
                <w:rFonts w:ascii="Times New Roman" w:hAnsi="Times New Roman" w:cs="Times New Roman"/>
                <w:spacing w:val="34"/>
                <w:w w:val="105"/>
                <w:lang w:val="it-IT"/>
              </w:rPr>
              <w:t xml:space="preserve"> </w:t>
            </w:r>
            <w:r w:rsidR="00564B70" w:rsidRPr="00940F80">
              <w:rPr>
                <w:rFonts w:ascii="Times New Roman" w:hAnsi="Times New Roman" w:cs="Times New Roman"/>
                <w:w w:val="105"/>
                <w:lang w:val="it-IT"/>
              </w:rPr>
              <w:t>di</w:t>
            </w:r>
            <w:r w:rsidR="00564B70" w:rsidRPr="00940F80">
              <w:rPr>
                <w:rFonts w:ascii="Times New Roman" w:hAnsi="Times New Roman" w:cs="Times New Roman"/>
                <w:spacing w:val="19"/>
                <w:w w:val="105"/>
                <w:lang w:val="it-IT"/>
              </w:rPr>
              <w:t xml:space="preserve"> </w:t>
            </w:r>
            <w:r w:rsidR="00564B70" w:rsidRPr="00940F80">
              <w:rPr>
                <w:rFonts w:ascii="Times New Roman" w:hAnsi="Times New Roman" w:cs="Times New Roman"/>
                <w:w w:val="105"/>
                <w:lang w:val="it-IT"/>
              </w:rPr>
              <w:t>autobus</w:t>
            </w:r>
            <w:r w:rsidR="00564B70" w:rsidRPr="00940F80">
              <w:rPr>
                <w:rFonts w:ascii="Times New Roman" w:hAnsi="Times New Roman" w:cs="Times New Roman"/>
                <w:spacing w:val="31"/>
                <w:w w:val="105"/>
                <w:lang w:val="it-IT"/>
              </w:rPr>
              <w:t xml:space="preserve"> </w:t>
            </w:r>
            <w:r w:rsidR="00564B70" w:rsidRPr="00940F80">
              <w:rPr>
                <w:rFonts w:ascii="Times New Roman" w:hAnsi="Times New Roman" w:cs="Times New Roman"/>
                <w:w w:val="105"/>
                <w:lang w:val="it-IT"/>
              </w:rPr>
              <w:t>che</w:t>
            </w:r>
            <w:r w:rsidR="00564B70" w:rsidRPr="00940F80">
              <w:rPr>
                <w:rFonts w:ascii="Times New Roman" w:hAnsi="Times New Roman" w:cs="Times New Roman"/>
                <w:spacing w:val="25"/>
                <w:w w:val="105"/>
                <w:lang w:val="it-IT"/>
              </w:rPr>
              <w:t xml:space="preserve"> </w:t>
            </w:r>
            <w:r w:rsidR="00564B70" w:rsidRPr="00940F80">
              <w:rPr>
                <w:rFonts w:ascii="Times New Roman" w:hAnsi="Times New Roman" w:cs="Times New Roman"/>
                <w:w w:val="105"/>
                <w:lang w:val="it-IT"/>
              </w:rPr>
              <w:t>usa</w:t>
            </w:r>
            <w:r w:rsidR="00564B70" w:rsidRPr="00940F80">
              <w:rPr>
                <w:rFonts w:ascii="Times New Roman" w:hAnsi="Times New Roman" w:cs="Times New Roman"/>
                <w:spacing w:val="40"/>
                <w:w w:val="105"/>
                <w:lang w:val="it-IT"/>
              </w:rPr>
              <w:t xml:space="preserve"> </w:t>
            </w:r>
            <w:r w:rsidR="00564B70" w:rsidRPr="00940F80">
              <w:rPr>
                <w:rFonts w:ascii="Times New Roman" w:hAnsi="Times New Roman" w:cs="Times New Roman"/>
                <w:w w:val="105"/>
                <w:lang w:val="it-IT"/>
              </w:rPr>
              <w:t>abitualmente</w:t>
            </w:r>
            <w:r w:rsidR="00564B70" w:rsidRPr="00940F80">
              <w:rPr>
                <w:rFonts w:ascii="Times New Roman" w:hAnsi="Times New Roman" w:cs="Times New Roman"/>
                <w:spacing w:val="41"/>
                <w:w w:val="105"/>
                <w:lang w:val="it-IT"/>
              </w:rPr>
              <w:t xml:space="preserve"> </w:t>
            </w:r>
            <w:r w:rsidR="00564B70" w:rsidRPr="00940F80">
              <w:rPr>
                <w:rFonts w:ascii="Times New Roman" w:hAnsi="Times New Roman" w:cs="Times New Roman"/>
                <w:w w:val="105"/>
                <w:lang w:val="it-IT"/>
              </w:rPr>
              <w:t>o</w:t>
            </w:r>
          </w:p>
          <w:p w:rsidR="00564B70" w:rsidRPr="00940F80" w:rsidRDefault="00564B70" w:rsidP="00564B70">
            <w:pPr>
              <w:pStyle w:val="TableParagraph"/>
              <w:spacing w:before="6" w:line="206" w:lineRule="exact"/>
              <w:ind w:left="122"/>
              <w:rPr>
                <w:rFonts w:ascii="Times New Roman" w:hAnsi="Times New Roman" w:cs="Times New Roman"/>
              </w:rPr>
            </w:pPr>
            <w:r w:rsidRPr="00940F80">
              <w:rPr>
                <w:rFonts w:ascii="Times New Roman" w:hAnsi="Times New Roman" w:cs="Times New Roman"/>
                <w:spacing w:val="-1"/>
                <w:w w:val="105"/>
                <w:lang w:val="it-IT"/>
              </w:rPr>
              <w:t>altre</w:t>
            </w:r>
            <w:r w:rsidRPr="00940F80">
              <w:rPr>
                <w:rFonts w:ascii="Times New Roman" w:hAnsi="Times New Roman" w:cs="Times New Roman"/>
                <w:spacing w:val="-9"/>
                <w:w w:val="105"/>
                <w:lang w:val="it-IT"/>
              </w:rPr>
              <w:t xml:space="preserve"> </w:t>
            </w:r>
            <w:r w:rsidRPr="00940F80">
              <w:rPr>
                <w:rFonts w:ascii="Times New Roman" w:hAnsi="Times New Roman" w:cs="Times New Roman"/>
                <w:w w:val="105"/>
                <w:lang w:val="it-IT"/>
              </w:rPr>
              <w:t>circostanze</w:t>
            </w:r>
            <w:r w:rsidRPr="00940F80">
              <w:rPr>
                <w:rFonts w:ascii="Times New Roman" w:hAnsi="Times New Roman" w:cs="Times New Roman"/>
                <w:spacing w:val="6"/>
                <w:w w:val="105"/>
                <w:lang w:val="it-IT"/>
              </w:rPr>
              <w:t xml:space="preserve"> </w:t>
            </w:r>
            <w:r w:rsidRPr="00940F80">
              <w:rPr>
                <w:rFonts w:ascii="Times New Roman" w:hAnsi="Times New Roman" w:cs="Times New Roman"/>
                <w:w w:val="105"/>
                <w:lang w:val="it-IT"/>
              </w:rPr>
              <w:t>del</w:t>
            </w:r>
            <w:r w:rsidRPr="00940F80">
              <w:rPr>
                <w:rFonts w:ascii="Times New Roman" w:hAnsi="Times New Roman" w:cs="Times New Roman"/>
                <w:spacing w:val="-14"/>
                <w:w w:val="105"/>
                <w:lang w:val="it-IT"/>
              </w:rPr>
              <w:t xml:space="preserve"> </w:t>
            </w:r>
            <w:r w:rsidRPr="00940F80">
              <w:rPr>
                <w:rFonts w:ascii="Times New Roman" w:hAnsi="Times New Roman" w:cs="Times New Roman"/>
                <w:w w:val="105"/>
                <w:lang w:val="it-IT"/>
              </w:rPr>
              <w:t>genere</w:t>
            </w:r>
            <w:r w:rsidRPr="00940F80">
              <w:rPr>
                <w:rFonts w:ascii="Times New Roman" w:hAnsi="Times New Roman" w:cs="Times New Roman"/>
                <w:w w:val="105"/>
              </w:rPr>
              <w:t>?</w:t>
            </w:r>
          </w:p>
        </w:tc>
        <w:tc>
          <w:tcPr>
            <w:tcW w:w="2797" w:type="dxa"/>
            <w:gridSpan w:val="4"/>
          </w:tcPr>
          <w:p w:rsidR="00564B70" w:rsidRPr="00940F80" w:rsidRDefault="00564B70" w:rsidP="00564B70">
            <w:pPr>
              <w:pStyle w:val="TableParagraph"/>
              <w:rPr>
                <w:rFonts w:ascii="Times New Roman" w:hAnsi="Times New Roman" w:cs="Times New Roman"/>
              </w:rPr>
            </w:pPr>
          </w:p>
        </w:tc>
      </w:tr>
      <w:tr w:rsidR="00564B70" w:rsidRPr="00940F80" w:rsidTr="00CB575C">
        <w:trPr>
          <w:gridAfter w:val="1"/>
          <w:wAfter w:w="20" w:type="dxa"/>
          <w:trHeight w:val="557"/>
        </w:trPr>
        <w:tc>
          <w:tcPr>
            <w:tcW w:w="423" w:type="dxa"/>
            <w:gridSpan w:val="3"/>
          </w:tcPr>
          <w:p w:rsidR="00564B70" w:rsidRPr="00940F80" w:rsidRDefault="00564B70" w:rsidP="00564B70">
            <w:pPr>
              <w:pStyle w:val="TableParagraph"/>
              <w:spacing w:before="5"/>
              <w:rPr>
                <w:rFonts w:ascii="Times New Roman" w:hAnsi="Times New Roman" w:cs="Times New Roman"/>
                <w:b/>
              </w:rPr>
            </w:pPr>
          </w:p>
          <w:p w:rsidR="00564B70" w:rsidRPr="00940F80" w:rsidRDefault="00564B70" w:rsidP="00564B70">
            <w:pPr>
              <w:pStyle w:val="TableParagraph"/>
              <w:ind w:left="24"/>
              <w:jc w:val="center"/>
              <w:rPr>
                <w:rFonts w:ascii="Times New Roman" w:hAnsi="Times New Roman" w:cs="Times New Roman"/>
              </w:rPr>
            </w:pPr>
            <w:r w:rsidRPr="00940F80">
              <w:rPr>
                <w:rFonts w:ascii="Times New Roman" w:hAnsi="Times New Roman" w:cs="Times New Roman"/>
                <w:w w:val="107"/>
              </w:rPr>
              <w:t>9</w:t>
            </w:r>
          </w:p>
        </w:tc>
        <w:tc>
          <w:tcPr>
            <w:tcW w:w="5479" w:type="dxa"/>
            <w:gridSpan w:val="4"/>
          </w:tcPr>
          <w:p w:rsidR="00564B70" w:rsidRPr="00940F80" w:rsidRDefault="00564B70" w:rsidP="00564B70">
            <w:pPr>
              <w:pStyle w:val="TableParagraph"/>
              <w:tabs>
                <w:tab w:val="left" w:pos="2140"/>
                <w:tab w:val="left" w:pos="3895"/>
                <w:tab w:val="left" w:pos="5057"/>
              </w:tabs>
              <w:spacing w:line="270" w:lineRule="atLeast"/>
              <w:ind w:left="118" w:right="64"/>
              <w:rPr>
                <w:rFonts w:ascii="Times New Roman" w:hAnsi="Times New Roman" w:cs="Times New Roman"/>
                <w:lang w:val="it-IT"/>
              </w:rPr>
            </w:pPr>
            <w:r w:rsidRPr="00940F80">
              <w:rPr>
                <w:rFonts w:ascii="Times New Roman" w:hAnsi="Times New Roman" w:cs="Times New Roman"/>
                <w:w w:val="110"/>
                <w:lang w:val="it-IT"/>
              </w:rPr>
              <w:t>Recentemente</w:t>
            </w:r>
            <w:r w:rsidRPr="00940F80">
              <w:rPr>
                <w:rFonts w:ascii="Times New Roman" w:hAnsi="Times New Roman" w:cs="Times New Roman"/>
                <w:spacing w:val="41"/>
                <w:w w:val="110"/>
                <w:lang w:val="it-IT"/>
              </w:rPr>
              <w:t xml:space="preserve"> </w:t>
            </w:r>
            <w:r w:rsidRPr="00940F80">
              <w:rPr>
                <w:rFonts w:ascii="Times New Roman" w:hAnsi="Times New Roman" w:cs="Times New Roman"/>
                <w:w w:val="110"/>
                <w:lang w:val="it-IT"/>
              </w:rPr>
              <w:t>ha</w:t>
            </w:r>
            <w:r w:rsidRPr="00940F80">
              <w:rPr>
                <w:rFonts w:ascii="Times New Roman" w:hAnsi="Times New Roman" w:cs="Times New Roman"/>
                <w:w w:val="110"/>
                <w:lang w:val="it-IT"/>
              </w:rPr>
              <w:tab/>
              <w:t>avuto  contrasti</w:t>
            </w:r>
            <w:r w:rsidRPr="00940F80">
              <w:rPr>
                <w:rFonts w:ascii="Times New Roman" w:hAnsi="Times New Roman" w:cs="Times New Roman"/>
                <w:w w:val="110"/>
                <w:lang w:val="it-IT"/>
              </w:rPr>
              <w:tab/>
            </w:r>
            <w:r w:rsidRPr="00940F80">
              <w:rPr>
                <w:rFonts w:ascii="Times New Roman" w:hAnsi="Times New Roman" w:cs="Times New Roman"/>
                <w:w w:val="110"/>
                <w:position w:val="1"/>
                <w:lang w:val="it-IT"/>
              </w:rPr>
              <w:t xml:space="preserve">o </w:t>
            </w:r>
            <w:r w:rsidRPr="00940F80">
              <w:rPr>
                <w:rFonts w:ascii="Times New Roman" w:hAnsi="Times New Roman" w:cs="Times New Roman"/>
                <w:spacing w:val="5"/>
                <w:w w:val="110"/>
                <w:position w:val="1"/>
                <w:lang w:val="it-IT"/>
              </w:rPr>
              <w:t xml:space="preserve"> </w:t>
            </w:r>
            <w:r w:rsidRPr="00940F80">
              <w:rPr>
                <w:rFonts w:ascii="Times New Roman" w:hAnsi="Times New Roman" w:cs="Times New Roman"/>
                <w:w w:val="110"/>
                <w:position w:val="1"/>
                <w:lang w:val="it-IT"/>
              </w:rPr>
              <w:t>diverbi</w:t>
            </w:r>
            <w:r w:rsidRPr="00940F80">
              <w:rPr>
                <w:rFonts w:ascii="Times New Roman" w:hAnsi="Times New Roman" w:cs="Times New Roman"/>
                <w:w w:val="110"/>
                <w:position w:val="1"/>
                <w:lang w:val="it-IT"/>
              </w:rPr>
              <w:tab/>
            </w:r>
            <w:r w:rsidRPr="00940F80">
              <w:rPr>
                <w:rFonts w:ascii="Times New Roman" w:hAnsi="Times New Roman" w:cs="Times New Roman"/>
                <w:spacing w:val="-5"/>
                <w:w w:val="110"/>
                <w:position w:val="1"/>
                <w:lang w:val="it-IT"/>
              </w:rPr>
              <w:t>con</w:t>
            </w:r>
            <w:r w:rsidRPr="00940F80">
              <w:rPr>
                <w:rFonts w:ascii="Times New Roman" w:hAnsi="Times New Roman" w:cs="Times New Roman"/>
                <w:spacing w:val="-59"/>
                <w:w w:val="110"/>
                <w:position w:val="1"/>
                <w:lang w:val="it-IT"/>
              </w:rPr>
              <w:t xml:space="preserve"> </w:t>
            </w:r>
            <w:r w:rsidRPr="00940F80">
              <w:rPr>
                <w:rFonts w:ascii="Times New Roman" w:hAnsi="Times New Roman" w:cs="Times New Roman"/>
                <w:w w:val="110"/>
                <w:lang w:val="it-IT"/>
              </w:rPr>
              <w:t>familiari/conviventi/sconosciuti?</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273"/>
        </w:trPr>
        <w:tc>
          <w:tcPr>
            <w:tcW w:w="423" w:type="dxa"/>
            <w:gridSpan w:val="3"/>
          </w:tcPr>
          <w:p w:rsidR="00564B70" w:rsidRPr="00940F80" w:rsidRDefault="00564B70" w:rsidP="00564B70">
            <w:pPr>
              <w:pStyle w:val="TableParagraph"/>
              <w:spacing w:before="42" w:line="211" w:lineRule="exact"/>
              <w:ind w:left="68" w:right="28"/>
              <w:jc w:val="center"/>
              <w:rPr>
                <w:rFonts w:ascii="Times New Roman" w:hAnsi="Times New Roman" w:cs="Times New Roman"/>
              </w:rPr>
            </w:pPr>
            <w:r w:rsidRPr="00940F80">
              <w:rPr>
                <w:rFonts w:ascii="Times New Roman" w:hAnsi="Times New Roman" w:cs="Times New Roman"/>
              </w:rPr>
              <w:t>10</w:t>
            </w:r>
          </w:p>
        </w:tc>
        <w:tc>
          <w:tcPr>
            <w:tcW w:w="5479" w:type="dxa"/>
            <w:gridSpan w:val="4"/>
          </w:tcPr>
          <w:p w:rsidR="00564B70" w:rsidRPr="00940F80" w:rsidRDefault="00564B70" w:rsidP="00564B70">
            <w:pPr>
              <w:pStyle w:val="TableParagraph"/>
              <w:spacing w:before="43" w:line="211" w:lineRule="exact"/>
              <w:ind w:left="119"/>
              <w:rPr>
                <w:rFonts w:ascii="Times New Roman" w:hAnsi="Times New Roman" w:cs="Times New Roman"/>
                <w:lang w:val="it-IT"/>
              </w:rPr>
            </w:pPr>
            <w:r w:rsidRPr="00940F80">
              <w:rPr>
                <w:rFonts w:ascii="Times New Roman" w:hAnsi="Times New Roman" w:cs="Times New Roman"/>
                <w:w w:val="105"/>
                <w:lang w:val="it-IT"/>
              </w:rPr>
              <w:t>Ci</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sono</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conflitti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familiari</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storie</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6"/>
                <w:w w:val="105"/>
                <w:lang w:val="it-IT"/>
              </w:rPr>
              <w:t xml:space="preserve"> </w:t>
            </w:r>
            <w:r w:rsidRPr="00940F80">
              <w:rPr>
                <w:rFonts w:ascii="Times New Roman" w:hAnsi="Times New Roman" w:cs="Times New Roman"/>
                <w:w w:val="105"/>
                <w:lang w:val="it-IT"/>
              </w:rPr>
              <w:t>abusi?</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278"/>
        </w:trPr>
        <w:tc>
          <w:tcPr>
            <w:tcW w:w="423" w:type="dxa"/>
            <w:gridSpan w:val="3"/>
          </w:tcPr>
          <w:p w:rsidR="00564B70" w:rsidRPr="00940F80" w:rsidRDefault="00564B70" w:rsidP="00564B70">
            <w:pPr>
              <w:pStyle w:val="TableParagraph"/>
              <w:spacing w:before="52" w:line="206" w:lineRule="exact"/>
              <w:ind w:left="46" w:right="30"/>
              <w:jc w:val="center"/>
              <w:rPr>
                <w:rFonts w:ascii="Times New Roman" w:hAnsi="Times New Roman" w:cs="Times New Roman"/>
              </w:rPr>
            </w:pPr>
            <w:r w:rsidRPr="00940F80">
              <w:rPr>
                <w:rFonts w:ascii="Times New Roman" w:hAnsi="Times New Roman" w:cs="Times New Roman"/>
              </w:rPr>
              <w:t>11</w:t>
            </w:r>
          </w:p>
        </w:tc>
        <w:tc>
          <w:tcPr>
            <w:tcW w:w="5479" w:type="dxa"/>
            <w:gridSpan w:val="4"/>
          </w:tcPr>
          <w:p w:rsidR="00564B70" w:rsidRPr="00940F80" w:rsidRDefault="00564B70" w:rsidP="00744887">
            <w:pPr>
              <w:pStyle w:val="TableParagraph"/>
              <w:spacing w:before="47" w:line="211" w:lineRule="exact"/>
              <w:ind w:left="118"/>
              <w:rPr>
                <w:rFonts w:ascii="Times New Roman" w:hAnsi="Times New Roman" w:cs="Times New Roman"/>
                <w:lang w:val="it-IT"/>
              </w:rPr>
            </w:pPr>
            <w:r w:rsidRPr="00940F80">
              <w:rPr>
                <w:rFonts w:ascii="Times New Roman" w:hAnsi="Times New Roman" w:cs="Times New Roman"/>
                <w:w w:val="105"/>
                <w:lang w:val="it-IT"/>
              </w:rPr>
              <w:t>E'</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vittima</w:t>
            </w:r>
            <w:r w:rsidRPr="00940F80">
              <w:rPr>
                <w:rFonts w:ascii="Times New Roman" w:hAnsi="Times New Roman" w:cs="Times New Roman"/>
                <w:spacing w:val="10"/>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colpevole</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0"/>
                <w:w w:val="105"/>
                <w:lang w:val="it-IT"/>
              </w:rPr>
              <w:t xml:space="preserve"> </w:t>
            </w:r>
            <w:r w:rsidRPr="00940F80">
              <w:rPr>
                <w:rFonts w:ascii="Times New Roman" w:hAnsi="Times New Roman" w:cs="Times New Roman"/>
                <w:w w:val="105"/>
                <w:lang w:val="it-IT"/>
              </w:rPr>
              <w:t>abusi</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famil</w:t>
            </w:r>
            <w:r w:rsidR="00744887" w:rsidRPr="00940F80">
              <w:rPr>
                <w:rFonts w:ascii="Times New Roman" w:hAnsi="Times New Roman" w:cs="Times New Roman"/>
                <w:w w:val="105"/>
                <w:lang w:val="it-IT"/>
              </w:rPr>
              <w:t>i</w:t>
            </w:r>
            <w:r w:rsidRPr="00940F80">
              <w:rPr>
                <w:rFonts w:ascii="Times New Roman" w:hAnsi="Times New Roman" w:cs="Times New Roman"/>
                <w:w w:val="105"/>
                <w:lang w:val="it-IT"/>
              </w:rPr>
              <w:t>ari?</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66"/>
        </w:trPr>
        <w:tc>
          <w:tcPr>
            <w:tcW w:w="423" w:type="dxa"/>
            <w:gridSpan w:val="3"/>
          </w:tcPr>
          <w:p w:rsidR="00564B70" w:rsidRPr="00940F80" w:rsidRDefault="00564B70" w:rsidP="00564B70">
            <w:pPr>
              <w:pStyle w:val="TableParagraph"/>
              <w:spacing w:before="182"/>
              <w:ind w:left="59" w:right="30"/>
              <w:jc w:val="center"/>
              <w:rPr>
                <w:rFonts w:ascii="Times New Roman" w:hAnsi="Times New Roman" w:cs="Times New Roman"/>
              </w:rPr>
            </w:pPr>
            <w:r w:rsidRPr="00940F80">
              <w:rPr>
                <w:rFonts w:ascii="Times New Roman" w:hAnsi="Times New Roman" w:cs="Times New Roman"/>
              </w:rPr>
              <w:t>12</w:t>
            </w:r>
          </w:p>
        </w:tc>
        <w:tc>
          <w:tcPr>
            <w:tcW w:w="5479" w:type="dxa"/>
            <w:gridSpan w:val="4"/>
          </w:tcPr>
          <w:p w:rsidR="00564B70" w:rsidRPr="00940F80" w:rsidRDefault="00564B70" w:rsidP="00564B70">
            <w:pPr>
              <w:pStyle w:val="TableParagraph"/>
              <w:spacing w:line="288" w:lineRule="exact"/>
              <w:ind w:left="118" w:hanging="3"/>
              <w:rPr>
                <w:rFonts w:ascii="Times New Roman" w:hAnsi="Times New Roman" w:cs="Times New Roman"/>
                <w:lang w:val="it-IT"/>
              </w:rPr>
            </w:pPr>
            <w:r w:rsidRPr="00940F80">
              <w:rPr>
                <w:rFonts w:ascii="Times New Roman" w:hAnsi="Times New Roman" w:cs="Times New Roman"/>
                <w:w w:val="105"/>
                <w:lang w:val="it-IT"/>
              </w:rPr>
              <w:t>In</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caso</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minore,</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trattasi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soggetto</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a</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rischio</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per</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situazione</w:t>
            </w:r>
            <w:r w:rsidRPr="00940F80">
              <w:rPr>
                <w:rFonts w:ascii="Times New Roman" w:hAnsi="Times New Roman" w:cs="Times New Roman"/>
                <w:spacing w:val="14"/>
                <w:w w:val="105"/>
                <w:lang w:val="it-IT"/>
              </w:rPr>
              <w:t xml:space="preserve"> </w:t>
            </w:r>
            <w:r w:rsidRPr="00940F80">
              <w:rPr>
                <w:rFonts w:ascii="Times New Roman" w:hAnsi="Times New Roman" w:cs="Times New Roman"/>
                <w:w w:val="105"/>
                <w:lang w:val="it-IT"/>
              </w:rPr>
              <w:t>ambientale/familiare?</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43"/>
        </w:trPr>
        <w:tc>
          <w:tcPr>
            <w:tcW w:w="423" w:type="dxa"/>
            <w:gridSpan w:val="3"/>
          </w:tcPr>
          <w:p w:rsidR="00564B70" w:rsidRPr="00940F80" w:rsidRDefault="00564B70" w:rsidP="00564B70">
            <w:pPr>
              <w:pStyle w:val="TableParagraph"/>
              <w:spacing w:before="177"/>
              <w:ind w:left="59" w:right="30"/>
              <w:jc w:val="center"/>
              <w:rPr>
                <w:rFonts w:ascii="Times New Roman" w:hAnsi="Times New Roman" w:cs="Times New Roman"/>
              </w:rPr>
            </w:pPr>
            <w:r w:rsidRPr="00940F80">
              <w:rPr>
                <w:rFonts w:ascii="Times New Roman" w:hAnsi="Times New Roman" w:cs="Times New Roman"/>
                <w:w w:val="105"/>
              </w:rPr>
              <w:t>13</w:t>
            </w:r>
          </w:p>
        </w:tc>
        <w:tc>
          <w:tcPr>
            <w:tcW w:w="5479" w:type="dxa"/>
            <w:gridSpan w:val="4"/>
          </w:tcPr>
          <w:p w:rsidR="00564B70" w:rsidRPr="00940F80" w:rsidRDefault="00564B70" w:rsidP="00564B70">
            <w:pPr>
              <w:pStyle w:val="TableParagraph"/>
              <w:spacing w:line="290" w:lineRule="exact"/>
              <w:ind w:left="115"/>
              <w:rPr>
                <w:rFonts w:ascii="Times New Roman" w:hAnsi="Times New Roman" w:cs="Times New Roman"/>
                <w:lang w:val="it-IT"/>
              </w:rPr>
            </w:pPr>
            <w:r w:rsidRPr="00940F80">
              <w:rPr>
                <w:rFonts w:ascii="Times New Roman" w:hAnsi="Times New Roman" w:cs="Times New Roman"/>
                <w:lang w:val="it-IT"/>
              </w:rPr>
              <w:t>In</w:t>
            </w:r>
            <w:r w:rsidRPr="00940F80">
              <w:rPr>
                <w:rFonts w:ascii="Times New Roman" w:hAnsi="Times New Roman" w:cs="Times New Roman"/>
                <w:spacing w:val="24"/>
                <w:lang w:val="it-IT"/>
              </w:rPr>
              <w:t xml:space="preserve"> </w:t>
            </w:r>
            <w:r w:rsidR="007745D4" w:rsidRPr="00940F80">
              <w:rPr>
                <w:rFonts w:ascii="Times New Roman" w:hAnsi="Times New Roman" w:cs="Times New Roman"/>
                <w:lang w:val="it-IT"/>
              </w:rPr>
              <w:t>precedenz</w:t>
            </w:r>
            <w:r w:rsidRPr="00940F80">
              <w:rPr>
                <w:rFonts w:ascii="Times New Roman" w:hAnsi="Times New Roman" w:cs="Times New Roman"/>
                <w:lang w:val="it-IT"/>
              </w:rPr>
              <w:t>a</w:t>
            </w:r>
            <w:r w:rsidRPr="00940F80">
              <w:rPr>
                <w:rFonts w:ascii="Times New Roman" w:hAnsi="Times New Roman" w:cs="Times New Roman"/>
                <w:spacing w:val="43"/>
                <w:lang w:val="it-IT"/>
              </w:rPr>
              <w:t xml:space="preserve"> </w:t>
            </w:r>
            <w:r w:rsidR="007745D4" w:rsidRPr="00940F80">
              <w:rPr>
                <w:rFonts w:ascii="Times New Roman" w:hAnsi="Times New Roman" w:cs="Times New Roman"/>
                <w:lang w:val="it-IT"/>
              </w:rPr>
              <w:t>è g</w:t>
            </w:r>
            <w:r w:rsidRPr="00940F80">
              <w:rPr>
                <w:rFonts w:ascii="Times New Roman" w:hAnsi="Times New Roman" w:cs="Times New Roman"/>
                <w:lang w:val="it-IT"/>
              </w:rPr>
              <w:t>i</w:t>
            </w:r>
            <w:r w:rsidR="007745D4" w:rsidRPr="00940F80">
              <w:rPr>
                <w:rFonts w:ascii="Times New Roman" w:hAnsi="Times New Roman" w:cs="Times New Roman"/>
                <w:lang w:val="it-IT"/>
              </w:rPr>
              <w:t>à</w:t>
            </w:r>
            <w:r w:rsidRPr="00940F80">
              <w:rPr>
                <w:rFonts w:ascii="Times New Roman" w:hAnsi="Times New Roman" w:cs="Times New Roman"/>
                <w:spacing w:val="73"/>
                <w:lang w:val="it-IT"/>
              </w:rPr>
              <w:t xml:space="preserve"> </w:t>
            </w:r>
            <w:r w:rsidRPr="00940F80">
              <w:rPr>
                <w:rFonts w:ascii="Times New Roman" w:hAnsi="Times New Roman" w:cs="Times New Roman"/>
                <w:lang w:val="it-IT"/>
              </w:rPr>
              <w:t>scomparso</w:t>
            </w:r>
            <w:r w:rsidRPr="00940F80">
              <w:rPr>
                <w:rFonts w:ascii="Times New Roman" w:hAnsi="Times New Roman" w:cs="Times New Roman"/>
                <w:spacing w:val="88"/>
                <w:lang w:val="it-IT"/>
              </w:rPr>
              <w:t xml:space="preserve"> </w:t>
            </w:r>
            <w:r w:rsidRPr="00940F80">
              <w:rPr>
                <w:rFonts w:ascii="Times New Roman" w:hAnsi="Times New Roman" w:cs="Times New Roman"/>
                <w:lang w:val="it-IT"/>
              </w:rPr>
              <w:t>o</w:t>
            </w:r>
            <w:r w:rsidRPr="00940F80">
              <w:rPr>
                <w:rFonts w:ascii="Times New Roman" w:hAnsi="Times New Roman" w:cs="Times New Roman"/>
                <w:spacing w:val="83"/>
                <w:lang w:val="it-IT"/>
              </w:rPr>
              <w:t xml:space="preserve"> </w:t>
            </w:r>
            <w:proofErr w:type="spellStart"/>
            <w:r w:rsidR="00744887" w:rsidRPr="00940F80">
              <w:rPr>
                <w:rFonts w:ascii="Times New Roman" w:hAnsi="Times New Roman" w:cs="Times New Roman"/>
                <w:spacing w:val="83"/>
                <w:lang w:val="it-IT"/>
              </w:rPr>
              <w:t>è</w:t>
            </w:r>
            <w:r w:rsidRPr="00940F80">
              <w:rPr>
                <w:rFonts w:ascii="Times New Roman" w:hAnsi="Times New Roman" w:cs="Times New Roman"/>
                <w:lang w:val="it-IT"/>
              </w:rPr>
              <w:t>stato</w:t>
            </w:r>
            <w:proofErr w:type="spellEnd"/>
            <w:r w:rsidRPr="00940F80">
              <w:rPr>
                <w:rFonts w:ascii="Times New Roman" w:hAnsi="Times New Roman" w:cs="Times New Roman"/>
                <w:spacing w:val="75"/>
                <w:lang w:val="it-IT"/>
              </w:rPr>
              <w:t xml:space="preserve"> </w:t>
            </w:r>
            <w:r w:rsidRPr="00940F80">
              <w:rPr>
                <w:rFonts w:ascii="Times New Roman" w:hAnsi="Times New Roman" w:cs="Times New Roman"/>
                <w:lang w:val="it-IT"/>
              </w:rPr>
              <w:t>esposto</w:t>
            </w:r>
            <w:r w:rsidRPr="00940F80">
              <w:rPr>
                <w:rFonts w:ascii="Times New Roman" w:hAnsi="Times New Roman" w:cs="Times New Roman"/>
                <w:spacing w:val="82"/>
                <w:lang w:val="it-IT"/>
              </w:rPr>
              <w:t xml:space="preserve"> </w:t>
            </w:r>
            <w:r w:rsidRPr="00940F80">
              <w:rPr>
                <w:rFonts w:ascii="Times New Roman" w:hAnsi="Times New Roman" w:cs="Times New Roman"/>
                <w:lang w:val="it-IT"/>
              </w:rPr>
              <w:t>a</w:t>
            </w:r>
          </w:p>
          <w:p w:rsidR="00564B70" w:rsidRPr="00940F80" w:rsidRDefault="00564B70" w:rsidP="00564B70">
            <w:pPr>
              <w:pStyle w:val="TableParagraph"/>
              <w:spacing w:before="17" w:line="215" w:lineRule="exact"/>
              <w:ind w:left="122"/>
              <w:rPr>
                <w:rFonts w:ascii="Times New Roman" w:hAnsi="Times New Roman" w:cs="Times New Roman"/>
              </w:rPr>
            </w:pPr>
            <w:r w:rsidRPr="00940F80">
              <w:rPr>
                <w:rFonts w:ascii="Times New Roman" w:hAnsi="Times New Roman" w:cs="Times New Roman"/>
                <w:w w:val="105"/>
                <w:lang w:val="it-IT"/>
              </w:rPr>
              <w:t>violenze</w:t>
            </w:r>
            <w:r w:rsidRPr="00940F80">
              <w:rPr>
                <w:rFonts w:ascii="Times New Roman" w:hAnsi="Times New Roman" w:cs="Times New Roman"/>
                <w:w w:val="105"/>
              </w:rPr>
              <w:t>?</w:t>
            </w:r>
          </w:p>
        </w:tc>
        <w:tc>
          <w:tcPr>
            <w:tcW w:w="2797" w:type="dxa"/>
            <w:gridSpan w:val="4"/>
          </w:tcPr>
          <w:p w:rsidR="00564B70" w:rsidRPr="00940F80" w:rsidRDefault="00564B70" w:rsidP="00564B70">
            <w:pPr>
              <w:pStyle w:val="TableParagraph"/>
              <w:rPr>
                <w:rFonts w:ascii="Times New Roman" w:hAnsi="Times New Roman" w:cs="Times New Roman"/>
              </w:rPr>
            </w:pPr>
          </w:p>
        </w:tc>
      </w:tr>
      <w:tr w:rsidR="00564B70" w:rsidRPr="00940F80" w:rsidTr="00CB575C">
        <w:trPr>
          <w:gridAfter w:val="1"/>
          <w:wAfter w:w="20" w:type="dxa"/>
          <w:trHeight w:val="561"/>
        </w:trPr>
        <w:tc>
          <w:tcPr>
            <w:tcW w:w="423" w:type="dxa"/>
            <w:gridSpan w:val="3"/>
          </w:tcPr>
          <w:p w:rsidR="00564B70" w:rsidRPr="00940F80" w:rsidRDefault="00564B70" w:rsidP="00564B70">
            <w:pPr>
              <w:pStyle w:val="TableParagraph"/>
              <w:spacing w:before="182"/>
              <w:ind w:left="68" w:right="20"/>
              <w:jc w:val="center"/>
              <w:rPr>
                <w:rFonts w:ascii="Times New Roman" w:hAnsi="Times New Roman" w:cs="Times New Roman"/>
              </w:rPr>
            </w:pPr>
            <w:r w:rsidRPr="00940F80">
              <w:rPr>
                <w:rFonts w:ascii="Times New Roman" w:hAnsi="Times New Roman" w:cs="Times New Roman"/>
              </w:rPr>
              <w:t>14</w:t>
            </w:r>
          </w:p>
        </w:tc>
        <w:tc>
          <w:tcPr>
            <w:tcW w:w="5479" w:type="dxa"/>
            <w:gridSpan w:val="4"/>
          </w:tcPr>
          <w:p w:rsidR="00564B70" w:rsidRPr="00940F80" w:rsidRDefault="007745D4" w:rsidP="00564B70">
            <w:pPr>
              <w:pStyle w:val="TableParagraph"/>
              <w:spacing w:line="284" w:lineRule="exact"/>
              <w:ind w:left="122" w:right="42" w:hanging="4"/>
              <w:rPr>
                <w:rFonts w:ascii="Times New Roman" w:hAnsi="Times New Roman" w:cs="Times New Roman"/>
                <w:lang w:val="it-IT"/>
              </w:rPr>
            </w:pPr>
            <w:r w:rsidRPr="00940F80">
              <w:rPr>
                <w:rFonts w:ascii="Times New Roman" w:hAnsi="Times New Roman" w:cs="Times New Roman"/>
                <w:w w:val="105"/>
                <w:lang w:val="it-IT"/>
              </w:rPr>
              <w:t>Può</w:t>
            </w:r>
            <w:r w:rsidR="00564B70" w:rsidRPr="00940F80">
              <w:rPr>
                <w:rFonts w:ascii="Times New Roman" w:hAnsi="Times New Roman" w:cs="Times New Roman"/>
                <w:w w:val="105"/>
                <w:lang w:val="it-IT"/>
              </w:rPr>
              <w:t xml:space="preserve"> </w:t>
            </w:r>
            <w:r w:rsidRPr="00940F80">
              <w:rPr>
                <w:rFonts w:ascii="Times New Roman" w:hAnsi="Times New Roman" w:cs="Times New Roman"/>
                <w:w w:val="105"/>
                <w:lang w:val="it-IT"/>
              </w:rPr>
              <w:t>la persona non avere la capacità</w:t>
            </w:r>
            <w:r w:rsidR="00564B70" w:rsidRPr="00940F80">
              <w:rPr>
                <w:rFonts w:ascii="Times New Roman" w:hAnsi="Times New Roman" w:cs="Times New Roman"/>
                <w:w w:val="105"/>
                <w:lang w:val="it-IT"/>
              </w:rPr>
              <w:t xml:space="preserve"> di interagire con gli</w:t>
            </w:r>
            <w:r w:rsidR="00564B70" w:rsidRPr="00940F80">
              <w:rPr>
                <w:rFonts w:ascii="Times New Roman" w:hAnsi="Times New Roman" w:cs="Times New Roman"/>
                <w:spacing w:val="-56"/>
                <w:w w:val="105"/>
                <w:lang w:val="it-IT"/>
              </w:rPr>
              <w:t xml:space="preserve"> </w:t>
            </w:r>
            <w:r w:rsidR="00564B70" w:rsidRPr="00940F80">
              <w:rPr>
                <w:rFonts w:ascii="Times New Roman" w:hAnsi="Times New Roman" w:cs="Times New Roman"/>
                <w:spacing w:val="-1"/>
                <w:w w:val="105"/>
                <w:lang w:val="it-IT"/>
              </w:rPr>
              <w:t>altri</w:t>
            </w:r>
            <w:r w:rsidR="00564B70" w:rsidRPr="00940F80">
              <w:rPr>
                <w:rFonts w:ascii="Times New Roman" w:hAnsi="Times New Roman" w:cs="Times New Roman"/>
                <w:spacing w:val="-13"/>
                <w:w w:val="105"/>
                <w:lang w:val="it-IT"/>
              </w:rPr>
              <w:t xml:space="preserve"> </w:t>
            </w:r>
            <w:r w:rsidR="00564B70" w:rsidRPr="00940F80">
              <w:rPr>
                <w:rFonts w:ascii="Times New Roman" w:hAnsi="Times New Roman" w:cs="Times New Roman"/>
                <w:spacing w:val="-1"/>
                <w:w w:val="105"/>
                <w:lang w:val="it-IT"/>
              </w:rPr>
              <w:t>in</w:t>
            </w:r>
            <w:r w:rsidR="00564B70" w:rsidRPr="00940F80">
              <w:rPr>
                <w:rFonts w:ascii="Times New Roman" w:hAnsi="Times New Roman" w:cs="Times New Roman"/>
                <w:spacing w:val="-15"/>
                <w:w w:val="105"/>
                <w:lang w:val="it-IT"/>
              </w:rPr>
              <w:t xml:space="preserve"> </w:t>
            </w:r>
            <w:r w:rsidR="00564B70" w:rsidRPr="00940F80">
              <w:rPr>
                <w:rFonts w:ascii="Times New Roman" w:hAnsi="Times New Roman" w:cs="Times New Roman"/>
                <w:spacing w:val="-1"/>
                <w:w w:val="105"/>
                <w:lang w:val="it-IT"/>
              </w:rPr>
              <w:t>sicurezza</w:t>
            </w:r>
            <w:r w:rsidR="00564B70" w:rsidRPr="00940F80">
              <w:rPr>
                <w:rFonts w:ascii="Times New Roman" w:hAnsi="Times New Roman" w:cs="Times New Roman"/>
                <w:spacing w:val="12"/>
                <w:w w:val="105"/>
                <w:lang w:val="it-IT"/>
              </w:rPr>
              <w:t xml:space="preserve"> </w:t>
            </w:r>
            <w:r w:rsidR="00564B70" w:rsidRPr="00940F80">
              <w:rPr>
                <w:rFonts w:ascii="Times New Roman" w:hAnsi="Times New Roman" w:cs="Times New Roman"/>
                <w:w w:val="105"/>
                <w:lang w:val="it-IT"/>
              </w:rPr>
              <w:t>o</w:t>
            </w:r>
            <w:r w:rsidR="00564B70" w:rsidRPr="00940F80">
              <w:rPr>
                <w:rFonts w:ascii="Times New Roman" w:hAnsi="Times New Roman" w:cs="Times New Roman"/>
                <w:spacing w:val="5"/>
                <w:w w:val="105"/>
                <w:lang w:val="it-IT"/>
              </w:rPr>
              <w:t xml:space="preserve"> </w:t>
            </w:r>
            <w:r w:rsidR="00564B70" w:rsidRPr="00940F80">
              <w:rPr>
                <w:rFonts w:ascii="Times New Roman" w:hAnsi="Times New Roman" w:cs="Times New Roman"/>
                <w:w w:val="105"/>
                <w:lang w:val="it-IT"/>
              </w:rPr>
              <w:t>di</w:t>
            </w:r>
            <w:r w:rsidR="00564B70" w:rsidRPr="00940F80">
              <w:rPr>
                <w:rFonts w:ascii="Times New Roman" w:hAnsi="Times New Roman" w:cs="Times New Roman"/>
                <w:spacing w:val="6"/>
                <w:w w:val="105"/>
                <w:lang w:val="it-IT"/>
              </w:rPr>
              <w:t xml:space="preserve"> </w:t>
            </w:r>
            <w:r w:rsidR="00564B70" w:rsidRPr="00940F80">
              <w:rPr>
                <w:rFonts w:ascii="Times New Roman" w:hAnsi="Times New Roman" w:cs="Times New Roman"/>
                <w:w w:val="105"/>
                <w:lang w:val="it-IT"/>
              </w:rPr>
              <w:t>un</w:t>
            </w:r>
            <w:r w:rsidR="00564B70" w:rsidRPr="00940F80">
              <w:rPr>
                <w:rFonts w:ascii="Times New Roman" w:hAnsi="Times New Roman" w:cs="Times New Roman"/>
                <w:spacing w:val="-6"/>
                <w:w w:val="105"/>
                <w:lang w:val="it-IT"/>
              </w:rPr>
              <w:t xml:space="preserve"> </w:t>
            </w:r>
            <w:r w:rsidR="00564B70" w:rsidRPr="00940F80">
              <w:rPr>
                <w:rFonts w:ascii="Times New Roman" w:hAnsi="Times New Roman" w:cs="Times New Roman"/>
                <w:w w:val="105"/>
                <w:lang w:val="it-IT"/>
              </w:rPr>
              <w:t>ambiente</w:t>
            </w:r>
            <w:r w:rsidR="00564B70" w:rsidRPr="00940F80">
              <w:rPr>
                <w:rFonts w:ascii="Times New Roman" w:hAnsi="Times New Roman" w:cs="Times New Roman"/>
                <w:spacing w:val="4"/>
                <w:w w:val="105"/>
                <w:lang w:val="it-IT"/>
              </w:rPr>
              <w:t xml:space="preserve"> </w:t>
            </w:r>
            <w:r w:rsidR="00564B70" w:rsidRPr="00940F80">
              <w:rPr>
                <w:rFonts w:ascii="Times New Roman" w:hAnsi="Times New Roman" w:cs="Times New Roman"/>
                <w:w w:val="105"/>
                <w:lang w:val="it-IT"/>
              </w:rPr>
              <w:t>sconosciuto?</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1"/>
          <w:wAfter w:w="20" w:type="dxa"/>
          <w:trHeight w:val="531"/>
        </w:trPr>
        <w:tc>
          <w:tcPr>
            <w:tcW w:w="423" w:type="dxa"/>
            <w:gridSpan w:val="3"/>
          </w:tcPr>
          <w:p w:rsidR="00564B70" w:rsidRPr="00940F80" w:rsidRDefault="00564B70" w:rsidP="00564B70">
            <w:pPr>
              <w:pStyle w:val="TableParagraph"/>
              <w:spacing w:before="151"/>
              <w:ind w:left="59" w:right="30"/>
              <w:jc w:val="center"/>
              <w:rPr>
                <w:rFonts w:ascii="Times New Roman" w:hAnsi="Times New Roman" w:cs="Times New Roman"/>
              </w:rPr>
            </w:pPr>
            <w:r w:rsidRPr="00940F80">
              <w:rPr>
                <w:rFonts w:ascii="Times New Roman" w:hAnsi="Times New Roman" w:cs="Times New Roman"/>
              </w:rPr>
              <w:t>15</w:t>
            </w:r>
          </w:p>
        </w:tc>
        <w:tc>
          <w:tcPr>
            <w:tcW w:w="5479" w:type="dxa"/>
            <w:gridSpan w:val="4"/>
          </w:tcPr>
          <w:p w:rsidR="00564B70" w:rsidRPr="00940F80" w:rsidRDefault="00564B70" w:rsidP="00564B70">
            <w:pPr>
              <w:pStyle w:val="TableParagraph"/>
              <w:spacing w:before="27"/>
              <w:ind w:left="118"/>
              <w:rPr>
                <w:rFonts w:ascii="Times New Roman" w:hAnsi="Times New Roman" w:cs="Times New Roman"/>
                <w:lang w:val="it-IT"/>
              </w:rPr>
            </w:pPr>
            <w:r w:rsidRPr="00940F80">
              <w:rPr>
                <w:rFonts w:ascii="Times New Roman" w:hAnsi="Times New Roman" w:cs="Times New Roman"/>
                <w:w w:val="105"/>
                <w:lang w:val="it-IT"/>
              </w:rPr>
              <w:t>Ha</w:t>
            </w:r>
            <w:r w:rsidRPr="00940F80">
              <w:rPr>
                <w:rFonts w:ascii="Times New Roman" w:hAnsi="Times New Roman" w:cs="Times New Roman"/>
                <w:spacing w:val="8"/>
                <w:w w:val="105"/>
                <w:lang w:val="it-IT"/>
              </w:rPr>
              <w:t xml:space="preserve"> </w:t>
            </w:r>
            <w:r w:rsidR="007745D4" w:rsidRPr="00940F80">
              <w:rPr>
                <w:rFonts w:ascii="Times New Roman" w:hAnsi="Times New Roman" w:cs="Times New Roman"/>
                <w:w w:val="105"/>
                <w:lang w:val="it-IT"/>
              </w:rPr>
              <w:t>necessità</w:t>
            </w:r>
            <w:r w:rsidRPr="00940F80">
              <w:rPr>
                <w:rFonts w:ascii="Times New Roman" w:hAnsi="Times New Roman" w:cs="Times New Roman"/>
                <w:w w:val="105"/>
                <w:lang w:val="it-IT"/>
              </w:rPr>
              <w:t xml:space="preserve"> </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 xml:space="preserve">di </w:t>
            </w:r>
            <w:r w:rsidRPr="00940F80">
              <w:rPr>
                <w:rFonts w:ascii="Times New Roman" w:hAnsi="Times New Roman" w:cs="Times New Roman"/>
                <w:spacing w:val="15"/>
                <w:w w:val="105"/>
                <w:lang w:val="it-IT"/>
              </w:rPr>
              <w:t xml:space="preserve"> </w:t>
            </w:r>
            <w:r w:rsidRPr="00940F80">
              <w:rPr>
                <w:rFonts w:ascii="Times New Roman" w:hAnsi="Times New Roman" w:cs="Times New Roman"/>
                <w:w w:val="105"/>
                <w:lang w:val="it-IT"/>
              </w:rPr>
              <w:t xml:space="preserve">medicine </w:t>
            </w:r>
            <w:r w:rsidRPr="00940F80">
              <w:rPr>
                <w:rFonts w:ascii="Times New Roman" w:hAnsi="Times New Roman" w:cs="Times New Roman"/>
                <w:spacing w:val="5"/>
                <w:w w:val="105"/>
                <w:lang w:val="it-IT"/>
              </w:rPr>
              <w:t xml:space="preserve"> </w:t>
            </w:r>
            <w:r w:rsidR="007745D4" w:rsidRPr="00940F80">
              <w:rPr>
                <w:rFonts w:ascii="Times New Roman" w:hAnsi="Times New Roman" w:cs="Times New Roman"/>
                <w:w w:val="105"/>
                <w:lang w:val="it-IT"/>
              </w:rPr>
              <w:t>c</w:t>
            </w:r>
            <w:r w:rsidRPr="00940F80">
              <w:rPr>
                <w:rFonts w:ascii="Times New Roman" w:hAnsi="Times New Roman" w:cs="Times New Roman"/>
                <w:w w:val="105"/>
                <w:lang w:val="it-IT"/>
              </w:rPr>
              <w:t xml:space="preserve">he </w:t>
            </w:r>
            <w:r w:rsidRPr="00940F80">
              <w:rPr>
                <w:rFonts w:ascii="Times New Roman" w:hAnsi="Times New Roman" w:cs="Times New Roman"/>
                <w:spacing w:val="40"/>
                <w:w w:val="105"/>
                <w:lang w:val="it-IT"/>
              </w:rPr>
              <w:t xml:space="preserve"> </w:t>
            </w:r>
            <w:r w:rsidRPr="00940F80">
              <w:rPr>
                <w:rFonts w:ascii="Times New Roman" w:hAnsi="Times New Roman" w:cs="Times New Roman"/>
                <w:w w:val="105"/>
                <w:lang w:val="it-IT"/>
              </w:rPr>
              <w:t>al</w:t>
            </w:r>
            <w:r w:rsidRPr="00940F80">
              <w:rPr>
                <w:rFonts w:ascii="Times New Roman" w:hAnsi="Times New Roman" w:cs="Times New Roman"/>
                <w:spacing w:val="45"/>
                <w:w w:val="105"/>
                <w:lang w:val="it-IT"/>
              </w:rPr>
              <w:t xml:space="preserve"> </w:t>
            </w:r>
            <w:r w:rsidR="007745D4" w:rsidRPr="00940F80">
              <w:rPr>
                <w:rFonts w:ascii="Times New Roman" w:hAnsi="Times New Roman" w:cs="Times New Roman"/>
                <w:w w:val="105"/>
                <w:lang w:val="it-IT"/>
              </w:rPr>
              <w:t>momento</w:t>
            </w:r>
            <w:r w:rsidRPr="00940F80">
              <w:rPr>
                <w:rFonts w:ascii="Times New Roman" w:hAnsi="Times New Roman" w:cs="Times New Roman"/>
                <w:spacing w:val="57"/>
                <w:w w:val="105"/>
                <w:lang w:val="it-IT"/>
              </w:rPr>
              <w:t xml:space="preserve"> </w:t>
            </w:r>
            <w:r w:rsidRPr="00940F80">
              <w:rPr>
                <w:rFonts w:ascii="Times New Roman" w:hAnsi="Times New Roman" w:cs="Times New Roman"/>
                <w:w w:val="105"/>
                <w:lang w:val="it-IT"/>
              </w:rPr>
              <w:t>non</w:t>
            </w:r>
            <w:r w:rsidRPr="00940F80">
              <w:rPr>
                <w:rFonts w:ascii="Times New Roman" w:hAnsi="Times New Roman" w:cs="Times New Roman"/>
                <w:spacing w:val="44"/>
                <w:w w:val="105"/>
                <w:lang w:val="it-IT"/>
              </w:rPr>
              <w:t xml:space="preserve"> </w:t>
            </w:r>
            <w:r w:rsidRPr="00940F80">
              <w:rPr>
                <w:rFonts w:ascii="Times New Roman" w:hAnsi="Times New Roman" w:cs="Times New Roman"/>
                <w:w w:val="105"/>
                <w:lang w:val="it-IT"/>
              </w:rPr>
              <w:t>ha</w:t>
            </w:r>
            <w:r w:rsidRPr="00940F80">
              <w:rPr>
                <w:rFonts w:ascii="Times New Roman" w:hAnsi="Times New Roman" w:cs="Times New Roman"/>
                <w:spacing w:val="54"/>
                <w:w w:val="105"/>
                <w:lang w:val="it-IT"/>
              </w:rPr>
              <w:t xml:space="preserve"> </w:t>
            </w:r>
            <w:r w:rsidRPr="00940F80">
              <w:rPr>
                <w:rFonts w:ascii="Times New Roman" w:hAnsi="Times New Roman" w:cs="Times New Roman"/>
                <w:w w:val="105"/>
                <w:lang w:val="it-IT"/>
              </w:rPr>
              <w:t>a</w:t>
            </w:r>
          </w:p>
          <w:p w:rsidR="00564B70" w:rsidRPr="00940F80" w:rsidRDefault="00564B70" w:rsidP="00564B70">
            <w:pPr>
              <w:pStyle w:val="TableParagraph"/>
              <w:spacing w:before="39" w:line="215" w:lineRule="exact"/>
              <w:ind w:left="118"/>
              <w:rPr>
                <w:rFonts w:ascii="Times New Roman" w:hAnsi="Times New Roman" w:cs="Times New Roman"/>
              </w:rPr>
            </w:pPr>
            <w:r w:rsidRPr="00940F80">
              <w:rPr>
                <w:rFonts w:ascii="Times New Roman" w:hAnsi="Times New Roman" w:cs="Times New Roman"/>
                <w:w w:val="105"/>
                <w:lang w:val="it-IT"/>
              </w:rPr>
              <w:t>disposizione</w:t>
            </w:r>
            <w:r w:rsidRPr="00940F80">
              <w:rPr>
                <w:rFonts w:ascii="Times New Roman" w:hAnsi="Times New Roman" w:cs="Times New Roman"/>
                <w:w w:val="105"/>
              </w:rPr>
              <w:t>?</w:t>
            </w:r>
          </w:p>
        </w:tc>
        <w:tc>
          <w:tcPr>
            <w:tcW w:w="2797" w:type="dxa"/>
            <w:gridSpan w:val="4"/>
          </w:tcPr>
          <w:p w:rsidR="00564B70" w:rsidRPr="00940F80" w:rsidRDefault="00564B70" w:rsidP="00564B70">
            <w:pPr>
              <w:pStyle w:val="TableParagraph"/>
              <w:rPr>
                <w:rFonts w:ascii="Times New Roman" w:hAnsi="Times New Roman" w:cs="Times New Roman"/>
              </w:rPr>
            </w:pPr>
          </w:p>
        </w:tc>
      </w:tr>
      <w:tr w:rsidR="00564B70" w:rsidRPr="00940F80" w:rsidTr="00CB575C">
        <w:trPr>
          <w:gridAfter w:val="1"/>
          <w:wAfter w:w="20" w:type="dxa"/>
          <w:trHeight w:val="557"/>
        </w:trPr>
        <w:tc>
          <w:tcPr>
            <w:tcW w:w="423" w:type="dxa"/>
            <w:gridSpan w:val="3"/>
          </w:tcPr>
          <w:p w:rsidR="00564B70" w:rsidRPr="00940F80" w:rsidRDefault="00564B70" w:rsidP="00564B70">
            <w:pPr>
              <w:pStyle w:val="TableParagraph"/>
              <w:spacing w:before="182"/>
              <w:ind w:left="66" w:right="30"/>
              <w:jc w:val="center"/>
              <w:rPr>
                <w:rFonts w:ascii="Times New Roman" w:hAnsi="Times New Roman" w:cs="Times New Roman"/>
              </w:rPr>
            </w:pPr>
            <w:r w:rsidRPr="00940F80">
              <w:rPr>
                <w:rFonts w:ascii="Times New Roman" w:hAnsi="Times New Roman" w:cs="Times New Roman"/>
                <w:w w:val="95"/>
              </w:rPr>
              <w:t>16</w:t>
            </w:r>
          </w:p>
        </w:tc>
        <w:tc>
          <w:tcPr>
            <w:tcW w:w="5479" w:type="dxa"/>
            <w:gridSpan w:val="4"/>
          </w:tcPr>
          <w:p w:rsidR="00564B70" w:rsidRPr="00940F80" w:rsidRDefault="00564B70" w:rsidP="00564B70">
            <w:pPr>
              <w:pStyle w:val="TableParagraph"/>
              <w:spacing w:before="66"/>
              <w:ind w:left="119"/>
              <w:rPr>
                <w:rFonts w:ascii="Times New Roman" w:hAnsi="Times New Roman" w:cs="Times New Roman"/>
                <w:lang w:val="it-IT"/>
              </w:rPr>
            </w:pPr>
            <w:r w:rsidRPr="00940F80">
              <w:rPr>
                <w:rFonts w:ascii="Times New Roman" w:hAnsi="Times New Roman" w:cs="Times New Roman"/>
                <w:w w:val="105"/>
                <w:lang w:val="it-IT"/>
              </w:rPr>
              <w:t xml:space="preserve">Chi </w:t>
            </w:r>
            <w:r w:rsidR="007745D4" w:rsidRPr="00940F80">
              <w:rPr>
                <w:rFonts w:ascii="Times New Roman" w:hAnsi="Times New Roman" w:cs="Times New Roman"/>
                <w:w w:val="105"/>
                <w:lang w:val="it-IT"/>
              </w:rPr>
              <w:t>è</w:t>
            </w:r>
            <w:r w:rsidRPr="00940F80">
              <w:rPr>
                <w:rFonts w:ascii="Times New Roman" w:hAnsi="Times New Roman" w:cs="Times New Roman"/>
                <w:w w:val="105"/>
                <w:lang w:val="it-IT"/>
              </w:rPr>
              <w:t xml:space="preserve"> </w:t>
            </w:r>
            <w:r w:rsidR="007745D4" w:rsidRPr="00940F80">
              <w:rPr>
                <w:rFonts w:ascii="Times New Roman" w:hAnsi="Times New Roman" w:cs="Times New Roman"/>
                <w:w w:val="105"/>
                <w:lang w:val="it-IT"/>
              </w:rPr>
              <w:t>il</w:t>
            </w:r>
            <w:r w:rsidRPr="00940F80">
              <w:rPr>
                <w:rFonts w:ascii="Times New Roman" w:hAnsi="Times New Roman" w:cs="Times New Roman"/>
                <w:spacing w:val="5"/>
                <w:lang w:val="it-IT"/>
              </w:rPr>
              <w:t xml:space="preserve"> </w:t>
            </w:r>
            <w:r w:rsidRPr="00940F80">
              <w:rPr>
                <w:rFonts w:ascii="Times New Roman" w:hAnsi="Times New Roman" w:cs="Times New Roman"/>
                <w:lang w:val="it-IT"/>
              </w:rPr>
              <w:t>medico</w:t>
            </w:r>
            <w:r w:rsidRPr="00940F80">
              <w:rPr>
                <w:rFonts w:ascii="Times New Roman" w:hAnsi="Times New Roman" w:cs="Times New Roman"/>
                <w:spacing w:val="17"/>
                <w:lang w:val="it-IT"/>
              </w:rPr>
              <w:t xml:space="preserve"> </w:t>
            </w:r>
            <w:r w:rsidRPr="00940F80">
              <w:rPr>
                <w:rFonts w:ascii="Times New Roman" w:hAnsi="Times New Roman" w:cs="Times New Roman"/>
                <w:lang w:val="it-IT"/>
              </w:rPr>
              <w:t>di</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famiglia?</w:t>
            </w:r>
          </w:p>
        </w:tc>
        <w:tc>
          <w:tcPr>
            <w:tcW w:w="2797" w:type="dxa"/>
            <w:gridSpan w:val="4"/>
          </w:tcPr>
          <w:p w:rsidR="00564B70" w:rsidRPr="00940F80" w:rsidRDefault="00564B70" w:rsidP="00564B70">
            <w:pPr>
              <w:pStyle w:val="TableParagraph"/>
              <w:rPr>
                <w:rFonts w:ascii="Times New Roman" w:hAnsi="Times New Roman" w:cs="Times New Roman"/>
                <w:lang w:val="it-IT"/>
              </w:rPr>
            </w:pPr>
          </w:p>
        </w:tc>
      </w:tr>
      <w:tr w:rsidR="00564B70" w:rsidRPr="00940F80" w:rsidTr="00CB575C">
        <w:trPr>
          <w:gridAfter w:val="2"/>
          <w:wAfter w:w="71" w:type="dxa"/>
          <w:trHeight w:val="845"/>
        </w:trPr>
        <w:tc>
          <w:tcPr>
            <w:tcW w:w="371" w:type="dxa"/>
            <w:gridSpan w:val="2"/>
          </w:tcPr>
          <w:p w:rsidR="00564B70" w:rsidRPr="00940F80" w:rsidRDefault="00564B70" w:rsidP="009913B0">
            <w:pPr>
              <w:pStyle w:val="TableParagraph"/>
              <w:spacing w:before="8"/>
              <w:rPr>
                <w:rFonts w:ascii="Times New Roman" w:hAnsi="Times New Roman" w:cs="Times New Roman"/>
                <w:b/>
                <w:lang w:val="it-IT"/>
              </w:rPr>
            </w:pPr>
          </w:p>
          <w:p w:rsidR="00564B70" w:rsidRPr="00940F80" w:rsidRDefault="00564B70" w:rsidP="009913B0">
            <w:pPr>
              <w:pStyle w:val="TableParagraph"/>
              <w:spacing w:before="1"/>
              <w:ind w:left="89" w:right="13"/>
              <w:jc w:val="center"/>
              <w:rPr>
                <w:rFonts w:ascii="Times New Roman" w:hAnsi="Times New Roman" w:cs="Times New Roman"/>
              </w:rPr>
            </w:pPr>
            <w:r w:rsidRPr="00940F80">
              <w:rPr>
                <w:rFonts w:ascii="Times New Roman" w:hAnsi="Times New Roman" w:cs="Times New Roman"/>
              </w:rPr>
              <w:t>17</w:t>
            </w:r>
          </w:p>
        </w:tc>
        <w:tc>
          <w:tcPr>
            <w:tcW w:w="5584" w:type="dxa"/>
            <w:gridSpan w:val="7"/>
          </w:tcPr>
          <w:p w:rsidR="00564B70" w:rsidRPr="00940F80" w:rsidRDefault="00564B70" w:rsidP="009913B0">
            <w:pPr>
              <w:pStyle w:val="TableParagraph"/>
              <w:spacing w:before="46" w:line="290" w:lineRule="auto"/>
              <w:ind w:left="137"/>
              <w:rPr>
                <w:rFonts w:ascii="Times New Roman" w:hAnsi="Times New Roman" w:cs="Times New Roman"/>
                <w:lang w:val="it-IT"/>
              </w:rPr>
            </w:pPr>
            <w:r w:rsidRPr="00940F80">
              <w:rPr>
                <w:rFonts w:ascii="Times New Roman" w:hAnsi="Times New Roman" w:cs="Times New Roman"/>
                <w:w w:val="105"/>
                <w:lang w:val="it-IT"/>
              </w:rPr>
              <w:t>E</w:t>
            </w:r>
            <w:r w:rsidR="007745D4" w:rsidRPr="00940F80">
              <w:rPr>
                <w:rFonts w:ascii="Times New Roman" w:hAnsi="Times New Roman" w:cs="Times New Roman"/>
                <w:w w:val="105"/>
                <w:lang w:val="it-IT"/>
              </w:rPr>
              <w:t>’</w:t>
            </w:r>
            <w:r w:rsidRPr="00940F80">
              <w:rPr>
                <w:rFonts w:ascii="Times New Roman" w:hAnsi="Times New Roman" w:cs="Times New Roman"/>
                <w:spacing w:val="1"/>
                <w:w w:val="105"/>
                <w:position w:val="11"/>
                <w:lang w:val="it-IT"/>
              </w:rPr>
              <w:t xml:space="preserve"> </w:t>
            </w:r>
            <w:r w:rsidRPr="00940F80">
              <w:rPr>
                <w:rFonts w:ascii="Times New Roman" w:hAnsi="Times New Roman" w:cs="Times New Roman"/>
                <w:w w:val="105"/>
                <w:lang w:val="it-IT"/>
              </w:rPr>
              <w:t>oggetto</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di mobbing o molestie, ad esempio,</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razziali,</w:t>
            </w:r>
            <w:r w:rsidRPr="00940F80">
              <w:rPr>
                <w:rFonts w:ascii="Times New Roman" w:hAnsi="Times New Roman" w:cs="Times New Roman"/>
                <w:spacing w:val="-56"/>
                <w:w w:val="105"/>
                <w:lang w:val="it-IT"/>
              </w:rPr>
              <w:t xml:space="preserve"> </w:t>
            </w:r>
            <w:r w:rsidRPr="00940F80">
              <w:rPr>
                <w:rFonts w:ascii="Times New Roman" w:hAnsi="Times New Roman" w:cs="Times New Roman"/>
                <w:spacing w:val="-1"/>
                <w:w w:val="105"/>
                <w:lang w:val="it-IT"/>
              </w:rPr>
              <w:t>sessuali,</w:t>
            </w:r>
            <w:r w:rsidRPr="00940F80">
              <w:rPr>
                <w:rFonts w:ascii="Times New Roman" w:hAnsi="Times New Roman" w:cs="Times New Roman"/>
                <w:spacing w:val="-2"/>
                <w:w w:val="105"/>
                <w:lang w:val="it-IT"/>
              </w:rPr>
              <w:t xml:space="preserve"> </w:t>
            </w:r>
            <w:r w:rsidRPr="00940F80">
              <w:rPr>
                <w:rFonts w:ascii="Times New Roman" w:hAnsi="Times New Roman" w:cs="Times New Roman"/>
                <w:spacing w:val="-1"/>
                <w:w w:val="105"/>
                <w:lang w:val="it-IT"/>
              </w:rPr>
              <w:t>omofoniche</w:t>
            </w:r>
            <w:r w:rsidRPr="00940F80">
              <w:rPr>
                <w:rFonts w:ascii="Times New Roman" w:hAnsi="Times New Roman" w:cs="Times New Roman"/>
                <w:spacing w:val="13"/>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ha</w:t>
            </w:r>
            <w:r w:rsidRPr="00940F80">
              <w:rPr>
                <w:rFonts w:ascii="Times New Roman" w:hAnsi="Times New Roman" w:cs="Times New Roman"/>
                <w:spacing w:val="-6"/>
                <w:w w:val="105"/>
                <w:lang w:val="it-IT"/>
              </w:rPr>
              <w:t xml:space="preserve"> </w:t>
            </w:r>
            <w:r w:rsidRPr="00940F80">
              <w:rPr>
                <w:rFonts w:ascii="Times New Roman" w:hAnsi="Times New Roman" w:cs="Times New Roman"/>
                <w:w w:val="105"/>
                <w:lang w:val="it-IT"/>
              </w:rPr>
              <w:t>problemi</w:t>
            </w:r>
            <w:r w:rsidRPr="00940F80">
              <w:rPr>
                <w:rFonts w:ascii="Times New Roman" w:hAnsi="Times New Roman" w:cs="Times New Roman"/>
                <w:spacing w:val="-5"/>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5"/>
                <w:w w:val="105"/>
                <w:lang w:val="it-IT"/>
              </w:rPr>
              <w:t xml:space="preserve"> </w:t>
            </w:r>
            <w:r w:rsidRPr="00940F80">
              <w:rPr>
                <w:rFonts w:ascii="Times New Roman" w:hAnsi="Times New Roman" w:cs="Times New Roman"/>
                <w:w w:val="105"/>
                <w:lang w:val="it-IT"/>
              </w:rPr>
              <w:t>integrazione</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nella</w:t>
            </w:r>
          </w:p>
          <w:p w:rsidR="00564B70" w:rsidRPr="00940F80" w:rsidRDefault="007745D4" w:rsidP="009913B0">
            <w:pPr>
              <w:pStyle w:val="TableParagraph"/>
              <w:spacing w:before="11" w:line="196" w:lineRule="exact"/>
              <w:ind w:left="131"/>
              <w:rPr>
                <w:rFonts w:ascii="Times New Roman" w:hAnsi="Times New Roman" w:cs="Times New Roman"/>
                <w:lang w:val="it-IT"/>
              </w:rPr>
            </w:pPr>
            <w:r w:rsidRPr="00940F80">
              <w:rPr>
                <w:rFonts w:ascii="Times New Roman" w:hAnsi="Times New Roman" w:cs="Times New Roman"/>
                <w:w w:val="105"/>
                <w:lang w:val="it-IT"/>
              </w:rPr>
              <w:t>comunità</w:t>
            </w:r>
            <w:r w:rsidR="00564B70" w:rsidRPr="00940F80">
              <w:rPr>
                <w:rFonts w:ascii="Times New Roman" w:hAnsi="Times New Roman" w:cs="Times New Roman"/>
                <w:spacing w:val="11"/>
                <w:w w:val="105"/>
                <w:lang w:val="it-IT"/>
              </w:rPr>
              <w:t xml:space="preserve"> </w:t>
            </w:r>
            <w:r w:rsidR="00564B70" w:rsidRPr="00940F80">
              <w:rPr>
                <w:rFonts w:ascii="Times New Roman" w:hAnsi="Times New Roman" w:cs="Times New Roman"/>
                <w:w w:val="105"/>
                <w:lang w:val="it-IT"/>
              </w:rPr>
              <w:t>locale</w:t>
            </w:r>
            <w:r w:rsidR="00564B70" w:rsidRPr="00940F80">
              <w:rPr>
                <w:rFonts w:ascii="Times New Roman" w:hAnsi="Times New Roman" w:cs="Times New Roman"/>
                <w:spacing w:val="5"/>
                <w:w w:val="105"/>
                <w:lang w:val="it-IT"/>
              </w:rPr>
              <w:t xml:space="preserve"> </w:t>
            </w:r>
            <w:r w:rsidR="00564B70" w:rsidRPr="00940F80">
              <w:rPr>
                <w:rFonts w:ascii="Times New Roman" w:hAnsi="Times New Roman" w:cs="Times New Roman"/>
                <w:w w:val="105"/>
                <w:lang w:val="it-IT"/>
              </w:rPr>
              <w:t>o</w:t>
            </w:r>
            <w:r w:rsidR="00564B70" w:rsidRPr="00940F80">
              <w:rPr>
                <w:rFonts w:ascii="Times New Roman" w:hAnsi="Times New Roman" w:cs="Times New Roman"/>
                <w:spacing w:val="-9"/>
                <w:w w:val="105"/>
                <w:lang w:val="it-IT"/>
              </w:rPr>
              <w:t xml:space="preserve"> </w:t>
            </w:r>
            <w:r w:rsidR="00564B70" w:rsidRPr="00940F80">
              <w:rPr>
                <w:rFonts w:ascii="Times New Roman" w:hAnsi="Times New Roman" w:cs="Times New Roman"/>
                <w:w w:val="105"/>
                <w:lang w:val="it-IT"/>
              </w:rPr>
              <w:t>problemi</w:t>
            </w:r>
            <w:r w:rsidR="00564B70" w:rsidRPr="00940F80">
              <w:rPr>
                <w:rFonts w:ascii="Times New Roman" w:hAnsi="Times New Roman" w:cs="Times New Roman"/>
                <w:spacing w:val="7"/>
                <w:w w:val="105"/>
                <w:lang w:val="it-IT"/>
              </w:rPr>
              <w:t xml:space="preserve"> </w:t>
            </w:r>
            <w:r w:rsidR="00564B70" w:rsidRPr="00940F80">
              <w:rPr>
                <w:rFonts w:ascii="Times New Roman" w:hAnsi="Times New Roman" w:cs="Times New Roman"/>
                <w:w w:val="105"/>
                <w:lang w:val="it-IT"/>
              </w:rPr>
              <w:t>di</w:t>
            </w:r>
            <w:r w:rsidR="00564B70" w:rsidRPr="00940F80">
              <w:rPr>
                <w:rFonts w:ascii="Times New Roman" w:hAnsi="Times New Roman" w:cs="Times New Roman"/>
                <w:spacing w:val="-4"/>
                <w:w w:val="105"/>
                <w:lang w:val="it-IT"/>
              </w:rPr>
              <w:t xml:space="preserve"> </w:t>
            </w:r>
            <w:r w:rsidR="00564B70" w:rsidRPr="00940F80">
              <w:rPr>
                <w:rFonts w:ascii="Times New Roman" w:hAnsi="Times New Roman" w:cs="Times New Roman"/>
                <w:w w:val="105"/>
                <w:lang w:val="it-IT"/>
              </w:rPr>
              <w:t>natura</w:t>
            </w:r>
            <w:r w:rsidR="00564B70" w:rsidRPr="00940F80">
              <w:rPr>
                <w:rFonts w:ascii="Times New Roman" w:hAnsi="Times New Roman" w:cs="Times New Roman"/>
                <w:spacing w:val="9"/>
                <w:w w:val="105"/>
                <w:lang w:val="it-IT"/>
              </w:rPr>
              <w:t xml:space="preserve"> </w:t>
            </w:r>
            <w:r w:rsidR="00564B70" w:rsidRPr="00940F80">
              <w:rPr>
                <w:rFonts w:ascii="Times New Roman" w:hAnsi="Times New Roman" w:cs="Times New Roman"/>
                <w:w w:val="105"/>
                <w:lang w:val="it-IT"/>
              </w:rPr>
              <w:t>culturale?</w:t>
            </w:r>
          </w:p>
        </w:tc>
        <w:tc>
          <w:tcPr>
            <w:tcW w:w="2693" w:type="dxa"/>
          </w:tcPr>
          <w:p w:rsidR="00564B70" w:rsidRPr="00940F80" w:rsidRDefault="00564B70" w:rsidP="009913B0">
            <w:pPr>
              <w:pStyle w:val="TableParagraph"/>
              <w:rPr>
                <w:rFonts w:ascii="Times New Roman" w:hAnsi="Times New Roman" w:cs="Times New Roman"/>
                <w:lang w:val="it-IT"/>
              </w:rPr>
            </w:pPr>
          </w:p>
        </w:tc>
      </w:tr>
      <w:tr w:rsidR="00564B70" w:rsidRPr="00940F80" w:rsidTr="00CB575C">
        <w:trPr>
          <w:gridAfter w:val="2"/>
          <w:wAfter w:w="71" w:type="dxa"/>
          <w:trHeight w:val="581"/>
        </w:trPr>
        <w:tc>
          <w:tcPr>
            <w:tcW w:w="371" w:type="dxa"/>
            <w:gridSpan w:val="2"/>
          </w:tcPr>
          <w:p w:rsidR="00564B70" w:rsidRPr="00940F80" w:rsidRDefault="00564B70" w:rsidP="009913B0">
            <w:pPr>
              <w:pStyle w:val="TableParagraph"/>
              <w:spacing w:before="6"/>
              <w:rPr>
                <w:rFonts w:ascii="Times New Roman" w:hAnsi="Times New Roman" w:cs="Times New Roman"/>
                <w:b/>
                <w:lang w:val="it-IT"/>
              </w:rPr>
            </w:pPr>
          </w:p>
          <w:p w:rsidR="00564B70" w:rsidRPr="00940F80" w:rsidRDefault="00564B70" w:rsidP="009913B0">
            <w:pPr>
              <w:pStyle w:val="TableParagraph"/>
              <w:spacing w:before="1"/>
              <w:ind w:left="86" w:right="13"/>
              <w:jc w:val="center"/>
              <w:rPr>
                <w:rFonts w:ascii="Times New Roman" w:hAnsi="Times New Roman" w:cs="Times New Roman"/>
                <w:b/>
              </w:rPr>
            </w:pPr>
            <w:r w:rsidRPr="00940F80">
              <w:rPr>
                <w:rFonts w:ascii="Times New Roman" w:hAnsi="Times New Roman" w:cs="Times New Roman"/>
                <w:b/>
                <w:w w:val="110"/>
              </w:rPr>
              <w:t>18</w:t>
            </w:r>
          </w:p>
        </w:tc>
        <w:tc>
          <w:tcPr>
            <w:tcW w:w="5584" w:type="dxa"/>
            <w:gridSpan w:val="7"/>
          </w:tcPr>
          <w:p w:rsidR="00564B70" w:rsidRPr="00940F80" w:rsidRDefault="00564B70" w:rsidP="009913B0">
            <w:pPr>
              <w:pStyle w:val="TableParagraph"/>
              <w:spacing w:line="290" w:lineRule="atLeast"/>
              <w:ind w:left="130" w:firstLine="2"/>
              <w:rPr>
                <w:rFonts w:ascii="Times New Roman" w:hAnsi="Times New Roman" w:cs="Times New Roman"/>
                <w:lang w:val="it-IT"/>
              </w:rPr>
            </w:pPr>
            <w:r w:rsidRPr="00940F80">
              <w:rPr>
                <w:rFonts w:ascii="Times New Roman" w:hAnsi="Times New Roman" w:cs="Times New Roman"/>
                <w:w w:val="105"/>
                <w:lang w:val="it-IT"/>
              </w:rPr>
              <w:t>E'</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stato</w:t>
            </w:r>
            <w:r w:rsidRPr="00940F80">
              <w:rPr>
                <w:rFonts w:ascii="Times New Roman" w:hAnsi="Times New Roman" w:cs="Times New Roman"/>
                <w:spacing w:val="22"/>
                <w:w w:val="105"/>
                <w:lang w:val="it-IT"/>
              </w:rPr>
              <w:t xml:space="preserve"> c</w:t>
            </w:r>
            <w:r w:rsidRPr="00940F80">
              <w:rPr>
                <w:rFonts w:ascii="Times New Roman" w:hAnsi="Times New Roman" w:cs="Times New Roman"/>
                <w:w w:val="105"/>
                <w:lang w:val="it-IT"/>
              </w:rPr>
              <w:t>oinvolto,</w:t>
            </w:r>
            <w:r w:rsidRPr="00940F80">
              <w:rPr>
                <w:rFonts w:ascii="Times New Roman" w:hAnsi="Times New Roman" w:cs="Times New Roman"/>
                <w:spacing w:val="9"/>
                <w:w w:val="105"/>
                <w:lang w:val="it-IT"/>
              </w:rPr>
              <w:t xml:space="preserve"> </w:t>
            </w:r>
            <w:r w:rsidRPr="00940F80">
              <w:rPr>
                <w:rFonts w:ascii="Times New Roman" w:hAnsi="Times New Roman" w:cs="Times New Roman"/>
                <w:w w:val="105"/>
                <w:lang w:val="it-IT"/>
              </w:rPr>
              <w:t>prima</w:t>
            </w:r>
            <w:r w:rsidRPr="00940F80">
              <w:rPr>
                <w:rFonts w:ascii="Times New Roman" w:hAnsi="Times New Roman" w:cs="Times New Roman"/>
                <w:spacing w:val="21"/>
                <w:w w:val="105"/>
                <w:lang w:val="it-IT"/>
              </w:rPr>
              <w:t xml:space="preserve"> </w:t>
            </w:r>
            <w:r w:rsidRPr="00940F80">
              <w:rPr>
                <w:rFonts w:ascii="Times New Roman" w:hAnsi="Times New Roman" w:cs="Times New Roman"/>
                <w:w w:val="105"/>
                <w:lang w:val="it-IT"/>
              </w:rPr>
              <w:t>della</w:t>
            </w:r>
            <w:r w:rsidRPr="00940F80">
              <w:rPr>
                <w:rFonts w:ascii="Times New Roman" w:hAnsi="Times New Roman" w:cs="Times New Roman"/>
                <w:spacing w:val="12"/>
                <w:w w:val="105"/>
                <w:lang w:val="it-IT"/>
              </w:rPr>
              <w:t xml:space="preserve"> </w:t>
            </w:r>
            <w:r w:rsidRPr="00940F80">
              <w:rPr>
                <w:rFonts w:ascii="Times New Roman" w:hAnsi="Times New Roman" w:cs="Times New Roman"/>
                <w:w w:val="105"/>
                <w:lang w:val="it-IT"/>
              </w:rPr>
              <w:t>scomparsa,</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in</w:t>
            </w:r>
            <w:r w:rsidRPr="00940F80">
              <w:rPr>
                <w:rFonts w:ascii="Times New Roman" w:hAnsi="Times New Roman" w:cs="Times New Roman"/>
                <w:spacing w:val="29"/>
                <w:w w:val="105"/>
                <w:lang w:val="it-IT"/>
              </w:rPr>
              <w:t xml:space="preserve"> </w:t>
            </w:r>
            <w:r w:rsidRPr="00940F80">
              <w:rPr>
                <w:rFonts w:ascii="Times New Roman" w:hAnsi="Times New Roman" w:cs="Times New Roman"/>
                <w:w w:val="105"/>
                <w:lang w:val="it-IT"/>
              </w:rPr>
              <w:t>violenze,</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incidenti</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2"/>
                <w:w w:val="105"/>
                <w:lang w:val="it-IT"/>
              </w:rPr>
              <w:t xml:space="preserve"> </w:t>
            </w:r>
            <w:r w:rsidRPr="00940F80">
              <w:rPr>
                <w:rFonts w:ascii="Times New Roman" w:hAnsi="Times New Roman" w:cs="Times New Roman"/>
                <w:w w:val="105"/>
                <w:lang w:val="it-IT"/>
              </w:rPr>
              <w:t>tipo</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razzista?</w:t>
            </w:r>
          </w:p>
        </w:tc>
        <w:tc>
          <w:tcPr>
            <w:tcW w:w="2693" w:type="dxa"/>
          </w:tcPr>
          <w:p w:rsidR="00564B70" w:rsidRPr="00940F80" w:rsidRDefault="00564B70" w:rsidP="009913B0">
            <w:pPr>
              <w:pStyle w:val="TableParagraph"/>
              <w:rPr>
                <w:rFonts w:ascii="Times New Roman" w:hAnsi="Times New Roman" w:cs="Times New Roman"/>
                <w:lang w:val="it-IT"/>
              </w:rPr>
            </w:pPr>
          </w:p>
        </w:tc>
      </w:tr>
      <w:tr w:rsidR="00564B70" w:rsidRPr="00940F80" w:rsidTr="00CB575C">
        <w:trPr>
          <w:gridAfter w:val="2"/>
          <w:wAfter w:w="71" w:type="dxa"/>
          <w:trHeight w:val="826"/>
        </w:trPr>
        <w:tc>
          <w:tcPr>
            <w:tcW w:w="371" w:type="dxa"/>
            <w:gridSpan w:val="2"/>
          </w:tcPr>
          <w:p w:rsidR="00564B70" w:rsidRPr="00940F80" w:rsidRDefault="00564B70" w:rsidP="009913B0">
            <w:pPr>
              <w:pStyle w:val="TableParagraph"/>
              <w:spacing w:before="7"/>
              <w:rPr>
                <w:rFonts w:ascii="Times New Roman" w:hAnsi="Times New Roman" w:cs="Times New Roman"/>
                <w:b/>
                <w:lang w:val="it-IT"/>
              </w:rPr>
            </w:pPr>
          </w:p>
          <w:p w:rsidR="00564B70" w:rsidRPr="00940F80" w:rsidRDefault="00564B70" w:rsidP="009913B0">
            <w:pPr>
              <w:pStyle w:val="TableParagraph"/>
              <w:ind w:left="53" w:right="13"/>
              <w:jc w:val="center"/>
              <w:rPr>
                <w:rFonts w:ascii="Times New Roman" w:hAnsi="Times New Roman" w:cs="Times New Roman"/>
              </w:rPr>
            </w:pPr>
            <w:r w:rsidRPr="00940F80">
              <w:rPr>
                <w:rFonts w:ascii="Times New Roman" w:hAnsi="Times New Roman" w:cs="Times New Roman"/>
                <w:w w:val="105"/>
              </w:rPr>
              <w:t>19</w:t>
            </w:r>
          </w:p>
        </w:tc>
        <w:tc>
          <w:tcPr>
            <w:tcW w:w="5584" w:type="dxa"/>
            <w:gridSpan w:val="7"/>
          </w:tcPr>
          <w:p w:rsidR="00564B70" w:rsidRPr="00940F80" w:rsidRDefault="00564B70" w:rsidP="009913B0">
            <w:pPr>
              <w:pStyle w:val="TableParagraph"/>
              <w:spacing w:line="280" w:lineRule="atLeast"/>
              <w:ind w:left="126" w:right="67" w:firstLine="6"/>
              <w:jc w:val="both"/>
              <w:rPr>
                <w:rFonts w:ascii="Times New Roman" w:hAnsi="Times New Roman" w:cs="Times New Roman"/>
                <w:lang w:val="it-IT"/>
              </w:rPr>
            </w:pPr>
            <w:r w:rsidRPr="00940F80">
              <w:rPr>
                <w:rFonts w:ascii="Times New Roman" w:hAnsi="Times New Roman" w:cs="Times New Roman"/>
                <w:lang w:val="it-IT"/>
              </w:rPr>
              <w:t>Esistono</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elementi</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da</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far</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ritenere</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che</w:t>
            </w:r>
            <w:r w:rsidRPr="00940F80">
              <w:rPr>
                <w:rFonts w:ascii="Times New Roman" w:hAnsi="Times New Roman" w:cs="Times New Roman"/>
                <w:spacing w:val="55"/>
                <w:lang w:val="it-IT"/>
              </w:rPr>
              <w:t xml:space="preserve"> </w:t>
            </w:r>
            <w:r w:rsidRPr="00940F80">
              <w:rPr>
                <w:rFonts w:ascii="Times New Roman" w:hAnsi="Times New Roman" w:cs="Times New Roman"/>
                <w:lang w:val="it-IT"/>
              </w:rPr>
              <w:t>abbia</w:t>
            </w:r>
            <w:r w:rsidRPr="00940F80">
              <w:rPr>
                <w:rFonts w:ascii="Times New Roman" w:hAnsi="Times New Roman" w:cs="Times New Roman"/>
                <w:spacing w:val="56"/>
                <w:lang w:val="it-IT"/>
              </w:rPr>
              <w:t xml:space="preserve"> </w:t>
            </w:r>
            <w:r w:rsidRPr="00940F80">
              <w:rPr>
                <w:rFonts w:ascii="Times New Roman" w:hAnsi="Times New Roman" w:cs="Times New Roman"/>
                <w:lang w:val="it-IT"/>
              </w:rPr>
              <w:t>aderito</w:t>
            </w:r>
            <w:r w:rsidRPr="00940F80">
              <w:rPr>
                <w:rFonts w:ascii="Times New Roman" w:hAnsi="Times New Roman" w:cs="Times New Roman"/>
                <w:spacing w:val="55"/>
                <w:lang w:val="it-IT"/>
              </w:rPr>
              <w:t xml:space="preserve"> </w:t>
            </w:r>
            <w:r w:rsidRPr="00940F80">
              <w:rPr>
                <w:rFonts w:ascii="Times New Roman" w:hAnsi="Times New Roman" w:cs="Times New Roman"/>
                <w:lang w:val="it-IT"/>
              </w:rPr>
              <w:t>a</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sette pseudo religiose,</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sciamaniche,</w:t>
            </w:r>
            <w:r w:rsidRPr="00940F80">
              <w:rPr>
                <w:rFonts w:ascii="Times New Roman" w:hAnsi="Times New Roman" w:cs="Times New Roman"/>
                <w:spacing w:val="55"/>
                <w:lang w:val="it-IT"/>
              </w:rPr>
              <w:t xml:space="preserve"> </w:t>
            </w:r>
            <w:r w:rsidRPr="00940F80">
              <w:rPr>
                <w:rFonts w:ascii="Times New Roman" w:hAnsi="Times New Roman" w:cs="Times New Roman"/>
                <w:lang w:val="it-IT"/>
              </w:rPr>
              <w:t>o altre analoghe o</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che</w:t>
            </w:r>
            <w:r w:rsidRPr="00940F80">
              <w:rPr>
                <w:rFonts w:ascii="Times New Roman" w:hAnsi="Times New Roman" w:cs="Times New Roman"/>
                <w:spacing w:val="7"/>
                <w:lang w:val="it-IT"/>
              </w:rPr>
              <w:t xml:space="preserve"> </w:t>
            </w:r>
            <w:r w:rsidRPr="00940F80">
              <w:rPr>
                <w:rFonts w:ascii="Times New Roman" w:hAnsi="Times New Roman" w:cs="Times New Roman"/>
                <w:lang w:val="it-IT"/>
              </w:rPr>
              <w:t>comunque</w:t>
            </w:r>
            <w:r w:rsidRPr="00940F80">
              <w:rPr>
                <w:rFonts w:ascii="Times New Roman" w:hAnsi="Times New Roman" w:cs="Times New Roman"/>
                <w:spacing w:val="12"/>
                <w:lang w:val="it-IT"/>
              </w:rPr>
              <w:t xml:space="preserve"> </w:t>
            </w:r>
            <w:r w:rsidRPr="00940F80">
              <w:rPr>
                <w:rFonts w:ascii="Times New Roman" w:hAnsi="Times New Roman" w:cs="Times New Roman"/>
                <w:lang w:val="it-IT"/>
              </w:rPr>
              <w:t>ne</w:t>
            </w:r>
            <w:r w:rsidRPr="00940F80">
              <w:rPr>
                <w:rFonts w:ascii="Times New Roman" w:hAnsi="Times New Roman" w:cs="Times New Roman"/>
                <w:spacing w:val="-6"/>
                <w:lang w:val="it-IT"/>
              </w:rPr>
              <w:t xml:space="preserve"> </w:t>
            </w:r>
            <w:r w:rsidRPr="00940F80">
              <w:rPr>
                <w:rFonts w:ascii="Times New Roman" w:hAnsi="Times New Roman" w:cs="Times New Roman"/>
                <w:lang w:val="it-IT"/>
              </w:rPr>
              <w:t>sia</w:t>
            </w:r>
            <w:r w:rsidRPr="00940F80">
              <w:rPr>
                <w:rFonts w:ascii="Times New Roman" w:hAnsi="Times New Roman" w:cs="Times New Roman"/>
                <w:spacing w:val="1"/>
                <w:lang w:val="it-IT"/>
              </w:rPr>
              <w:t xml:space="preserve"> </w:t>
            </w:r>
            <w:r w:rsidRPr="00940F80">
              <w:rPr>
                <w:rFonts w:ascii="Times New Roman" w:hAnsi="Times New Roman" w:cs="Times New Roman"/>
                <w:lang w:val="it-IT"/>
              </w:rPr>
              <w:t>in</w:t>
            </w:r>
            <w:r w:rsidRPr="00940F80">
              <w:rPr>
                <w:rFonts w:ascii="Times New Roman" w:hAnsi="Times New Roman" w:cs="Times New Roman"/>
                <w:spacing w:val="25"/>
                <w:lang w:val="it-IT"/>
              </w:rPr>
              <w:t xml:space="preserve"> </w:t>
            </w:r>
            <w:r w:rsidRPr="00940F80">
              <w:rPr>
                <w:rFonts w:ascii="Times New Roman" w:hAnsi="Times New Roman" w:cs="Times New Roman"/>
                <w:lang w:val="it-IT"/>
              </w:rPr>
              <w:t>contatto?</w:t>
            </w:r>
          </w:p>
        </w:tc>
        <w:tc>
          <w:tcPr>
            <w:tcW w:w="2693" w:type="dxa"/>
          </w:tcPr>
          <w:p w:rsidR="00564B70" w:rsidRPr="00940F80" w:rsidRDefault="00564B70" w:rsidP="009913B0">
            <w:pPr>
              <w:pStyle w:val="TableParagraph"/>
              <w:rPr>
                <w:rFonts w:ascii="Times New Roman" w:hAnsi="Times New Roman" w:cs="Times New Roman"/>
                <w:lang w:val="it-IT"/>
              </w:rPr>
            </w:pPr>
          </w:p>
        </w:tc>
      </w:tr>
      <w:tr w:rsidR="00564B70" w:rsidRPr="00940F80" w:rsidTr="00CB575C">
        <w:trPr>
          <w:gridAfter w:val="2"/>
          <w:wAfter w:w="71" w:type="dxa"/>
          <w:trHeight w:val="269"/>
        </w:trPr>
        <w:tc>
          <w:tcPr>
            <w:tcW w:w="371" w:type="dxa"/>
            <w:gridSpan w:val="2"/>
          </w:tcPr>
          <w:p w:rsidR="00564B70" w:rsidRPr="00940F80" w:rsidRDefault="00564B70" w:rsidP="009913B0">
            <w:pPr>
              <w:pStyle w:val="TableParagraph"/>
              <w:spacing w:before="34" w:line="215" w:lineRule="exact"/>
              <w:ind w:left="84" w:right="13"/>
              <w:jc w:val="center"/>
              <w:rPr>
                <w:rFonts w:ascii="Times New Roman" w:hAnsi="Times New Roman" w:cs="Times New Roman"/>
                <w:b/>
              </w:rPr>
            </w:pPr>
            <w:r w:rsidRPr="00940F80">
              <w:rPr>
                <w:rFonts w:ascii="Times New Roman" w:hAnsi="Times New Roman" w:cs="Times New Roman"/>
                <w:b/>
                <w:w w:val="110"/>
              </w:rPr>
              <w:t>20</w:t>
            </w:r>
          </w:p>
        </w:tc>
        <w:tc>
          <w:tcPr>
            <w:tcW w:w="5584" w:type="dxa"/>
            <w:gridSpan w:val="7"/>
          </w:tcPr>
          <w:p w:rsidR="00564B70" w:rsidRPr="00940F80" w:rsidRDefault="00564B70" w:rsidP="009913B0">
            <w:pPr>
              <w:pStyle w:val="TableParagraph"/>
              <w:spacing w:before="43" w:line="206" w:lineRule="exact"/>
              <w:ind w:left="123"/>
              <w:rPr>
                <w:rFonts w:ascii="Times New Roman" w:hAnsi="Times New Roman" w:cs="Times New Roman"/>
                <w:lang w:val="it-IT"/>
              </w:rPr>
            </w:pPr>
            <w:r w:rsidRPr="00940F80">
              <w:rPr>
                <w:rFonts w:ascii="Times New Roman" w:hAnsi="Times New Roman" w:cs="Times New Roman"/>
                <w:w w:val="105"/>
                <w:lang w:val="it-IT"/>
              </w:rPr>
              <w:t>Ha</w:t>
            </w:r>
            <w:r w:rsidRPr="00940F80">
              <w:rPr>
                <w:rFonts w:ascii="Times New Roman" w:hAnsi="Times New Roman" w:cs="Times New Roman"/>
                <w:spacing w:val="-2"/>
                <w:w w:val="105"/>
                <w:lang w:val="it-IT"/>
              </w:rPr>
              <w:t xml:space="preserve"> </w:t>
            </w:r>
            <w:r w:rsidRPr="00940F80">
              <w:rPr>
                <w:rFonts w:ascii="Times New Roman" w:hAnsi="Times New Roman" w:cs="Times New Roman"/>
                <w:w w:val="105"/>
                <w:lang w:val="it-IT"/>
              </w:rPr>
              <w:t>problemi</w:t>
            </w:r>
            <w:r w:rsidRPr="00940F80">
              <w:rPr>
                <w:rFonts w:ascii="Times New Roman" w:hAnsi="Times New Roman" w:cs="Times New Roman"/>
                <w:spacing w:val="-9"/>
                <w:w w:val="105"/>
                <w:lang w:val="it-IT"/>
              </w:rPr>
              <w:t xml:space="preserve"> </w:t>
            </w:r>
            <w:r w:rsidRPr="00940F80">
              <w:rPr>
                <w:rFonts w:ascii="Times New Roman" w:hAnsi="Times New Roman" w:cs="Times New Roman"/>
                <w:w w:val="105"/>
                <w:lang w:val="it-IT"/>
              </w:rPr>
              <w:t>a</w:t>
            </w:r>
            <w:r w:rsidRPr="00940F80">
              <w:rPr>
                <w:rFonts w:ascii="Times New Roman" w:hAnsi="Times New Roman" w:cs="Times New Roman"/>
                <w:spacing w:val="-13"/>
                <w:w w:val="105"/>
                <w:lang w:val="it-IT"/>
              </w:rPr>
              <w:t xml:space="preserve"> </w:t>
            </w:r>
            <w:r w:rsidRPr="00940F80">
              <w:rPr>
                <w:rFonts w:ascii="Times New Roman" w:hAnsi="Times New Roman" w:cs="Times New Roman"/>
                <w:w w:val="105"/>
                <w:lang w:val="it-IT"/>
              </w:rPr>
              <w:t>scuola,</w:t>
            </w:r>
            <w:r w:rsidRPr="00940F80">
              <w:rPr>
                <w:rFonts w:ascii="Times New Roman" w:hAnsi="Times New Roman" w:cs="Times New Roman"/>
                <w:spacing w:val="-8"/>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finanziari,</w:t>
            </w:r>
            <w:r w:rsidRPr="00940F80">
              <w:rPr>
                <w:rFonts w:ascii="Times New Roman" w:hAnsi="Times New Roman" w:cs="Times New Roman"/>
                <w:spacing w:val="-7"/>
                <w:w w:val="105"/>
                <w:lang w:val="it-IT"/>
              </w:rPr>
              <w:t xml:space="preserve"> </w:t>
            </w:r>
            <w:r w:rsidRPr="00940F80">
              <w:rPr>
                <w:rFonts w:ascii="Times New Roman" w:hAnsi="Times New Roman" w:cs="Times New Roman"/>
                <w:w w:val="105"/>
                <w:lang w:val="it-IT"/>
              </w:rPr>
              <w:t>o</w:t>
            </w:r>
            <w:r w:rsidRPr="00940F80">
              <w:rPr>
                <w:rFonts w:ascii="Times New Roman" w:hAnsi="Times New Roman" w:cs="Times New Roman"/>
                <w:spacing w:val="-9"/>
                <w:w w:val="105"/>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3"/>
                <w:w w:val="105"/>
                <w:lang w:val="it-IT"/>
              </w:rPr>
              <w:t xml:space="preserve"> </w:t>
            </w:r>
            <w:r w:rsidRPr="00940F80">
              <w:rPr>
                <w:rFonts w:ascii="Times New Roman" w:hAnsi="Times New Roman" w:cs="Times New Roman"/>
                <w:w w:val="105"/>
                <w:lang w:val="it-IT"/>
              </w:rPr>
              <w:t>lavoro?</w:t>
            </w:r>
          </w:p>
        </w:tc>
        <w:tc>
          <w:tcPr>
            <w:tcW w:w="2693" w:type="dxa"/>
          </w:tcPr>
          <w:p w:rsidR="00564B70" w:rsidRPr="00940F80" w:rsidRDefault="00564B70" w:rsidP="009913B0">
            <w:pPr>
              <w:pStyle w:val="TableParagraph"/>
              <w:rPr>
                <w:rFonts w:ascii="Times New Roman" w:hAnsi="Times New Roman" w:cs="Times New Roman"/>
                <w:lang w:val="it-IT"/>
              </w:rPr>
            </w:pPr>
          </w:p>
        </w:tc>
      </w:tr>
      <w:tr w:rsidR="00564B70" w:rsidRPr="00940F80" w:rsidTr="00CB575C">
        <w:trPr>
          <w:gridAfter w:val="2"/>
          <w:wAfter w:w="71" w:type="dxa"/>
          <w:trHeight w:val="273"/>
        </w:trPr>
        <w:tc>
          <w:tcPr>
            <w:tcW w:w="371" w:type="dxa"/>
            <w:gridSpan w:val="2"/>
          </w:tcPr>
          <w:p w:rsidR="00564B70" w:rsidRPr="00940F80" w:rsidRDefault="00564B70" w:rsidP="009913B0">
            <w:pPr>
              <w:pStyle w:val="TableParagraph"/>
              <w:spacing w:before="39" w:line="215" w:lineRule="exact"/>
              <w:ind w:left="74" w:right="13"/>
              <w:jc w:val="center"/>
              <w:rPr>
                <w:rFonts w:ascii="Times New Roman" w:hAnsi="Times New Roman" w:cs="Times New Roman"/>
                <w:b/>
              </w:rPr>
            </w:pPr>
            <w:r w:rsidRPr="00940F80">
              <w:rPr>
                <w:rFonts w:ascii="Times New Roman" w:hAnsi="Times New Roman" w:cs="Times New Roman"/>
                <w:b/>
                <w:w w:val="110"/>
              </w:rPr>
              <w:t>21</w:t>
            </w:r>
          </w:p>
        </w:tc>
        <w:tc>
          <w:tcPr>
            <w:tcW w:w="5584" w:type="dxa"/>
            <w:gridSpan w:val="7"/>
          </w:tcPr>
          <w:p w:rsidR="00564B70" w:rsidRPr="00940F80" w:rsidRDefault="00564B70" w:rsidP="009913B0">
            <w:pPr>
              <w:pStyle w:val="TableParagraph"/>
              <w:spacing w:before="47" w:line="206" w:lineRule="exact"/>
              <w:ind w:left="118"/>
              <w:rPr>
                <w:rFonts w:ascii="Times New Roman" w:hAnsi="Times New Roman" w:cs="Times New Roman"/>
                <w:lang w:val="it-IT"/>
              </w:rPr>
            </w:pPr>
            <w:r w:rsidRPr="00940F80">
              <w:rPr>
                <w:rFonts w:ascii="Times New Roman" w:hAnsi="Times New Roman" w:cs="Times New Roman"/>
                <w:spacing w:val="-1"/>
                <w:w w:val="105"/>
                <w:lang w:val="it-IT"/>
              </w:rPr>
              <w:t>E' alcolista o</w:t>
            </w:r>
            <w:r w:rsidRPr="00940F80">
              <w:rPr>
                <w:rFonts w:ascii="Times New Roman" w:hAnsi="Times New Roman" w:cs="Times New Roman"/>
                <w:spacing w:val="-11"/>
                <w:w w:val="105"/>
                <w:lang w:val="it-IT"/>
              </w:rPr>
              <w:t xml:space="preserve"> </w:t>
            </w:r>
            <w:r w:rsidRPr="00940F80">
              <w:rPr>
                <w:rFonts w:ascii="Times New Roman" w:hAnsi="Times New Roman" w:cs="Times New Roman"/>
                <w:spacing w:val="-1"/>
                <w:w w:val="105"/>
                <w:lang w:val="it-IT"/>
              </w:rPr>
              <w:t>tossicodipendente?</w:t>
            </w:r>
          </w:p>
        </w:tc>
        <w:tc>
          <w:tcPr>
            <w:tcW w:w="2693" w:type="dxa"/>
          </w:tcPr>
          <w:p w:rsidR="00564B70" w:rsidRPr="00940F80" w:rsidRDefault="00564B70" w:rsidP="009913B0">
            <w:pPr>
              <w:pStyle w:val="TableParagraph"/>
              <w:rPr>
                <w:rFonts w:ascii="Times New Roman" w:hAnsi="Times New Roman" w:cs="Times New Roman"/>
              </w:rPr>
            </w:pPr>
          </w:p>
        </w:tc>
      </w:tr>
      <w:tr w:rsidR="00564B70" w:rsidRPr="00940F80" w:rsidTr="00CB575C">
        <w:trPr>
          <w:gridAfter w:val="2"/>
          <w:wAfter w:w="71" w:type="dxa"/>
          <w:trHeight w:val="283"/>
        </w:trPr>
        <w:tc>
          <w:tcPr>
            <w:tcW w:w="371" w:type="dxa"/>
            <w:gridSpan w:val="2"/>
          </w:tcPr>
          <w:p w:rsidR="00564B70" w:rsidRPr="00940F80" w:rsidRDefault="00564B70" w:rsidP="009913B0">
            <w:pPr>
              <w:pStyle w:val="TableParagraph"/>
              <w:spacing w:before="52" w:line="211" w:lineRule="exact"/>
              <w:ind w:left="82" w:right="13"/>
              <w:jc w:val="center"/>
              <w:rPr>
                <w:rFonts w:ascii="Times New Roman" w:hAnsi="Times New Roman" w:cs="Times New Roman"/>
              </w:rPr>
            </w:pPr>
            <w:r w:rsidRPr="00940F80">
              <w:rPr>
                <w:rFonts w:ascii="Times New Roman" w:hAnsi="Times New Roman" w:cs="Times New Roman"/>
                <w:w w:val="105"/>
              </w:rPr>
              <w:t>22</w:t>
            </w:r>
          </w:p>
        </w:tc>
        <w:tc>
          <w:tcPr>
            <w:tcW w:w="8277" w:type="dxa"/>
            <w:gridSpan w:val="8"/>
          </w:tcPr>
          <w:p w:rsidR="00564B70" w:rsidRPr="00940F80" w:rsidRDefault="00564B70" w:rsidP="009913B0">
            <w:pPr>
              <w:pStyle w:val="TableParagraph"/>
              <w:spacing w:before="57" w:line="206" w:lineRule="exact"/>
              <w:ind w:left="129"/>
              <w:rPr>
                <w:rFonts w:ascii="Times New Roman" w:hAnsi="Times New Roman" w:cs="Times New Roman"/>
                <w:lang w:val="it-IT"/>
              </w:rPr>
            </w:pPr>
            <w:r w:rsidRPr="00940F80">
              <w:rPr>
                <w:rFonts w:ascii="Times New Roman" w:hAnsi="Times New Roman" w:cs="Times New Roman"/>
                <w:w w:val="105"/>
                <w:lang w:val="it-IT"/>
              </w:rPr>
              <w:t>Altri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fattori</w:t>
            </w:r>
            <w:r w:rsidRPr="00940F80">
              <w:rPr>
                <w:rFonts w:ascii="Times New Roman" w:hAnsi="Times New Roman" w:cs="Times New Roman"/>
                <w:spacing w:val="-1"/>
                <w:w w:val="105"/>
                <w:lang w:val="it-IT"/>
              </w:rPr>
              <w:t xml:space="preserve"> </w:t>
            </w:r>
            <w:r w:rsidRPr="00940F80">
              <w:rPr>
                <w:rFonts w:ascii="Times New Roman" w:hAnsi="Times New Roman" w:cs="Times New Roman"/>
                <w:w w:val="105"/>
                <w:lang w:val="it-IT"/>
              </w:rPr>
              <w:t>che</w:t>
            </w:r>
            <w:r w:rsidRPr="00940F80">
              <w:rPr>
                <w:rFonts w:ascii="Times New Roman" w:hAnsi="Times New Roman" w:cs="Times New Roman"/>
                <w:spacing w:val="-5"/>
                <w:w w:val="105"/>
                <w:lang w:val="it-IT"/>
              </w:rPr>
              <w:t xml:space="preserve"> </w:t>
            </w:r>
            <w:r w:rsidRPr="00940F80">
              <w:rPr>
                <w:rFonts w:ascii="Times New Roman" w:hAnsi="Times New Roman" w:cs="Times New Roman"/>
                <w:w w:val="105"/>
                <w:lang w:val="it-IT"/>
              </w:rPr>
              <w:t>ii</w:t>
            </w:r>
            <w:r w:rsidRPr="00940F80">
              <w:rPr>
                <w:rFonts w:ascii="Times New Roman" w:hAnsi="Times New Roman" w:cs="Times New Roman"/>
                <w:spacing w:val="26"/>
                <w:w w:val="105"/>
                <w:lang w:val="it-IT"/>
              </w:rPr>
              <w:t xml:space="preserve"> </w:t>
            </w:r>
            <w:r w:rsidRPr="00940F80">
              <w:rPr>
                <w:rFonts w:ascii="Times New Roman" w:hAnsi="Times New Roman" w:cs="Times New Roman"/>
                <w:w w:val="105"/>
                <w:lang w:val="it-IT"/>
              </w:rPr>
              <w:t>Pubblico</w:t>
            </w:r>
            <w:r w:rsidRPr="00940F80">
              <w:rPr>
                <w:rFonts w:ascii="Times New Roman" w:hAnsi="Times New Roman" w:cs="Times New Roman"/>
                <w:spacing w:val="26"/>
                <w:w w:val="105"/>
                <w:lang w:val="it-IT"/>
              </w:rPr>
              <w:t xml:space="preserve"> </w:t>
            </w:r>
            <w:r w:rsidRPr="00940F80">
              <w:rPr>
                <w:rFonts w:ascii="Times New Roman" w:hAnsi="Times New Roman" w:cs="Times New Roman"/>
                <w:w w:val="105"/>
                <w:lang w:val="it-IT"/>
              </w:rPr>
              <w:t>Ufficiale</w:t>
            </w:r>
            <w:r w:rsidRPr="00940F80">
              <w:rPr>
                <w:rFonts w:ascii="Times New Roman" w:hAnsi="Times New Roman" w:cs="Times New Roman"/>
                <w:spacing w:val="20"/>
                <w:w w:val="105"/>
                <w:lang w:val="it-IT"/>
              </w:rPr>
              <w:t xml:space="preserve"> </w:t>
            </w:r>
            <w:r w:rsidRPr="00940F80">
              <w:rPr>
                <w:rFonts w:ascii="Times New Roman" w:hAnsi="Times New Roman" w:cs="Times New Roman"/>
                <w:w w:val="105"/>
                <w:lang w:val="it-IT"/>
              </w:rPr>
              <w:t>ritiene</w:t>
            </w:r>
            <w:r w:rsidRPr="00940F80">
              <w:rPr>
                <w:rFonts w:ascii="Times New Roman" w:hAnsi="Times New Roman" w:cs="Times New Roman"/>
                <w:spacing w:val="6"/>
                <w:w w:val="105"/>
                <w:lang w:val="it-IT"/>
              </w:rPr>
              <w:t xml:space="preserve"> </w:t>
            </w:r>
            <w:r w:rsidRPr="00940F80">
              <w:rPr>
                <w:rFonts w:ascii="Times New Roman" w:hAnsi="Times New Roman" w:cs="Times New Roman"/>
                <w:w w:val="105"/>
                <w:lang w:val="it-IT"/>
              </w:rPr>
              <w:t>rilevanti:</w:t>
            </w:r>
          </w:p>
        </w:tc>
      </w:tr>
      <w:tr w:rsidR="00564B70" w:rsidRPr="00940F80" w:rsidTr="00CB575C">
        <w:trPr>
          <w:gridAfter w:val="2"/>
          <w:wAfter w:w="71" w:type="dxa"/>
          <w:trHeight w:val="1676"/>
        </w:trPr>
        <w:tc>
          <w:tcPr>
            <w:tcW w:w="8648" w:type="dxa"/>
            <w:gridSpan w:val="10"/>
          </w:tcPr>
          <w:p w:rsidR="00564B70" w:rsidRPr="00940F80" w:rsidRDefault="00564B70" w:rsidP="009913B0">
            <w:pPr>
              <w:pStyle w:val="TableParagraph"/>
              <w:rPr>
                <w:rFonts w:ascii="Times New Roman" w:hAnsi="Times New Roman" w:cs="Times New Roman"/>
                <w:lang w:val="it-IT"/>
              </w:rPr>
            </w:pPr>
          </w:p>
        </w:tc>
      </w:tr>
    </w:tbl>
    <w:p w:rsidR="00564B70" w:rsidRPr="00940F80" w:rsidRDefault="00564B70" w:rsidP="00564B70">
      <w:pPr>
        <w:rPr>
          <w:rFonts w:ascii="Times New Roman" w:hAnsi="Times New Roman"/>
          <w:b/>
        </w:rPr>
      </w:pPr>
    </w:p>
    <w:p w:rsidR="00564B70" w:rsidRPr="00940F80" w:rsidRDefault="00564B70" w:rsidP="00564B70">
      <w:pPr>
        <w:spacing w:before="10"/>
        <w:rPr>
          <w:rFonts w:ascii="Times New Roman" w:hAnsi="Times New Roman"/>
          <w:b/>
        </w:rPr>
      </w:pPr>
    </w:p>
    <w:p w:rsidR="00564B70" w:rsidRPr="00940F80" w:rsidRDefault="00564B70" w:rsidP="00564B70">
      <w:pPr>
        <w:spacing w:before="93"/>
        <w:ind w:left="1424" w:right="1631"/>
        <w:jc w:val="center"/>
        <w:rPr>
          <w:rFonts w:ascii="Times New Roman" w:hAnsi="Times New Roman"/>
          <w:b/>
        </w:rPr>
      </w:pPr>
      <w:r w:rsidRPr="00940F80">
        <w:rPr>
          <w:rFonts w:ascii="Times New Roman" w:hAnsi="Times New Roman"/>
          <w:b/>
          <w:w w:val="90"/>
        </w:rPr>
        <w:t>MOTIVAZIONE</w:t>
      </w:r>
      <w:r w:rsidRPr="00940F80">
        <w:rPr>
          <w:rFonts w:ascii="Times New Roman" w:hAnsi="Times New Roman"/>
          <w:b/>
          <w:spacing w:val="33"/>
          <w:w w:val="90"/>
        </w:rPr>
        <w:t xml:space="preserve"> </w:t>
      </w:r>
      <w:r w:rsidRPr="00940F80">
        <w:rPr>
          <w:rFonts w:ascii="Times New Roman" w:hAnsi="Times New Roman"/>
          <w:b/>
          <w:w w:val="90"/>
        </w:rPr>
        <w:t>DELLA</w:t>
      </w:r>
      <w:r w:rsidRPr="00940F80">
        <w:rPr>
          <w:rFonts w:ascii="Times New Roman" w:hAnsi="Times New Roman"/>
          <w:b/>
          <w:spacing w:val="15"/>
          <w:w w:val="90"/>
        </w:rPr>
        <w:t xml:space="preserve"> </w:t>
      </w:r>
      <w:r w:rsidRPr="00940F80">
        <w:rPr>
          <w:rFonts w:ascii="Times New Roman" w:hAnsi="Times New Roman"/>
          <w:b/>
          <w:w w:val="90"/>
        </w:rPr>
        <w:t>SCOMPARSA</w:t>
      </w:r>
    </w:p>
    <w:p w:rsidR="00564B70" w:rsidRPr="00940F80" w:rsidRDefault="00564B70" w:rsidP="00564B70">
      <w:pPr>
        <w:spacing w:before="6"/>
        <w:rPr>
          <w:rFonts w:ascii="Times New Roman" w:hAnsi="Times New Roman"/>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2004"/>
        <w:gridCol w:w="2437"/>
        <w:gridCol w:w="2009"/>
        <w:gridCol w:w="1038"/>
      </w:tblGrid>
      <w:tr w:rsidR="00564B70" w:rsidRPr="00940F80" w:rsidTr="00564B70">
        <w:trPr>
          <w:trHeight w:val="552"/>
        </w:trPr>
        <w:tc>
          <w:tcPr>
            <w:tcW w:w="1735" w:type="dxa"/>
          </w:tcPr>
          <w:p w:rsidR="00564B70" w:rsidRPr="00940F80" w:rsidRDefault="00564B70" w:rsidP="00564B70">
            <w:pPr>
              <w:pStyle w:val="TableParagraph"/>
              <w:spacing w:before="16" w:line="270" w:lineRule="atLeast"/>
              <w:ind w:left="401" w:hanging="277"/>
              <w:rPr>
                <w:rFonts w:ascii="Times New Roman" w:hAnsi="Times New Roman" w:cs="Times New Roman"/>
                <w:lang w:val="it-IT"/>
              </w:rPr>
            </w:pPr>
            <w:r w:rsidRPr="00940F80">
              <w:rPr>
                <w:rFonts w:ascii="Times New Roman" w:hAnsi="Times New Roman" w:cs="Times New Roman"/>
                <w:w w:val="105"/>
                <w:lang w:val="it-IT"/>
              </w:rPr>
              <w:t>A</w:t>
            </w:r>
            <w:r w:rsidR="007745D4" w:rsidRPr="00940F80">
              <w:rPr>
                <w:rFonts w:ascii="Times New Roman" w:hAnsi="Times New Roman" w:cs="Times New Roman"/>
                <w:w w:val="105"/>
                <w:lang w:val="it-IT"/>
              </w:rPr>
              <w:t>l</w:t>
            </w:r>
            <w:r w:rsidRPr="00940F80">
              <w:rPr>
                <w:rFonts w:ascii="Times New Roman" w:hAnsi="Times New Roman" w:cs="Times New Roman"/>
                <w:w w:val="105"/>
                <w:lang w:val="it-IT"/>
              </w:rPr>
              <w:t>lontanamento</w:t>
            </w:r>
            <w:r w:rsidRPr="00940F80">
              <w:rPr>
                <w:rFonts w:ascii="Times New Roman" w:hAnsi="Times New Roman" w:cs="Times New Roman"/>
                <w:spacing w:val="-56"/>
                <w:w w:val="105"/>
                <w:lang w:val="it-IT"/>
              </w:rPr>
              <w:t xml:space="preserve"> </w:t>
            </w:r>
            <w:r w:rsidRPr="00940F80">
              <w:rPr>
                <w:rFonts w:ascii="Times New Roman" w:hAnsi="Times New Roman" w:cs="Times New Roman"/>
                <w:w w:val="110"/>
                <w:lang w:val="it-IT"/>
              </w:rPr>
              <w:t>volontario</w:t>
            </w:r>
          </w:p>
        </w:tc>
        <w:tc>
          <w:tcPr>
            <w:tcW w:w="2004" w:type="dxa"/>
          </w:tcPr>
          <w:p w:rsidR="00564B70" w:rsidRPr="00940F80" w:rsidRDefault="00564B70" w:rsidP="00564B70">
            <w:pPr>
              <w:pStyle w:val="TableParagraph"/>
              <w:spacing w:before="1" w:line="280" w:lineRule="atLeast"/>
              <w:ind w:left="198" w:hanging="79"/>
              <w:rPr>
                <w:rFonts w:ascii="Times New Roman" w:hAnsi="Times New Roman" w:cs="Times New Roman"/>
                <w:lang w:val="it-IT"/>
              </w:rPr>
            </w:pPr>
            <w:r w:rsidRPr="00940F80">
              <w:rPr>
                <w:rFonts w:ascii="Times New Roman" w:hAnsi="Times New Roman" w:cs="Times New Roman"/>
                <w:w w:val="105"/>
                <w:lang w:val="it-IT"/>
              </w:rPr>
              <w:t>Allontanamento</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da</w:t>
            </w:r>
            <w:r w:rsidRPr="00940F80">
              <w:rPr>
                <w:rFonts w:ascii="Times New Roman" w:hAnsi="Times New Roman" w:cs="Times New Roman"/>
                <w:spacing w:val="-55"/>
                <w:w w:val="105"/>
                <w:lang w:val="it-IT"/>
              </w:rPr>
              <w:t xml:space="preserve"> </w:t>
            </w:r>
            <w:r w:rsidR="007745D4" w:rsidRPr="00940F80">
              <w:rPr>
                <w:rFonts w:ascii="Times New Roman" w:hAnsi="Times New Roman" w:cs="Times New Roman"/>
                <w:w w:val="110"/>
                <w:lang w:val="it-IT"/>
              </w:rPr>
              <w:t>I</w:t>
            </w:r>
            <w:r w:rsidRPr="00940F80">
              <w:rPr>
                <w:rFonts w:ascii="Times New Roman" w:hAnsi="Times New Roman" w:cs="Times New Roman"/>
                <w:w w:val="110"/>
                <w:lang w:val="it-IT"/>
              </w:rPr>
              <w:t>stituto/</w:t>
            </w:r>
            <w:r w:rsidR="00940F80" w:rsidRPr="00940F80">
              <w:rPr>
                <w:rFonts w:ascii="Times New Roman" w:hAnsi="Times New Roman" w:cs="Times New Roman"/>
                <w:w w:val="110"/>
                <w:lang w:val="it-IT"/>
              </w:rPr>
              <w:t>Comunità</w:t>
            </w:r>
          </w:p>
        </w:tc>
        <w:tc>
          <w:tcPr>
            <w:tcW w:w="2437" w:type="dxa"/>
          </w:tcPr>
          <w:p w:rsidR="00564B70" w:rsidRPr="00940F80" w:rsidRDefault="00564B70" w:rsidP="00564B70">
            <w:pPr>
              <w:pStyle w:val="TableParagraph"/>
              <w:spacing w:before="2" w:line="270" w:lineRule="atLeast"/>
              <w:ind w:left="359" w:right="99" w:hanging="246"/>
              <w:rPr>
                <w:rFonts w:ascii="Times New Roman" w:hAnsi="Times New Roman" w:cs="Times New Roman"/>
                <w:lang w:val="it-IT"/>
              </w:rPr>
            </w:pPr>
            <w:r w:rsidRPr="00940F80">
              <w:rPr>
                <w:rFonts w:ascii="Times New Roman" w:hAnsi="Times New Roman" w:cs="Times New Roman"/>
                <w:w w:val="105"/>
                <w:lang w:val="it-IT"/>
              </w:rPr>
              <w:t>Patologie neurologiche/</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Disturbi</w:t>
            </w:r>
            <w:r w:rsidRPr="00940F80">
              <w:rPr>
                <w:rFonts w:ascii="Times New Roman" w:hAnsi="Times New Roman" w:cs="Times New Roman"/>
                <w:spacing w:val="-4"/>
                <w:w w:val="105"/>
                <w:lang w:val="it-IT"/>
              </w:rPr>
              <w:t xml:space="preserve"> </w:t>
            </w:r>
            <w:r w:rsidRPr="00940F80">
              <w:rPr>
                <w:rFonts w:ascii="Times New Roman" w:hAnsi="Times New Roman" w:cs="Times New Roman"/>
                <w:w w:val="105"/>
                <w:lang w:val="it-IT"/>
              </w:rPr>
              <w:t>psicologici</w:t>
            </w:r>
          </w:p>
        </w:tc>
        <w:tc>
          <w:tcPr>
            <w:tcW w:w="2009" w:type="dxa"/>
          </w:tcPr>
          <w:p w:rsidR="00564B70" w:rsidRPr="00940F80" w:rsidRDefault="00564B70" w:rsidP="00564B70">
            <w:pPr>
              <w:pStyle w:val="TableParagraph"/>
              <w:spacing w:line="270" w:lineRule="atLeast"/>
              <w:ind w:left="185" w:right="97" w:hanging="66"/>
              <w:rPr>
                <w:rFonts w:ascii="Times New Roman" w:hAnsi="Times New Roman" w:cs="Times New Roman"/>
                <w:lang w:val="it-IT"/>
              </w:rPr>
            </w:pPr>
            <w:r w:rsidRPr="00940F80">
              <w:rPr>
                <w:rFonts w:ascii="Times New Roman" w:hAnsi="Times New Roman" w:cs="Times New Roman"/>
                <w:w w:val="105"/>
                <w:lang w:val="it-IT"/>
              </w:rPr>
              <w:t>Sottrazione minore</w:t>
            </w:r>
            <w:r w:rsidRPr="00940F80">
              <w:rPr>
                <w:rFonts w:ascii="Times New Roman" w:hAnsi="Times New Roman" w:cs="Times New Roman"/>
                <w:spacing w:val="-56"/>
                <w:w w:val="105"/>
                <w:lang w:val="it-IT"/>
              </w:rPr>
              <w:t xml:space="preserve"> </w:t>
            </w:r>
            <w:r w:rsidRPr="00940F80">
              <w:rPr>
                <w:rFonts w:ascii="Times New Roman" w:hAnsi="Times New Roman" w:cs="Times New Roman"/>
                <w:w w:val="105"/>
                <w:lang w:val="it-IT"/>
              </w:rPr>
              <w:t>da</w:t>
            </w:r>
            <w:r w:rsidRPr="00940F80">
              <w:rPr>
                <w:rFonts w:ascii="Times New Roman" w:hAnsi="Times New Roman" w:cs="Times New Roman"/>
                <w:spacing w:val="-3"/>
                <w:w w:val="105"/>
                <w:lang w:val="it-IT"/>
              </w:rPr>
              <w:t xml:space="preserve"> </w:t>
            </w:r>
            <w:r w:rsidRPr="00940F80">
              <w:rPr>
                <w:rFonts w:ascii="Times New Roman" w:hAnsi="Times New Roman" w:cs="Times New Roman"/>
                <w:w w:val="105"/>
                <w:lang w:val="it-IT"/>
              </w:rPr>
              <w:t>coniuge</w:t>
            </w:r>
            <w:r w:rsidRPr="00940F80">
              <w:rPr>
                <w:rFonts w:ascii="Times New Roman" w:hAnsi="Times New Roman" w:cs="Times New Roman"/>
                <w:spacing w:val="-5"/>
                <w:w w:val="105"/>
                <w:lang w:val="it-IT"/>
              </w:rPr>
              <w:t xml:space="preserve"> </w:t>
            </w:r>
            <w:r w:rsidRPr="00940F80">
              <w:rPr>
                <w:rFonts w:ascii="Times New Roman" w:hAnsi="Times New Roman" w:cs="Times New Roman"/>
                <w:w w:val="105"/>
                <w:lang w:val="it-IT"/>
              </w:rPr>
              <w:t>o altro</w:t>
            </w:r>
          </w:p>
        </w:tc>
        <w:tc>
          <w:tcPr>
            <w:tcW w:w="1038" w:type="dxa"/>
          </w:tcPr>
          <w:p w:rsidR="00564B70" w:rsidRPr="00940F80" w:rsidRDefault="00564B70" w:rsidP="00564B70">
            <w:pPr>
              <w:pStyle w:val="TableParagraph"/>
              <w:spacing w:line="270" w:lineRule="atLeast"/>
              <w:ind w:left="170" w:right="145" w:firstLine="20"/>
              <w:rPr>
                <w:rFonts w:ascii="Times New Roman" w:hAnsi="Times New Roman" w:cs="Times New Roman"/>
                <w:lang w:val="it-IT"/>
              </w:rPr>
            </w:pPr>
            <w:r w:rsidRPr="00940F80">
              <w:rPr>
                <w:rFonts w:ascii="Times New Roman" w:hAnsi="Times New Roman" w:cs="Times New Roman"/>
                <w:w w:val="110"/>
                <w:lang w:val="it-IT"/>
              </w:rPr>
              <w:t>Vittima</w:t>
            </w:r>
            <w:r w:rsidRPr="00940F80">
              <w:rPr>
                <w:rFonts w:ascii="Times New Roman" w:hAnsi="Times New Roman" w:cs="Times New Roman"/>
                <w:spacing w:val="-59"/>
                <w:w w:val="110"/>
                <w:lang w:val="it-IT"/>
              </w:rPr>
              <w:t xml:space="preserve"> </w:t>
            </w:r>
            <w:r w:rsidRPr="00940F80">
              <w:rPr>
                <w:rFonts w:ascii="Times New Roman" w:hAnsi="Times New Roman" w:cs="Times New Roman"/>
                <w:w w:val="105"/>
                <w:lang w:val="it-IT"/>
              </w:rPr>
              <w:t>di</w:t>
            </w:r>
            <w:r w:rsidRPr="00940F80">
              <w:rPr>
                <w:rFonts w:ascii="Times New Roman" w:hAnsi="Times New Roman" w:cs="Times New Roman"/>
                <w:spacing w:val="-14"/>
                <w:w w:val="105"/>
                <w:lang w:val="it-IT"/>
              </w:rPr>
              <w:t xml:space="preserve"> </w:t>
            </w:r>
            <w:r w:rsidRPr="00940F80">
              <w:rPr>
                <w:rFonts w:ascii="Times New Roman" w:hAnsi="Times New Roman" w:cs="Times New Roman"/>
                <w:w w:val="105"/>
                <w:lang w:val="it-IT"/>
              </w:rPr>
              <w:t>reato</w:t>
            </w:r>
          </w:p>
        </w:tc>
      </w:tr>
      <w:tr w:rsidR="00564B70" w:rsidRPr="00940F80" w:rsidTr="00564B70">
        <w:trPr>
          <w:trHeight w:val="740"/>
        </w:trPr>
        <w:tc>
          <w:tcPr>
            <w:tcW w:w="1735" w:type="dxa"/>
          </w:tcPr>
          <w:p w:rsidR="00564B70" w:rsidRPr="00940F80" w:rsidRDefault="00564B70" w:rsidP="00564B70">
            <w:pPr>
              <w:pStyle w:val="TableParagraph"/>
              <w:rPr>
                <w:rFonts w:ascii="Times New Roman" w:hAnsi="Times New Roman" w:cs="Times New Roman"/>
              </w:rPr>
            </w:pPr>
          </w:p>
        </w:tc>
        <w:tc>
          <w:tcPr>
            <w:tcW w:w="2004" w:type="dxa"/>
          </w:tcPr>
          <w:p w:rsidR="00564B70" w:rsidRPr="00940F80" w:rsidRDefault="00564B70" w:rsidP="00564B70">
            <w:pPr>
              <w:pStyle w:val="TableParagraph"/>
              <w:rPr>
                <w:rFonts w:ascii="Times New Roman" w:hAnsi="Times New Roman" w:cs="Times New Roman"/>
              </w:rPr>
            </w:pPr>
          </w:p>
        </w:tc>
        <w:tc>
          <w:tcPr>
            <w:tcW w:w="2437" w:type="dxa"/>
          </w:tcPr>
          <w:p w:rsidR="00564B70" w:rsidRPr="00940F80" w:rsidRDefault="00564B70" w:rsidP="00564B70">
            <w:pPr>
              <w:pStyle w:val="TableParagraph"/>
              <w:rPr>
                <w:rFonts w:ascii="Times New Roman" w:hAnsi="Times New Roman" w:cs="Times New Roman"/>
              </w:rPr>
            </w:pPr>
          </w:p>
        </w:tc>
        <w:tc>
          <w:tcPr>
            <w:tcW w:w="2009" w:type="dxa"/>
          </w:tcPr>
          <w:p w:rsidR="00564B70" w:rsidRPr="00940F80" w:rsidRDefault="00564B70" w:rsidP="00564B70">
            <w:pPr>
              <w:pStyle w:val="TableParagraph"/>
              <w:rPr>
                <w:rFonts w:ascii="Times New Roman" w:hAnsi="Times New Roman" w:cs="Times New Roman"/>
              </w:rPr>
            </w:pPr>
          </w:p>
        </w:tc>
        <w:tc>
          <w:tcPr>
            <w:tcW w:w="1038" w:type="dxa"/>
          </w:tcPr>
          <w:p w:rsidR="00564B70" w:rsidRPr="00940F80" w:rsidRDefault="00564B70" w:rsidP="00564B70">
            <w:pPr>
              <w:pStyle w:val="TableParagraph"/>
              <w:rPr>
                <w:rFonts w:ascii="Times New Roman" w:hAnsi="Times New Roman" w:cs="Times New Roman"/>
              </w:rPr>
            </w:pPr>
          </w:p>
        </w:tc>
      </w:tr>
    </w:tbl>
    <w:p w:rsidR="00564B70" w:rsidRPr="00940F80" w:rsidRDefault="00564B70" w:rsidP="00564B70">
      <w:pPr>
        <w:rPr>
          <w:rFonts w:ascii="Times New Roman" w:hAnsi="Times New Roman"/>
          <w:b/>
        </w:rPr>
      </w:pPr>
    </w:p>
    <w:p w:rsidR="00564B70" w:rsidRPr="00940F80" w:rsidRDefault="00564B70" w:rsidP="00564B70">
      <w:pPr>
        <w:spacing w:before="3" w:after="1"/>
        <w:rPr>
          <w:rFonts w:ascii="Times New Roman" w:hAnsi="Times New Roman"/>
          <w:b/>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1312"/>
      </w:tblGrid>
      <w:tr w:rsidR="00564B70" w:rsidRPr="00940F80" w:rsidTr="00564B70">
        <w:trPr>
          <w:trHeight w:val="557"/>
        </w:trPr>
        <w:tc>
          <w:tcPr>
            <w:tcW w:w="4835" w:type="dxa"/>
          </w:tcPr>
          <w:p w:rsidR="00564B70" w:rsidRPr="00940F80" w:rsidRDefault="00564B70" w:rsidP="00564B70">
            <w:pPr>
              <w:pStyle w:val="TableParagraph"/>
              <w:spacing w:before="62"/>
              <w:ind w:left="120"/>
              <w:rPr>
                <w:rFonts w:ascii="Times New Roman" w:hAnsi="Times New Roman" w:cs="Times New Roman"/>
              </w:rPr>
            </w:pPr>
            <w:r w:rsidRPr="00940F80">
              <w:rPr>
                <w:rFonts w:ascii="Times New Roman" w:hAnsi="Times New Roman" w:cs="Times New Roman"/>
                <w:w w:val="95"/>
              </w:rPr>
              <w:t>INSERIMENTO</w:t>
            </w:r>
            <w:r w:rsidRPr="00940F80">
              <w:rPr>
                <w:rFonts w:ascii="Times New Roman" w:hAnsi="Times New Roman" w:cs="Times New Roman"/>
                <w:spacing w:val="52"/>
                <w:w w:val="95"/>
              </w:rPr>
              <w:t xml:space="preserve"> </w:t>
            </w:r>
            <w:r w:rsidRPr="00940F80">
              <w:rPr>
                <w:rFonts w:ascii="Times New Roman" w:hAnsi="Times New Roman" w:cs="Times New Roman"/>
                <w:w w:val="95"/>
              </w:rPr>
              <w:t>IN</w:t>
            </w:r>
            <w:r w:rsidRPr="00940F80">
              <w:rPr>
                <w:rFonts w:ascii="Times New Roman" w:hAnsi="Times New Roman" w:cs="Times New Roman"/>
                <w:spacing w:val="19"/>
                <w:w w:val="95"/>
              </w:rPr>
              <w:t xml:space="preserve"> </w:t>
            </w:r>
            <w:r w:rsidRPr="00940F80">
              <w:rPr>
                <w:rFonts w:ascii="Times New Roman" w:hAnsi="Times New Roman" w:cs="Times New Roman"/>
                <w:w w:val="95"/>
              </w:rPr>
              <w:t>SDI/SCHENGEN</w:t>
            </w:r>
          </w:p>
        </w:tc>
        <w:tc>
          <w:tcPr>
            <w:tcW w:w="1312" w:type="dxa"/>
          </w:tcPr>
          <w:p w:rsidR="00564B70" w:rsidRPr="00940F80" w:rsidRDefault="00564B70" w:rsidP="00564B70">
            <w:pPr>
              <w:pStyle w:val="TableParagraph"/>
              <w:rPr>
                <w:rFonts w:ascii="Times New Roman" w:hAnsi="Times New Roman" w:cs="Times New Roman"/>
              </w:rPr>
            </w:pPr>
          </w:p>
        </w:tc>
      </w:tr>
      <w:tr w:rsidR="00564B70" w:rsidRPr="00940F80" w:rsidTr="00564B70">
        <w:trPr>
          <w:trHeight w:val="557"/>
        </w:trPr>
        <w:tc>
          <w:tcPr>
            <w:tcW w:w="4835" w:type="dxa"/>
          </w:tcPr>
          <w:p w:rsidR="00564B70" w:rsidRPr="00940F80" w:rsidRDefault="00564B70" w:rsidP="00564B70">
            <w:pPr>
              <w:pStyle w:val="TableParagraph"/>
              <w:tabs>
                <w:tab w:val="left" w:pos="1432"/>
                <w:tab w:val="left" w:pos="3090"/>
                <w:tab w:val="left" w:pos="3508"/>
                <w:tab w:val="left" w:pos="4559"/>
              </w:tabs>
              <w:spacing w:before="11" w:line="270" w:lineRule="atLeast"/>
              <w:ind w:left="129" w:right="59" w:hanging="1"/>
              <w:rPr>
                <w:rFonts w:ascii="Times New Roman" w:hAnsi="Times New Roman" w:cs="Times New Roman"/>
                <w:lang w:val="it-IT"/>
              </w:rPr>
            </w:pPr>
            <w:r w:rsidRPr="00940F80">
              <w:rPr>
                <w:rFonts w:ascii="Times New Roman" w:hAnsi="Times New Roman" w:cs="Times New Roman"/>
                <w:w w:val="95"/>
                <w:lang w:val="it-IT"/>
              </w:rPr>
              <w:t>EVENTUALE</w:t>
            </w:r>
            <w:r w:rsidRPr="00940F80">
              <w:rPr>
                <w:rFonts w:ascii="Times New Roman" w:hAnsi="Times New Roman" w:cs="Times New Roman"/>
                <w:w w:val="95"/>
                <w:lang w:val="it-IT"/>
              </w:rPr>
              <w:tab/>
              <w:t>SEGNALAZIONE</w:t>
            </w:r>
            <w:r w:rsidRPr="00940F80">
              <w:rPr>
                <w:rFonts w:ascii="Times New Roman" w:hAnsi="Times New Roman" w:cs="Times New Roman"/>
                <w:w w:val="95"/>
                <w:lang w:val="it-IT"/>
              </w:rPr>
              <w:tab/>
            </w:r>
            <w:r w:rsidRPr="00940F80">
              <w:rPr>
                <w:rFonts w:ascii="Times New Roman" w:hAnsi="Times New Roman" w:cs="Times New Roman"/>
                <w:position w:val="1"/>
                <w:lang w:val="it-IT"/>
              </w:rPr>
              <w:t>Al</w:t>
            </w:r>
            <w:r w:rsidRPr="00940F80">
              <w:rPr>
                <w:rFonts w:ascii="Times New Roman" w:hAnsi="Times New Roman" w:cs="Times New Roman"/>
                <w:position w:val="1"/>
                <w:lang w:val="it-IT"/>
              </w:rPr>
              <w:tab/>
            </w:r>
            <w:r w:rsidRPr="00940F80">
              <w:rPr>
                <w:rFonts w:ascii="Times New Roman" w:hAnsi="Times New Roman" w:cs="Times New Roman"/>
                <w:w w:val="95"/>
                <w:position w:val="2"/>
                <w:lang w:val="it-IT"/>
              </w:rPr>
              <w:t>SERVIZIO</w:t>
            </w:r>
            <w:r w:rsidRPr="00940F80">
              <w:rPr>
                <w:rFonts w:ascii="Times New Roman" w:hAnsi="Times New Roman" w:cs="Times New Roman"/>
                <w:w w:val="95"/>
                <w:position w:val="2"/>
                <w:lang w:val="it-IT"/>
              </w:rPr>
              <w:tab/>
            </w:r>
            <w:r w:rsidRPr="00940F80">
              <w:rPr>
                <w:rFonts w:ascii="Times New Roman" w:hAnsi="Times New Roman" w:cs="Times New Roman"/>
                <w:position w:val="2"/>
                <w:lang w:val="it-IT"/>
              </w:rPr>
              <w:t>DI</w:t>
            </w:r>
            <w:r w:rsidRPr="00940F80">
              <w:rPr>
                <w:rFonts w:ascii="Times New Roman" w:hAnsi="Times New Roman" w:cs="Times New Roman"/>
                <w:spacing w:val="-53"/>
                <w:position w:val="2"/>
                <w:lang w:val="it-IT"/>
              </w:rPr>
              <w:t xml:space="preserve"> </w:t>
            </w:r>
            <w:r w:rsidRPr="00940F80">
              <w:rPr>
                <w:rFonts w:ascii="Times New Roman" w:hAnsi="Times New Roman" w:cs="Times New Roman"/>
                <w:w w:val="90"/>
                <w:lang w:val="it-IT"/>
              </w:rPr>
              <w:t>COOPERAZIONE</w:t>
            </w:r>
            <w:r w:rsidRPr="00940F80">
              <w:rPr>
                <w:rFonts w:ascii="Times New Roman" w:hAnsi="Times New Roman" w:cs="Times New Roman"/>
                <w:spacing w:val="39"/>
                <w:w w:val="90"/>
                <w:lang w:val="it-IT"/>
              </w:rPr>
              <w:t xml:space="preserve"> </w:t>
            </w:r>
            <w:r w:rsidRPr="00940F80">
              <w:rPr>
                <w:rFonts w:ascii="Times New Roman" w:hAnsi="Times New Roman" w:cs="Times New Roman"/>
                <w:w w:val="90"/>
                <w:lang w:val="it-IT"/>
              </w:rPr>
              <w:t>INTERNAZIONALE</w:t>
            </w:r>
            <w:r w:rsidRPr="00940F80">
              <w:rPr>
                <w:rFonts w:ascii="Times New Roman" w:hAnsi="Times New Roman" w:cs="Times New Roman"/>
                <w:spacing w:val="1"/>
                <w:w w:val="90"/>
                <w:lang w:val="it-IT"/>
              </w:rPr>
              <w:t xml:space="preserve"> </w:t>
            </w:r>
            <w:r w:rsidRPr="00940F80">
              <w:rPr>
                <w:rFonts w:ascii="Times New Roman" w:hAnsi="Times New Roman" w:cs="Times New Roman"/>
                <w:w w:val="90"/>
                <w:lang w:val="it-IT"/>
              </w:rPr>
              <w:t>DI</w:t>
            </w:r>
            <w:r w:rsidRPr="00940F80">
              <w:rPr>
                <w:rFonts w:ascii="Times New Roman" w:hAnsi="Times New Roman" w:cs="Times New Roman"/>
                <w:spacing w:val="2"/>
                <w:w w:val="90"/>
                <w:lang w:val="it-IT"/>
              </w:rPr>
              <w:t xml:space="preserve"> </w:t>
            </w:r>
            <w:r w:rsidRPr="00940F80">
              <w:rPr>
                <w:rFonts w:ascii="Times New Roman" w:hAnsi="Times New Roman" w:cs="Times New Roman"/>
                <w:w w:val="90"/>
                <w:lang w:val="it-IT"/>
              </w:rPr>
              <w:t>POLIZIA</w:t>
            </w:r>
          </w:p>
        </w:tc>
        <w:tc>
          <w:tcPr>
            <w:tcW w:w="1312" w:type="dxa"/>
          </w:tcPr>
          <w:p w:rsidR="00564B70" w:rsidRPr="00940F80" w:rsidRDefault="00564B70" w:rsidP="00564B70">
            <w:pPr>
              <w:pStyle w:val="TableParagraph"/>
              <w:rPr>
                <w:rFonts w:ascii="Times New Roman" w:hAnsi="Times New Roman" w:cs="Times New Roman"/>
                <w:lang w:val="it-IT"/>
              </w:rPr>
            </w:pPr>
          </w:p>
        </w:tc>
      </w:tr>
      <w:tr w:rsidR="00564B70" w:rsidRPr="00940F80" w:rsidTr="00564B70">
        <w:trPr>
          <w:trHeight w:val="557"/>
        </w:trPr>
        <w:tc>
          <w:tcPr>
            <w:tcW w:w="4835" w:type="dxa"/>
          </w:tcPr>
          <w:p w:rsidR="00564B70" w:rsidRPr="00940F80" w:rsidRDefault="00564B70" w:rsidP="00564B70">
            <w:pPr>
              <w:pStyle w:val="TableParagraph"/>
              <w:spacing w:before="62"/>
              <w:ind w:left="133"/>
              <w:rPr>
                <w:rFonts w:ascii="Times New Roman" w:hAnsi="Times New Roman" w:cs="Times New Roman"/>
              </w:rPr>
            </w:pPr>
            <w:r w:rsidRPr="00940F80">
              <w:rPr>
                <w:rFonts w:ascii="Times New Roman" w:hAnsi="Times New Roman" w:cs="Times New Roman"/>
                <w:w w:val="90"/>
              </w:rPr>
              <w:t>COMUNICAZIONE</w:t>
            </w:r>
            <w:r w:rsidRPr="00940F80">
              <w:rPr>
                <w:rFonts w:ascii="Times New Roman" w:hAnsi="Times New Roman" w:cs="Times New Roman"/>
                <w:spacing w:val="51"/>
              </w:rPr>
              <w:t xml:space="preserve"> </w:t>
            </w:r>
            <w:r w:rsidRPr="00940F80">
              <w:rPr>
                <w:rFonts w:ascii="Times New Roman" w:hAnsi="Times New Roman" w:cs="Times New Roman"/>
                <w:w w:val="90"/>
              </w:rPr>
              <w:t>AL</w:t>
            </w:r>
            <w:r w:rsidRPr="00940F80">
              <w:rPr>
                <w:rFonts w:ascii="Times New Roman" w:hAnsi="Times New Roman" w:cs="Times New Roman"/>
                <w:spacing w:val="4"/>
                <w:w w:val="90"/>
              </w:rPr>
              <w:t xml:space="preserve"> </w:t>
            </w:r>
            <w:r w:rsidRPr="00940F80">
              <w:rPr>
                <w:rFonts w:ascii="Times New Roman" w:hAnsi="Times New Roman" w:cs="Times New Roman"/>
                <w:w w:val="90"/>
              </w:rPr>
              <w:t>PREFETTO</w:t>
            </w:r>
          </w:p>
        </w:tc>
        <w:tc>
          <w:tcPr>
            <w:tcW w:w="1312" w:type="dxa"/>
          </w:tcPr>
          <w:p w:rsidR="00564B70" w:rsidRPr="00940F80" w:rsidRDefault="00564B70" w:rsidP="00564B70">
            <w:pPr>
              <w:pStyle w:val="TableParagraph"/>
              <w:rPr>
                <w:rFonts w:ascii="Times New Roman" w:hAnsi="Times New Roman" w:cs="Times New Roman"/>
              </w:rPr>
            </w:pPr>
          </w:p>
        </w:tc>
      </w:tr>
      <w:tr w:rsidR="00564B70" w:rsidRPr="00940F80" w:rsidTr="00564B70">
        <w:trPr>
          <w:trHeight w:val="840"/>
        </w:trPr>
        <w:tc>
          <w:tcPr>
            <w:tcW w:w="4835" w:type="dxa"/>
          </w:tcPr>
          <w:p w:rsidR="00564B70" w:rsidRPr="00940F80" w:rsidRDefault="00564B70" w:rsidP="00564B70">
            <w:pPr>
              <w:pStyle w:val="TableParagraph"/>
              <w:tabs>
                <w:tab w:val="left" w:pos="956"/>
                <w:tab w:val="left" w:pos="2007"/>
                <w:tab w:val="left" w:pos="3172"/>
                <w:tab w:val="left" w:pos="4637"/>
              </w:tabs>
              <w:spacing w:before="47" w:line="276" w:lineRule="auto"/>
              <w:ind w:left="128" w:right="54" w:firstLine="6"/>
              <w:rPr>
                <w:rFonts w:ascii="Times New Roman" w:hAnsi="Times New Roman" w:cs="Times New Roman"/>
                <w:lang w:val="it-IT"/>
              </w:rPr>
            </w:pPr>
            <w:r w:rsidRPr="00940F80">
              <w:rPr>
                <w:rFonts w:ascii="Times New Roman" w:hAnsi="Times New Roman" w:cs="Times New Roman"/>
                <w:lang w:val="it-IT"/>
              </w:rPr>
              <w:t>INVIO</w:t>
            </w:r>
            <w:r w:rsidRPr="00940F80">
              <w:rPr>
                <w:rFonts w:ascii="Times New Roman" w:hAnsi="Times New Roman" w:cs="Times New Roman"/>
                <w:lang w:val="it-IT"/>
              </w:rPr>
              <w:tab/>
            </w:r>
            <w:r w:rsidRPr="00940F80">
              <w:rPr>
                <w:rFonts w:ascii="Times New Roman" w:hAnsi="Times New Roman" w:cs="Times New Roman"/>
                <w:position w:val="1"/>
                <w:lang w:val="it-IT"/>
              </w:rPr>
              <w:t>SCHEDA</w:t>
            </w:r>
            <w:r w:rsidRPr="00940F80">
              <w:rPr>
                <w:rFonts w:ascii="Times New Roman" w:hAnsi="Times New Roman" w:cs="Times New Roman"/>
                <w:position w:val="1"/>
                <w:lang w:val="it-IT"/>
              </w:rPr>
              <w:tab/>
            </w:r>
            <w:r w:rsidRPr="00940F80">
              <w:rPr>
                <w:rFonts w:ascii="Times New Roman" w:hAnsi="Times New Roman" w:cs="Times New Roman"/>
                <w:w w:val="95"/>
                <w:position w:val="1"/>
                <w:lang w:val="it-IT"/>
              </w:rPr>
              <w:t>PERSONA</w:t>
            </w:r>
            <w:r w:rsidRPr="00940F80">
              <w:rPr>
                <w:rFonts w:ascii="Times New Roman" w:hAnsi="Times New Roman" w:cs="Times New Roman"/>
                <w:w w:val="95"/>
                <w:position w:val="1"/>
                <w:lang w:val="it-IT"/>
              </w:rPr>
              <w:tab/>
            </w:r>
            <w:r w:rsidRPr="00940F80">
              <w:rPr>
                <w:rFonts w:ascii="Times New Roman" w:hAnsi="Times New Roman" w:cs="Times New Roman"/>
                <w:w w:val="95"/>
                <w:position w:val="2"/>
                <w:lang w:val="it-IT"/>
              </w:rPr>
              <w:t>SCOMPARSA</w:t>
            </w:r>
            <w:r w:rsidRPr="00940F80">
              <w:rPr>
                <w:rFonts w:ascii="Times New Roman" w:hAnsi="Times New Roman" w:cs="Times New Roman"/>
                <w:w w:val="95"/>
                <w:position w:val="2"/>
                <w:lang w:val="it-IT"/>
              </w:rPr>
              <w:tab/>
            </w:r>
            <w:r w:rsidRPr="00940F80">
              <w:rPr>
                <w:rFonts w:ascii="Times New Roman" w:hAnsi="Times New Roman" w:cs="Times New Roman"/>
                <w:spacing w:val="-7"/>
                <w:position w:val="2"/>
                <w:lang w:val="it-IT"/>
              </w:rPr>
              <w:t>A</w:t>
            </w:r>
            <w:r w:rsidRPr="00940F80">
              <w:rPr>
                <w:rFonts w:ascii="Times New Roman" w:hAnsi="Times New Roman" w:cs="Times New Roman"/>
                <w:spacing w:val="-53"/>
                <w:position w:val="2"/>
                <w:lang w:val="it-IT"/>
              </w:rPr>
              <w:t xml:space="preserve"> </w:t>
            </w:r>
            <w:r w:rsidRPr="00940F80">
              <w:rPr>
                <w:rFonts w:ascii="Times New Roman" w:hAnsi="Times New Roman" w:cs="Times New Roman"/>
                <w:lang w:val="it-IT"/>
              </w:rPr>
              <w:t>GABINETTO</w:t>
            </w:r>
            <w:r w:rsidRPr="00940F80">
              <w:rPr>
                <w:rFonts w:ascii="Times New Roman" w:hAnsi="Times New Roman" w:cs="Times New Roman"/>
                <w:spacing w:val="-9"/>
                <w:lang w:val="it-IT"/>
              </w:rPr>
              <w:t xml:space="preserve"> </w:t>
            </w:r>
            <w:r w:rsidRPr="00940F80">
              <w:rPr>
                <w:rFonts w:ascii="Times New Roman" w:hAnsi="Times New Roman" w:cs="Times New Roman"/>
                <w:lang w:val="it-IT"/>
              </w:rPr>
              <w:t>POUZIA</w:t>
            </w:r>
            <w:r w:rsidRPr="00940F80">
              <w:rPr>
                <w:rFonts w:ascii="Times New Roman" w:hAnsi="Times New Roman" w:cs="Times New Roman"/>
                <w:spacing w:val="-14"/>
                <w:lang w:val="it-IT"/>
              </w:rPr>
              <w:t xml:space="preserve"> </w:t>
            </w:r>
            <w:r w:rsidRPr="00940F80">
              <w:rPr>
                <w:rFonts w:ascii="Times New Roman" w:hAnsi="Times New Roman" w:cs="Times New Roman"/>
                <w:lang w:val="it-IT"/>
              </w:rPr>
              <w:t>SCIENTIFICA/NUCLEO</w:t>
            </w:r>
          </w:p>
          <w:p w:rsidR="00564B70" w:rsidRPr="00940F80" w:rsidRDefault="00564B70" w:rsidP="00564B70">
            <w:pPr>
              <w:pStyle w:val="TableParagraph"/>
              <w:spacing w:before="14" w:line="211" w:lineRule="exact"/>
              <w:ind w:left="130"/>
              <w:rPr>
                <w:rFonts w:ascii="Times New Roman" w:hAnsi="Times New Roman" w:cs="Times New Roman"/>
                <w:lang w:val="it-IT"/>
              </w:rPr>
            </w:pPr>
            <w:r w:rsidRPr="00940F80">
              <w:rPr>
                <w:rFonts w:ascii="Times New Roman" w:hAnsi="Times New Roman" w:cs="Times New Roman"/>
                <w:w w:val="90"/>
                <w:lang w:val="it-IT"/>
              </w:rPr>
              <w:t>INVESTIGATIVO</w:t>
            </w:r>
            <w:r w:rsidRPr="00940F80">
              <w:rPr>
                <w:rFonts w:ascii="Times New Roman" w:hAnsi="Times New Roman" w:cs="Times New Roman"/>
                <w:spacing w:val="48"/>
                <w:w w:val="90"/>
                <w:lang w:val="it-IT"/>
              </w:rPr>
              <w:t xml:space="preserve"> </w:t>
            </w:r>
            <w:r w:rsidRPr="00940F80">
              <w:rPr>
                <w:rFonts w:ascii="Times New Roman" w:hAnsi="Times New Roman" w:cs="Times New Roman"/>
                <w:w w:val="90"/>
                <w:lang w:val="it-IT"/>
              </w:rPr>
              <w:t>CC</w:t>
            </w:r>
            <w:r w:rsidRPr="00940F80">
              <w:rPr>
                <w:rFonts w:ascii="Times New Roman" w:hAnsi="Times New Roman" w:cs="Times New Roman"/>
                <w:spacing w:val="17"/>
                <w:w w:val="90"/>
                <w:lang w:val="it-IT"/>
              </w:rPr>
              <w:t xml:space="preserve"> </w:t>
            </w:r>
            <w:r w:rsidRPr="00940F80">
              <w:rPr>
                <w:rFonts w:ascii="Times New Roman" w:hAnsi="Times New Roman" w:cs="Times New Roman"/>
                <w:w w:val="90"/>
                <w:lang w:val="it-IT"/>
              </w:rPr>
              <w:t>PER</w:t>
            </w:r>
            <w:r w:rsidRPr="00940F80">
              <w:rPr>
                <w:rFonts w:ascii="Times New Roman" w:hAnsi="Times New Roman" w:cs="Times New Roman"/>
                <w:spacing w:val="29"/>
                <w:w w:val="90"/>
                <w:lang w:val="it-IT"/>
              </w:rPr>
              <w:t xml:space="preserve"> </w:t>
            </w:r>
            <w:r w:rsidRPr="00940F80">
              <w:rPr>
                <w:rFonts w:ascii="Times New Roman" w:hAnsi="Times New Roman" w:cs="Times New Roman"/>
                <w:w w:val="90"/>
                <w:lang w:val="it-IT"/>
              </w:rPr>
              <w:t>l'INSERIMENTO</w:t>
            </w:r>
            <w:r w:rsidRPr="00940F80">
              <w:rPr>
                <w:rFonts w:ascii="Times New Roman" w:hAnsi="Times New Roman" w:cs="Times New Roman"/>
                <w:spacing w:val="40"/>
                <w:w w:val="90"/>
                <w:lang w:val="it-IT"/>
              </w:rPr>
              <w:t xml:space="preserve"> </w:t>
            </w:r>
            <w:r w:rsidRPr="00940F80">
              <w:rPr>
                <w:rFonts w:ascii="Times New Roman" w:hAnsi="Times New Roman" w:cs="Times New Roman"/>
                <w:w w:val="90"/>
                <w:lang w:val="it-IT"/>
              </w:rPr>
              <w:t>IN</w:t>
            </w:r>
            <w:r w:rsidRPr="00940F80">
              <w:rPr>
                <w:rFonts w:ascii="Times New Roman" w:hAnsi="Times New Roman" w:cs="Times New Roman"/>
                <w:spacing w:val="22"/>
                <w:w w:val="90"/>
                <w:lang w:val="it-IT"/>
              </w:rPr>
              <w:t xml:space="preserve"> </w:t>
            </w:r>
            <w:r w:rsidRPr="00940F80">
              <w:rPr>
                <w:rFonts w:ascii="Times New Roman" w:hAnsi="Times New Roman" w:cs="Times New Roman"/>
                <w:w w:val="90"/>
                <w:lang w:val="it-IT"/>
              </w:rPr>
              <w:t>RI.SC</w:t>
            </w:r>
          </w:p>
        </w:tc>
        <w:tc>
          <w:tcPr>
            <w:tcW w:w="1312" w:type="dxa"/>
          </w:tcPr>
          <w:p w:rsidR="00564B70" w:rsidRPr="00940F80" w:rsidRDefault="00564B70" w:rsidP="00564B70">
            <w:pPr>
              <w:pStyle w:val="TableParagraph"/>
              <w:rPr>
                <w:rFonts w:ascii="Times New Roman" w:hAnsi="Times New Roman" w:cs="Times New Roman"/>
                <w:lang w:val="it-IT"/>
              </w:rPr>
            </w:pPr>
          </w:p>
        </w:tc>
      </w:tr>
    </w:tbl>
    <w:p w:rsidR="002744AE" w:rsidRPr="00940F80" w:rsidRDefault="002744AE">
      <w:pPr>
        <w:rPr>
          <w:rFonts w:ascii="Times New Roman" w:hAnsi="Times New Roman"/>
        </w:rPr>
      </w:pPr>
      <w:r w:rsidRPr="00940F80">
        <w:rPr>
          <w:rFonts w:ascii="Times New Roman" w:hAnsi="Times New Roman"/>
        </w:rPr>
        <w:br/>
      </w:r>
    </w:p>
    <w:p w:rsidR="002744AE" w:rsidRPr="00940F80" w:rsidRDefault="002744AE">
      <w:pPr>
        <w:rPr>
          <w:rFonts w:ascii="Times New Roman" w:hAnsi="Times New Roman"/>
        </w:rPr>
      </w:pPr>
      <w:r w:rsidRPr="00940F80">
        <w:rPr>
          <w:rFonts w:ascii="Times New Roman" w:hAnsi="Times New Roman"/>
        </w:rPr>
        <w:br w:type="page"/>
      </w:r>
    </w:p>
    <w:p w:rsidR="002744AE" w:rsidRDefault="002744AE" w:rsidP="002744AE">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Allegato 5</w:t>
      </w:r>
    </w:p>
    <w:p w:rsidR="00AB0488" w:rsidRPr="00AB0488" w:rsidRDefault="00AB0488" w:rsidP="00AB0488">
      <w:pPr>
        <w:spacing w:after="0" w:line="240" w:lineRule="auto"/>
        <w:jc w:val="center"/>
        <w:rPr>
          <w:rFonts w:ascii="Times New Roman" w:eastAsia="SimSun" w:hAnsi="Times New Roman"/>
          <w:sz w:val="24"/>
          <w:szCs w:val="24"/>
          <w:lang w:eastAsia="zh-CN"/>
        </w:rPr>
      </w:pPr>
      <w:r w:rsidRPr="00AB0488">
        <w:rPr>
          <w:rFonts w:ascii="Times New Roman" w:eastAsia="SimSun" w:hAnsi="Times New Roman"/>
          <w:sz w:val="24"/>
          <w:szCs w:val="24"/>
          <w:lang w:eastAsia="zh-CN"/>
        </w:rPr>
        <w:t xml:space="preserve">IL COMMISSARIO STRAORDINARIO </w:t>
      </w:r>
    </w:p>
    <w:p w:rsidR="00AB0488" w:rsidRPr="00AB0488" w:rsidRDefault="00AB0488" w:rsidP="00AB0488">
      <w:pPr>
        <w:spacing w:after="0" w:line="240" w:lineRule="auto"/>
        <w:jc w:val="center"/>
        <w:rPr>
          <w:rFonts w:ascii="Times New Roman" w:eastAsia="SimSun" w:hAnsi="Times New Roman"/>
          <w:sz w:val="24"/>
          <w:szCs w:val="24"/>
          <w:lang w:eastAsia="zh-CN"/>
        </w:rPr>
      </w:pPr>
      <w:r w:rsidRPr="00AB0488">
        <w:rPr>
          <w:rFonts w:ascii="Times New Roman" w:eastAsia="SimSun" w:hAnsi="Times New Roman"/>
          <w:sz w:val="24"/>
          <w:szCs w:val="24"/>
          <w:lang w:eastAsia="zh-CN"/>
        </w:rPr>
        <w:t>DEL GOVERNO PER LE PERSONE SCOMPARSE</w:t>
      </w:r>
    </w:p>
    <w:p w:rsidR="00AB0488" w:rsidRPr="00AB0488" w:rsidRDefault="00AB0488" w:rsidP="00AB0488">
      <w:pPr>
        <w:spacing w:after="0" w:line="240" w:lineRule="auto"/>
        <w:jc w:val="center"/>
        <w:rPr>
          <w:rFonts w:ascii="Times New Roman" w:eastAsia="SimSun" w:hAnsi="Times New Roman"/>
          <w:b/>
          <w:sz w:val="24"/>
          <w:szCs w:val="24"/>
          <w:lang w:eastAsia="zh-CN"/>
        </w:rPr>
      </w:pPr>
      <w:proofErr w:type="spellStart"/>
      <w:r w:rsidRPr="00AB0488">
        <w:rPr>
          <w:rFonts w:ascii="Times New Roman" w:eastAsia="SimSun" w:hAnsi="Times New Roman"/>
          <w:b/>
          <w:sz w:val="24"/>
          <w:szCs w:val="24"/>
          <w:lang w:eastAsia="zh-CN"/>
        </w:rPr>
        <w:t>Fac</w:t>
      </w:r>
      <w:proofErr w:type="spellEnd"/>
      <w:r w:rsidRPr="00AB0488">
        <w:rPr>
          <w:rFonts w:ascii="Times New Roman" w:eastAsia="SimSun" w:hAnsi="Times New Roman"/>
          <w:b/>
          <w:sz w:val="24"/>
          <w:szCs w:val="24"/>
          <w:lang w:eastAsia="zh-CN"/>
        </w:rPr>
        <w:t xml:space="preserve">- simile di </w:t>
      </w:r>
      <w:proofErr w:type="spellStart"/>
      <w:r w:rsidRPr="00AB0488">
        <w:rPr>
          <w:rFonts w:ascii="Times New Roman" w:eastAsia="SimSun" w:hAnsi="Times New Roman"/>
          <w:b/>
          <w:sz w:val="24"/>
          <w:szCs w:val="24"/>
          <w:lang w:eastAsia="zh-CN"/>
        </w:rPr>
        <w:t>Check</w:t>
      </w:r>
      <w:proofErr w:type="spellEnd"/>
      <w:r w:rsidRPr="00AB0488">
        <w:rPr>
          <w:rFonts w:ascii="Times New Roman" w:eastAsia="SimSun" w:hAnsi="Times New Roman"/>
          <w:b/>
          <w:sz w:val="24"/>
          <w:szCs w:val="24"/>
          <w:lang w:eastAsia="zh-CN"/>
        </w:rPr>
        <w:t xml:space="preserve"> List dei luoghi frequentati o di avvistamento</w:t>
      </w:r>
    </w:p>
    <w:p w:rsidR="00AB0488" w:rsidRPr="00AB0488" w:rsidRDefault="00AB0488" w:rsidP="00AB0488">
      <w:pPr>
        <w:spacing w:after="0" w:line="240" w:lineRule="auto"/>
        <w:jc w:val="center"/>
        <w:rPr>
          <w:rFonts w:ascii="Times New Roman" w:eastAsia="SimSun" w:hAnsi="Times New Roman"/>
          <w:b/>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Bar/Caffè frequentati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b/>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Pub/Locali/Discoteche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Ristoranti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Banche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Supermercati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Stazioni di servizio carburante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72030B" w:rsidP="00AB0488">
            <w:pPr>
              <w:jc w:val="both"/>
              <w:rPr>
                <w:rFonts w:ascii="Times New Roman" w:eastAsia="SimSun" w:hAnsi="Times New Roman"/>
                <w:b/>
                <w:sz w:val="24"/>
                <w:szCs w:val="24"/>
                <w:lang w:eastAsia="zh-CN"/>
              </w:rPr>
            </w:pPr>
            <w:r>
              <w:rPr>
                <w:rFonts w:ascii="Times New Roman" w:eastAsia="SimSun" w:hAnsi="Times New Roman"/>
                <w:b/>
                <w:sz w:val="24"/>
                <w:szCs w:val="24"/>
                <w:lang w:eastAsia="zh-CN"/>
              </w:rPr>
              <w:t>Ci</w:t>
            </w:r>
            <w:r w:rsidR="00AB0488" w:rsidRPr="00940F80">
              <w:rPr>
                <w:rFonts w:ascii="Times New Roman" w:eastAsia="SimSun" w:hAnsi="Times New Roman"/>
                <w:b/>
                <w:sz w:val="24"/>
                <w:szCs w:val="24"/>
                <w:lang w:eastAsia="zh-CN"/>
              </w:rPr>
              <w:t>nema/Teatri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 xml:space="preserve">Hotel </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B0488">
      <w:pPr>
        <w:spacing w:after="0" w:line="240" w:lineRule="auto"/>
        <w:jc w:val="center"/>
        <w:rPr>
          <w:rFonts w:ascii="Times New Roman" w:eastAsia="SimSun" w:hAnsi="Times New Roman"/>
          <w:sz w:val="24"/>
          <w:szCs w:val="24"/>
          <w:lang w:eastAsia="zh-CN"/>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Tabaccai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Farmacie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Fermata di Autobus/Metro/Treno</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Chiese/Luoghi Sacri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Palestre/Centri Sportivi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Edicole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Negozi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Musei/Luoghi Culturali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Scuole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Mercati</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 xml:space="preserve">Centri Estetici (Barbieri, Parrucchieri, </w:t>
            </w:r>
            <w:proofErr w:type="spellStart"/>
            <w:r w:rsidRPr="00940F80">
              <w:rPr>
                <w:rFonts w:ascii="Times New Roman" w:eastAsia="SimSun" w:hAnsi="Times New Roman"/>
                <w:b/>
                <w:sz w:val="24"/>
                <w:szCs w:val="24"/>
                <w:lang w:eastAsia="zh-CN"/>
              </w:rPr>
              <w:t>etc</w:t>
            </w:r>
            <w:proofErr w:type="spellEnd"/>
            <w:r w:rsidRPr="00940F80">
              <w:rPr>
                <w:rFonts w:ascii="Times New Roman" w:eastAsia="SimSun" w:hAnsi="Times New Roman"/>
                <w:b/>
                <w:sz w:val="24"/>
                <w:szCs w:val="24"/>
                <w:lang w:eastAsia="zh-CN"/>
              </w:rPr>
              <w:t>)</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Lavanderie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Dopolavoro</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Ritrovamenti di mezzi di trasporto e/o oggetti personali dello scomparso</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Eventuali luoghi di avvistamento</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AB0488" w:rsidRPr="00940F80" w:rsidTr="00AB0488">
        <w:tc>
          <w:tcPr>
            <w:tcW w:w="9210" w:type="dxa"/>
            <w:gridSpan w:val="2"/>
          </w:tcPr>
          <w:p w:rsidR="00AB0488" w:rsidRPr="00940F80" w:rsidRDefault="00AB0488" w:rsidP="00AB0488">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Eventuali luoghi di incontri con persone entrate di recente e con più frequenza in contatto, a vari titolo, con lo scomparso</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AB0488" w:rsidRPr="00940F80" w:rsidRDefault="00AB0488" w:rsidP="00A20630">
      <w:pPr>
        <w:spacing w:after="0" w:line="240" w:lineRule="auto"/>
        <w:rPr>
          <w:rFonts w:ascii="Tahoma" w:hAnsi="Tahoma" w:cs="Tahoma"/>
          <w:sz w:val="24"/>
          <w:szCs w:val="24"/>
        </w:rPr>
      </w:pPr>
    </w:p>
    <w:tbl>
      <w:tblPr>
        <w:tblStyle w:val="Grigliatabella1"/>
        <w:tblW w:w="0" w:type="auto"/>
        <w:tblLook w:val="04A0" w:firstRow="1" w:lastRow="0" w:firstColumn="1" w:lastColumn="0" w:noHBand="0" w:noVBand="1"/>
      </w:tblPr>
      <w:tblGrid>
        <w:gridCol w:w="1809"/>
        <w:gridCol w:w="7401"/>
      </w:tblGrid>
      <w:tr w:rsidR="00DC6884" w:rsidRPr="00940F80" w:rsidTr="00681972">
        <w:tc>
          <w:tcPr>
            <w:tcW w:w="9210" w:type="dxa"/>
            <w:gridSpan w:val="2"/>
          </w:tcPr>
          <w:p w:rsidR="00DC6884" w:rsidRPr="00940F80" w:rsidRDefault="00DC6884" w:rsidP="00681972">
            <w:pPr>
              <w:jc w:val="both"/>
              <w:rPr>
                <w:rFonts w:ascii="Times New Roman" w:eastAsia="SimSun" w:hAnsi="Times New Roman"/>
                <w:b/>
                <w:sz w:val="24"/>
                <w:szCs w:val="24"/>
                <w:lang w:eastAsia="zh-CN"/>
              </w:rPr>
            </w:pPr>
            <w:r w:rsidRPr="00940F80">
              <w:rPr>
                <w:rFonts w:ascii="Times New Roman" w:eastAsia="SimSun" w:hAnsi="Times New Roman"/>
                <w:b/>
                <w:sz w:val="24"/>
                <w:szCs w:val="24"/>
                <w:lang w:eastAsia="zh-CN"/>
              </w:rPr>
              <w:t>Altro (specificare)</w:t>
            </w: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r w:rsidRPr="00940F80">
              <w:rPr>
                <w:rFonts w:ascii="Times New Roman" w:eastAsia="SimSun" w:hAnsi="Times New Roman"/>
                <w:i/>
                <w:sz w:val="24"/>
                <w:szCs w:val="24"/>
                <w:lang w:eastAsia="zh-CN"/>
              </w:rPr>
              <w:t>Indirizzo esatto</w:t>
            </w: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r w:rsidR="00AB0488" w:rsidRPr="00940F80" w:rsidTr="00AB0488">
        <w:tc>
          <w:tcPr>
            <w:tcW w:w="1809" w:type="dxa"/>
          </w:tcPr>
          <w:p w:rsidR="00AB0488" w:rsidRPr="00940F80" w:rsidRDefault="00AB0488" w:rsidP="00AB0488">
            <w:pPr>
              <w:jc w:val="both"/>
              <w:rPr>
                <w:rFonts w:ascii="Times New Roman" w:eastAsia="SimSun" w:hAnsi="Times New Roman"/>
                <w:i/>
                <w:sz w:val="24"/>
                <w:szCs w:val="24"/>
                <w:lang w:eastAsia="zh-CN"/>
              </w:rPr>
            </w:pPr>
          </w:p>
        </w:tc>
        <w:tc>
          <w:tcPr>
            <w:tcW w:w="7401" w:type="dxa"/>
          </w:tcPr>
          <w:p w:rsidR="00AB0488" w:rsidRPr="00940F80" w:rsidRDefault="00AB0488" w:rsidP="00AB0488">
            <w:pPr>
              <w:jc w:val="both"/>
              <w:rPr>
                <w:rFonts w:ascii="Times New Roman" w:eastAsia="SimSun" w:hAnsi="Times New Roman"/>
                <w:b/>
                <w:sz w:val="24"/>
                <w:szCs w:val="24"/>
                <w:lang w:eastAsia="zh-CN"/>
              </w:rPr>
            </w:pPr>
          </w:p>
        </w:tc>
      </w:tr>
    </w:tbl>
    <w:p w:rsidR="00DC6884" w:rsidRDefault="00DC6884" w:rsidP="002744AE">
      <w:pPr>
        <w:rPr>
          <w:rFonts w:ascii="Tahoma" w:hAnsi="Tahoma" w:cs="Tahoma"/>
          <w:sz w:val="18"/>
          <w:szCs w:val="18"/>
        </w:rPr>
      </w:pPr>
    </w:p>
    <w:p w:rsidR="00DC6884" w:rsidRDefault="00DC6884">
      <w:pPr>
        <w:rPr>
          <w:rFonts w:ascii="Tahoma" w:hAnsi="Tahoma" w:cs="Tahoma"/>
          <w:sz w:val="18"/>
          <w:szCs w:val="18"/>
        </w:rPr>
      </w:pPr>
    </w:p>
    <w:p w:rsidR="002744AE" w:rsidRDefault="002744AE" w:rsidP="002744AE">
      <w:pPr>
        <w:rPr>
          <w:rFonts w:ascii="Times New Roman" w:hAnsi="Times New Roman"/>
          <w:b/>
          <w:sz w:val="24"/>
          <w:szCs w:val="24"/>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imes New Roman" w:hAnsi="Times New Roman"/>
          <w:b/>
          <w:sz w:val="24"/>
          <w:szCs w:val="24"/>
        </w:rPr>
        <w:t>Allegato 6</w:t>
      </w:r>
    </w:p>
    <w:p w:rsidR="00894FD2" w:rsidRPr="00894FD2" w:rsidRDefault="00894FD2" w:rsidP="00894FD2">
      <w:pPr>
        <w:keepNext/>
        <w:keepLines/>
        <w:widowControl w:val="0"/>
        <w:spacing w:after="726" w:line="302" w:lineRule="exact"/>
        <w:jc w:val="center"/>
        <w:outlineLvl w:val="0"/>
        <w:rPr>
          <w:rFonts w:ascii="Times New Roman" w:hAnsi="Times New Roman"/>
          <w:color w:val="000000"/>
          <w:sz w:val="24"/>
          <w:szCs w:val="24"/>
          <w:lang w:bidi="it-IT"/>
        </w:rPr>
      </w:pPr>
      <w:bookmarkStart w:id="2" w:name="bookmark0"/>
      <w:r w:rsidRPr="00894FD2">
        <w:rPr>
          <w:rFonts w:ascii="Times New Roman" w:hAnsi="Times New Roman"/>
          <w:color w:val="000000"/>
          <w:sz w:val="24"/>
          <w:szCs w:val="24"/>
          <w:lang w:bidi="it-IT"/>
        </w:rPr>
        <w:t>IL COMMISSARIO STRAORDINARIO</w:t>
      </w:r>
      <w:r w:rsidRPr="00894FD2">
        <w:rPr>
          <w:rFonts w:ascii="Times New Roman" w:hAnsi="Times New Roman"/>
          <w:color w:val="000000"/>
          <w:sz w:val="24"/>
          <w:szCs w:val="24"/>
          <w:lang w:bidi="it-IT"/>
        </w:rPr>
        <w:br/>
        <w:t>DEL GOVERNO PER LE PERSONE SCOMPARSE</w:t>
      </w:r>
      <w:bookmarkEnd w:id="2"/>
    </w:p>
    <w:p w:rsidR="00894FD2" w:rsidRPr="00894FD2" w:rsidRDefault="00894FD2" w:rsidP="00894FD2">
      <w:pPr>
        <w:widowControl w:val="0"/>
        <w:tabs>
          <w:tab w:val="left" w:leader="dot" w:pos="1546"/>
        </w:tabs>
        <w:spacing w:after="308" w:line="200" w:lineRule="exact"/>
        <w:jc w:val="both"/>
        <w:rPr>
          <w:rFonts w:ascii="Arial" w:eastAsia="Arial" w:hAnsi="Arial" w:cs="Arial"/>
          <w:color w:val="000000"/>
          <w:sz w:val="20"/>
          <w:szCs w:val="20"/>
          <w:lang w:bidi="it-IT"/>
        </w:rPr>
      </w:pPr>
      <w:r w:rsidRPr="00894FD2">
        <w:rPr>
          <w:rFonts w:ascii="Arial" w:eastAsia="Arial" w:hAnsi="Arial" w:cs="Arial"/>
          <w:color w:val="000000"/>
          <w:sz w:val="20"/>
          <w:szCs w:val="20"/>
          <w:lang w:bidi="it-IT"/>
        </w:rPr>
        <w:t>SCHEDA NR</w:t>
      </w:r>
      <w:r w:rsidRPr="00894FD2">
        <w:rPr>
          <w:rFonts w:ascii="Arial" w:eastAsia="Arial" w:hAnsi="Arial" w:cs="Arial"/>
          <w:color w:val="000000"/>
          <w:sz w:val="20"/>
          <w:szCs w:val="20"/>
          <w:lang w:bidi="it-IT"/>
        </w:rPr>
        <w:tab/>
        <w:t xml:space="preserve"> DI DEBRIEFING GIORNALIERO</w:t>
      </w:r>
    </w:p>
    <w:p w:rsidR="00894FD2" w:rsidRPr="00894FD2" w:rsidRDefault="00894FD2" w:rsidP="00894FD2">
      <w:pPr>
        <w:widowControl w:val="0"/>
        <w:tabs>
          <w:tab w:val="left" w:pos="1339"/>
          <w:tab w:val="left" w:leader="underscore" w:pos="2237"/>
        </w:tabs>
        <w:spacing w:after="0" w:line="346" w:lineRule="exact"/>
        <w:jc w:val="both"/>
        <w:rPr>
          <w:rFonts w:ascii="Arial" w:eastAsia="Arial" w:hAnsi="Arial" w:cs="Arial"/>
          <w:color w:val="000000"/>
          <w:sz w:val="20"/>
          <w:szCs w:val="20"/>
          <w:lang w:bidi="it-IT"/>
        </w:rPr>
      </w:pPr>
      <w:r w:rsidRPr="00894FD2">
        <w:rPr>
          <w:rFonts w:ascii="Arial" w:eastAsia="Arial" w:hAnsi="Arial" w:cs="Arial"/>
          <w:color w:val="000000"/>
          <w:sz w:val="20"/>
          <w:szCs w:val="20"/>
          <w:lang w:bidi="it-IT"/>
        </w:rPr>
        <w:t>DATA</w:t>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p>
    <w:p w:rsidR="00894FD2" w:rsidRPr="00894FD2" w:rsidRDefault="00894FD2" w:rsidP="00894FD2">
      <w:pPr>
        <w:widowControl w:val="0"/>
        <w:spacing w:after="0" w:line="346" w:lineRule="exact"/>
        <w:jc w:val="both"/>
        <w:rPr>
          <w:rFonts w:ascii="Arial" w:eastAsia="Arial" w:hAnsi="Arial" w:cs="Arial"/>
          <w:b/>
          <w:bCs/>
          <w:color w:val="000000"/>
          <w:sz w:val="20"/>
          <w:szCs w:val="20"/>
          <w:lang w:bidi="it-IT"/>
        </w:rPr>
      </w:pPr>
      <w:r w:rsidRPr="00894FD2">
        <w:rPr>
          <w:rFonts w:ascii="Arial" w:eastAsia="Arial" w:hAnsi="Arial" w:cs="Arial"/>
          <w:b/>
          <w:bCs/>
          <w:color w:val="000000"/>
          <w:sz w:val="20"/>
          <w:szCs w:val="20"/>
          <w:lang w:bidi="it-IT"/>
        </w:rPr>
        <w:t>Operazioni di ricerca</w:t>
      </w:r>
    </w:p>
    <w:p w:rsidR="00894FD2" w:rsidRPr="00894FD2" w:rsidRDefault="00894FD2" w:rsidP="00894FD2">
      <w:pPr>
        <w:widowControl w:val="0"/>
        <w:tabs>
          <w:tab w:val="left" w:leader="underscore" w:pos="1838"/>
          <w:tab w:val="left" w:leader="underscore" w:pos="2779"/>
        </w:tabs>
        <w:spacing w:after="411" w:line="346" w:lineRule="exact"/>
        <w:jc w:val="both"/>
        <w:rPr>
          <w:rFonts w:ascii="Arial" w:eastAsia="Arial" w:hAnsi="Arial" w:cs="Arial"/>
          <w:color w:val="000000"/>
          <w:sz w:val="20"/>
          <w:szCs w:val="20"/>
          <w:lang w:bidi="it-IT"/>
        </w:rPr>
      </w:pPr>
      <w:r w:rsidRPr="00894FD2">
        <w:rPr>
          <w:rFonts w:ascii="Arial" w:eastAsia="Arial" w:hAnsi="Arial" w:cs="Arial"/>
          <w:color w:val="000000"/>
          <w:sz w:val="20"/>
          <w:szCs w:val="20"/>
          <w:lang w:bidi="it-IT"/>
        </w:rPr>
        <w:t>Orario inizio:</w:t>
      </w:r>
      <w:r w:rsidRPr="00894FD2">
        <w:rPr>
          <w:rFonts w:ascii="Arial" w:eastAsia="Arial" w:hAnsi="Arial" w:cs="Arial"/>
          <w:color w:val="000000"/>
          <w:sz w:val="20"/>
          <w:szCs w:val="20"/>
          <w:lang w:bidi="it-IT"/>
        </w:rPr>
        <w:tab/>
        <w:t>:</w:t>
      </w:r>
      <w:r w:rsidRPr="00894FD2">
        <w:rPr>
          <w:rFonts w:ascii="Arial" w:eastAsia="Arial" w:hAnsi="Arial" w:cs="Arial"/>
          <w:color w:val="000000"/>
          <w:sz w:val="20"/>
          <w:szCs w:val="20"/>
          <w:lang w:bidi="it-IT"/>
        </w:rPr>
        <w:tab/>
        <w:t>Orario termine/sospensione: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6614"/>
      </w:tblGrid>
      <w:tr w:rsidR="00894FD2" w:rsidRPr="00894FD2" w:rsidTr="00681972">
        <w:trPr>
          <w:trHeight w:hRule="exact" w:val="365"/>
          <w:jc w:val="center"/>
        </w:trPr>
        <w:tc>
          <w:tcPr>
            <w:tcW w:w="9081"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DATI ANAGRAFICI DELLA PERSONA SCOMPARSA</w:t>
            </w:r>
          </w:p>
        </w:tc>
      </w:tr>
      <w:tr w:rsidR="00894FD2" w:rsidRPr="00894FD2" w:rsidTr="00681972">
        <w:trPr>
          <w:trHeight w:hRule="exact" w:val="350"/>
          <w:jc w:val="center"/>
        </w:trPr>
        <w:tc>
          <w:tcPr>
            <w:tcW w:w="2467"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Nome</w:t>
            </w:r>
          </w:p>
        </w:tc>
        <w:tc>
          <w:tcPr>
            <w:tcW w:w="661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2467"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Cognome</w:t>
            </w:r>
          </w:p>
        </w:tc>
        <w:tc>
          <w:tcPr>
            <w:tcW w:w="661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2467"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Età</w:t>
            </w:r>
          </w:p>
        </w:tc>
        <w:tc>
          <w:tcPr>
            <w:tcW w:w="661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2467"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Luogo di nascita</w:t>
            </w:r>
          </w:p>
        </w:tc>
        <w:tc>
          <w:tcPr>
            <w:tcW w:w="661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ind w:left="4800"/>
              <w:rPr>
                <w:rFonts w:ascii="Arial" w:eastAsia="Arial" w:hAnsi="Arial" w:cs="Arial"/>
                <w:i/>
                <w:iCs/>
                <w:color w:val="000000"/>
                <w:sz w:val="20"/>
                <w:szCs w:val="20"/>
                <w:lang w:bidi="it-IT"/>
              </w:rPr>
            </w:pPr>
            <w:proofErr w:type="spellStart"/>
            <w:r w:rsidRPr="00894FD2">
              <w:rPr>
                <w:rFonts w:ascii="Arial" w:eastAsia="Arial" w:hAnsi="Arial" w:cs="Arial"/>
                <w:color w:val="000000"/>
                <w:sz w:val="20"/>
                <w:szCs w:val="20"/>
                <w:lang w:bidi="it-IT"/>
              </w:rPr>
              <w:t>Prov</w:t>
            </w:r>
            <w:proofErr w:type="spellEnd"/>
            <w:r w:rsidRPr="00894FD2">
              <w:rPr>
                <w:rFonts w:ascii="Arial" w:eastAsia="Arial" w:hAnsi="Arial" w:cs="Arial"/>
                <w:color w:val="000000"/>
                <w:sz w:val="20"/>
                <w:szCs w:val="20"/>
                <w:lang w:bidi="it-IT"/>
              </w:rPr>
              <w:t>.</w:t>
            </w:r>
          </w:p>
        </w:tc>
      </w:tr>
      <w:tr w:rsidR="00894FD2" w:rsidRPr="00894FD2" w:rsidTr="00681972">
        <w:trPr>
          <w:trHeight w:hRule="exact" w:val="365"/>
          <w:jc w:val="center"/>
        </w:trPr>
        <w:tc>
          <w:tcPr>
            <w:tcW w:w="2467"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Nazionalità</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bl>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2"/>
          <w:szCs w:val="2"/>
          <w:lang w:bidi="it-IT"/>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77"/>
        <w:gridCol w:w="6605"/>
      </w:tblGrid>
      <w:tr w:rsidR="00894FD2" w:rsidRPr="00894FD2" w:rsidTr="00681972">
        <w:trPr>
          <w:trHeight w:hRule="exact" w:val="360"/>
          <w:jc w:val="center"/>
        </w:trPr>
        <w:tc>
          <w:tcPr>
            <w:tcW w:w="9082"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Responsabile e/o Direttore Tecnico delle operazioni</w:t>
            </w:r>
            <w:r w:rsidRPr="00894FD2">
              <w:rPr>
                <w:rFonts w:ascii="Arial" w:eastAsia="Arial" w:hAnsi="Arial" w:cs="Arial"/>
                <w:b/>
                <w:bCs/>
                <w:color w:val="000000"/>
                <w:sz w:val="20"/>
                <w:szCs w:val="20"/>
                <w:vertAlign w:val="superscript"/>
                <w:lang w:bidi="it-IT"/>
              </w:rPr>
              <w:footnoteReference w:id="7"/>
            </w:r>
            <w:r w:rsidRPr="00894FD2">
              <w:rPr>
                <w:rFonts w:ascii="Arial" w:eastAsia="Arial" w:hAnsi="Arial" w:cs="Arial"/>
                <w:b/>
                <w:bCs/>
                <w:color w:val="000000"/>
                <w:sz w:val="20"/>
                <w:szCs w:val="20"/>
                <w:lang w:bidi="it-IT"/>
              </w:rPr>
              <w:t xml:space="preserve"> di ricerca</w:t>
            </w:r>
          </w:p>
        </w:tc>
      </w:tr>
      <w:tr w:rsidR="00894FD2" w:rsidRPr="00894FD2" w:rsidTr="00681972">
        <w:trPr>
          <w:trHeight w:hRule="exact" w:val="355"/>
          <w:jc w:val="center"/>
        </w:trPr>
        <w:tc>
          <w:tcPr>
            <w:tcW w:w="2477"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Nome</w:t>
            </w:r>
          </w:p>
        </w:tc>
        <w:tc>
          <w:tcPr>
            <w:tcW w:w="6605"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2477"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Cognome</w:t>
            </w:r>
          </w:p>
        </w:tc>
        <w:tc>
          <w:tcPr>
            <w:tcW w:w="6605"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65"/>
          <w:jc w:val="center"/>
        </w:trPr>
        <w:tc>
          <w:tcPr>
            <w:tcW w:w="2477"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Qualifica</w:t>
            </w:r>
          </w:p>
        </w:tc>
        <w:tc>
          <w:tcPr>
            <w:tcW w:w="6605" w:type="dxa"/>
            <w:tcBorders>
              <w:top w:val="single" w:sz="4" w:space="0" w:color="auto"/>
              <w:left w:val="single" w:sz="4" w:space="0" w:color="auto"/>
              <w:bottom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bl>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2"/>
          <w:szCs w:val="2"/>
          <w:lang w:bidi="it-IT"/>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1282"/>
        <w:gridCol w:w="706"/>
        <w:gridCol w:w="2270"/>
        <w:gridCol w:w="1426"/>
      </w:tblGrid>
      <w:tr w:rsidR="00894FD2" w:rsidRPr="00894FD2" w:rsidTr="00681972">
        <w:trPr>
          <w:trHeight w:hRule="exact" w:val="360"/>
          <w:jc w:val="center"/>
        </w:trPr>
        <w:tc>
          <w:tcPr>
            <w:tcW w:w="9082" w:type="dxa"/>
            <w:gridSpan w:val="5"/>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DESCRIZIONE AREA GEOGRAFICA D’INTERVENTO</w:t>
            </w:r>
          </w:p>
        </w:tc>
      </w:tr>
      <w:tr w:rsidR="00894FD2" w:rsidRPr="00894FD2" w:rsidTr="00681972">
        <w:trPr>
          <w:trHeight w:hRule="exact" w:val="355"/>
          <w:jc w:val="center"/>
        </w:trPr>
        <w:tc>
          <w:tcPr>
            <w:tcW w:w="4680" w:type="dxa"/>
            <w:gridSpan w:val="2"/>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Località/Area perlustrata</w:t>
            </w:r>
          </w:p>
        </w:tc>
        <w:tc>
          <w:tcPr>
            <w:tcW w:w="4402" w:type="dxa"/>
            <w:gridSpan w:val="3"/>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4680" w:type="dxa"/>
            <w:gridSpan w:val="2"/>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Coordinate GPS (campo base operativo</w:t>
            </w:r>
            <w:r w:rsidRPr="00894FD2">
              <w:rPr>
                <w:rFonts w:ascii="Arial" w:eastAsia="Arial" w:hAnsi="Arial" w:cs="Arial"/>
                <w:color w:val="000000"/>
                <w:sz w:val="20"/>
                <w:szCs w:val="20"/>
                <w:vertAlign w:val="superscript"/>
                <w:lang w:bidi="it-IT"/>
              </w:rPr>
              <w:footnoteReference w:id="8"/>
            </w:r>
            <w:r w:rsidRPr="00894FD2">
              <w:rPr>
                <w:rFonts w:ascii="Arial" w:eastAsia="Arial" w:hAnsi="Arial" w:cs="Arial"/>
                <w:color w:val="000000"/>
                <w:sz w:val="20"/>
                <w:szCs w:val="20"/>
                <w:lang w:bidi="it-IT"/>
              </w:rPr>
              <w:t>)</w:t>
            </w:r>
          </w:p>
        </w:tc>
        <w:tc>
          <w:tcPr>
            <w:tcW w:w="4402" w:type="dxa"/>
            <w:gridSpan w:val="3"/>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proofErr w:type="spellStart"/>
            <w:r w:rsidRPr="00894FD2">
              <w:rPr>
                <w:rFonts w:ascii="Arial" w:eastAsia="Arial" w:hAnsi="Arial" w:cs="Arial"/>
                <w:color w:val="000000"/>
                <w:sz w:val="20"/>
                <w:szCs w:val="20"/>
                <w:lang w:bidi="it-IT"/>
              </w:rPr>
              <w:t>Lat</w:t>
            </w:r>
            <w:proofErr w:type="spellEnd"/>
            <w:r w:rsidRPr="00894FD2">
              <w:rPr>
                <w:rFonts w:ascii="Arial" w:eastAsia="Arial" w:hAnsi="Arial" w:cs="Arial"/>
                <w:color w:val="000000"/>
                <w:sz w:val="20"/>
                <w:szCs w:val="20"/>
                <w:lang w:bidi="it-IT"/>
              </w:rPr>
              <w:t>: Long:</w:t>
            </w:r>
          </w:p>
        </w:tc>
      </w:tr>
      <w:tr w:rsidR="00894FD2" w:rsidRPr="00894FD2" w:rsidTr="00681972">
        <w:trPr>
          <w:trHeight w:hRule="exact" w:val="355"/>
          <w:jc w:val="center"/>
        </w:trPr>
        <w:tc>
          <w:tcPr>
            <w:tcW w:w="4680" w:type="dxa"/>
            <w:gridSpan w:val="2"/>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Superficie coperta dalle ricerche (nella giornata)</w:t>
            </w:r>
          </w:p>
        </w:tc>
        <w:tc>
          <w:tcPr>
            <w:tcW w:w="706"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Km</w:t>
            </w:r>
            <w:r w:rsidRPr="00894FD2">
              <w:rPr>
                <w:rFonts w:ascii="Arial" w:eastAsia="Arial" w:hAnsi="Arial" w:cs="Arial"/>
                <w:color w:val="000000"/>
                <w:sz w:val="20"/>
                <w:szCs w:val="20"/>
                <w:vertAlign w:val="superscript"/>
                <w:lang w:bidi="it-IT"/>
              </w:rPr>
              <w:t>2</w:t>
            </w:r>
          </w:p>
        </w:tc>
        <w:tc>
          <w:tcPr>
            <w:tcW w:w="369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9082" w:type="dxa"/>
            <w:gridSpan w:val="5"/>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Mappa geo-referenziata (da allegare come parte integrante della scheda)</w:t>
            </w:r>
            <w:r w:rsidRPr="00894FD2">
              <w:rPr>
                <w:rFonts w:ascii="Arial" w:eastAsia="Arial" w:hAnsi="Arial" w:cs="Arial"/>
                <w:b/>
                <w:bCs/>
                <w:color w:val="000000"/>
                <w:sz w:val="20"/>
                <w:szCs w:val="20"/>
                <w:vertAlign w:val="superscript"/>
                <w:lang w:bidi="it-IT"/>
              </w:rPr>
              <w:footnoteReference w:id="9"/>
            </w:r>
          </w:p>
        </w:tc>
      </w:tr>
      <w:tr w:rsidR="00894FD2" w:rsidRPr="00894FD2" w:rsidTr="00681972">
        <w:trPr>
          <w:trHeight w:hRule="exact" w:val="355"/>
          <w:jc w:val="center"/>
        </w:trPr>
        <w:tc>
          <w:tcPr>
            <w:tcW w:w="9082" w:type="dxa"/>
            <w:gridSpan w:val="5"/>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Antropizzata</w:t>
            </w:r>
          </w:p>
        </w:tc>
      </w:tr>
      <w:tr w:rsidR="00894FD2" w:rsidRPr="00894FD2" w:rsidTr="00681972">
        <w:trPr>
          <w:trHeight w:hRule="exact" w:val="355"/>
          <w:jc w:val="center"/>
        </w:trPr>
        <w:tc>
          <w:tcPr>
            <w:tcW w:w="4680" w:type="dxa"/>
            <w:gridSpan w:val="2"/>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Insediamento Abitativo</w:t>
            </w:r>
          </w:p>
        </w:tc>
        <w:tc>
          <w:tcPr>
            <w:tcW w:w="706"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369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Insediamento Produttivo</w:t>
            </w:r>
          </w:p>
        </w:tc>
      </w:tr>
      <w:tr w:rsidR="00894FD2" w:rsidRPr="00894FD2" w:rsidTr="00681972">
        <w:trPr>
          <w:trHeight w:hRule="exact" w:val="355"/>
          <w:jc w:val="center"/>
        </w:trPr>
        <w:tc>
          <w:tcPr>
            <w:tcW w:w="9082" w:type="dxa"/>
            <w:gridSpan w:val="5"/>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Non Antropizzata</w:t>
            </w:r>
          </w:p>
        </w:tc>
      </w:tr>
      <w:tr w:rsidR="00894FD2" w:rsidRPr="00894FD2" w:rsidTr="00681972">
        <w:trPr>
          <w:trHeight w:hRule="exact" w:val="355"/>
          <w:jc w:val="center"/>
        </w:trPr>
        <w:tc>
          <w:tcPr>
            <w:tcW w:w="33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Area Montana</w:t>
            </w:r>
          </w:p>
        </w:tc>
        <w:tc>
          <w:tcPr>
            <w:tcW w:w="1282"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2976" w:type="dxa"/>
            <w:gridSpan w:val="2"/>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Area Collinare</w:t>
            </w:r>
          </w:p>
        </w:tc>
        <w:tc>
          <w:tcPr>
            <w:tcW w:w="1426"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65"/>
          <w:jc w:val="center"/>
        </w:trPr>
        <w:tc>
          <w:tcPr>
            <w:tcW w:w="3398"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Area Boschiva</w:t>
            </w:r>
          </w:p>
        </w:tc>
        <w:tc>
          <w:tcPr>
            <w:tcW w:w="1282"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2976" w:type="dxa"/>
            <w:gridSpan w:val="2"/>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Area Lacustre</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bl>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framePr w:w="9082" w:wrap="notBeside" w:vAnchor="text" w:hAnchor="page" w:x="1711" w:y="1"/>
        <w:widowControl w:val="0"/>
        <w:spacing w:after="0" w:line="200" w:lineRule="exact"/>
        <w:rPr>
          <w:rFonts w:ascii="Arial" w:eastAsia="Arial" w:hAnsi="Arial" w:cs="Arial"/>
          <w:b/>
          <w:bCs/>
          <w:color w:val="000000"/>
          <w:sz w:val="20"/>
          <w:szCs w:val="20"/>
          <w:lang w:bidi="it-IT"/>
        </w:rPr>
      </w:pPr>
      <w:bookmarkStart w:id="3" w:name="bookmark1"/>
    </w:p>
    <w:p w:rsidR="00894FD2" w:rsidRPr="00894FD2" w:rsidRDefault="00894FD2" w:rsidP="00894FD2">
      <w:pPr>
        <w:framePr w:w="9082" w:wrap="notBeside" w:vAnchor="text" w:hAnchor="page" w:x="1711" w:y="1"/>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framePr w:h="902" w:wrap="notBeside" w:vAnchor="text" w:hAnchor="text" w:xAlign="center" w:y="1"/>
        <w:widowControl w:val="0"/>
        <w:spacing w:after="0" w:line="240" w:lineRule="auto"/>
        <w:jc w:val="center"/>
        <w:rPr>
          <w:rFonts w:ascii="Microsoft Sans Serif" w:eastAsia="Microsoft Sans Serif" w:hAnsi="Microsoft Sans Serif" w:cs="Microsoft Sans Serif"/>
          <w:color w:val="000000"/>
          <w:sz w:val="2"/>
          <w:szCs w:val="2"/>
          <w:lang w:bidi="it-IT"/>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4392"/>
        <w:gridCol w:w="854"/>
      </w:tblGrid>
      <w:tr w:rsidR="00894FD2" w:rsidRPr="00894FD2" w:rsidTr="00681972">
        <w:trPr>
          <w:trHeight w:hRule="exact" w:val="360"/>
          <w:jc w:val="center"/>
        </w:trPr>
        <w:tc>
          <w:tcPr>
            <w:tcW w:w="9076" w:type="dxa"/>
            <w:gridSpan w:val="3"/>
            <w:tcBorders>
              <w:top w:val="single" w:sz="4" w:space="0" w:color="auto"/>
              <w:left w:val="single" w:sz="4" w:space="0" w:color="auto"/>
              <w:right w:val="single" w:sz="4" w:space="0" w:color="auto"/>
            </w:tcBorders>
            <w:shd w:val="clear" w:color="auto" w:fill="FFFFFF"/>
          </w:tcPr>
          <w:bookmarkEnd w:id="3"/>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UNITA’ DI RICERCA</w:t>
            </w:r>
            <w:r w:rsidRPr="00894FD2">
              <w:rPr>
                <w:rFonts w:ascii="Arial" w:eastAsia="Arial" w:hAnsi="Arial" w:cs="Arial"/>
                <w:b/>
                <w:bCs/>
                <w:color w:val="000000"/>
                <w:sz w:val="20"/>
                <w:szCs w:val="20"/>
                <w:vertAlign w:val="superscript"/>
                <w:lang w:bidi="it-IT"/>
              </w:rPr>
              <w:t>4</w:t>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Polizia di Stato</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Polizia di Stato - Unità Speciali</w:t>
            </w:r>
          </w:p>
        </w:tc>
        <w:tc>
          <w:tcPr>
            <w:tcW w:w="4392"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 indicare la specialità...)</w:t>
            </w:r>
            <w:r w:rsidRPr="00894FD2">
              <w:rPr>
                <w:rFonts w:ascii="Arial" w:eastAsia="Arial" w:hAnsi="Arial" w:cs="Arial"/>
                <w:i/>
                <w:iCs/>
                <w:color w:val="000000"/>
                <w:sz w:val="20"/>
                <w:szCs w:val="20"/>
                <w:vertAlign w:val="superscript"/>
                <w:lang w:bidi="it-IT"/>
              </w:rPr>
              <w:t>5</w:t>
            </w:r>
          </w:p>
        </w:tc>
        <w:tc>
          <w:tcPr>
            <w:tcW w:w="85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Arma dei Carabinieri</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Arma dei Carabinieri - Unità Speciali</w:t>
            </w:r>
          </w:p>
        </w:tc>
        <w:tc>
          <w:tcPr>
            <w:tcW w:w="4392"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 indicare la specialità.)</w:t>
            </w:r>
          </w:p>
        </w:tc>
        <w:tc>
          <w:tcPr>
            <w:tcW w:w="85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Guardia di Finanza</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Guardia di Finanza - Unità Speciali</w:t>
            </w:r>
          </w:p>
        </w:tc>
        <w:tc>
          <w:tcPr>
            <w:tcW w:w="4392"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 indicare la specialità.)</w:t>
            </w:r>
          </w:p>
        </w:tc>
        <w:tc>
          <w:tcPr>
            <w:tcW w:w="85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Vigili del Fuoco</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Vigili del Fuoco - Unità Speciali</w:t>
            </w:r>
          </w:p>
        </w:tc>
        <w:tc>
          <w:tcPr>
            <w:tcW w:w="4392"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 indicare la specialità.)</w:t>
            </w:r>
          </w:p>
        </w:tc>
        <w:tc>
          <w:tcPr>
            <w:tcW w:w="85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b/>
                <w:bCs/>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proofErr w:type="spellStart"/>
            <w:r w:rsidRPr="00894FD2">
              <w:rPr>
                <w:rFonts w:ascii="Arial" w:eastAsia="Arial" w:hAnsi="Arial" w:cs="Arial"/>
                <w:color w:val="000000"/>
                <w:sz w:val="20"/>
                <w:szCs w:val="20"/>
                <w:lang w:bidi="it-IT"/>
              </w:rPr>
              <w:t>CdP</w:t>
            </w:r>
            <w:proofErr w:type="spellEnd"/>
            <w:r w:rsidRPr="00894FD2">
              <w:rPr>
                <w:rFonts w:ascii="Arial" w:eastAsia="Arial" w:hAnsi="Arial" w:cs="Arial"/>
                <w:color w:val="000000"/>
                <w:sz w:val="20"/>
                <w:szCs w:val="20"/>
                <w:lang w:bidi="it-IT"/>
              </w:rPr>
              <w:t xml:space="preserve"> - Guardia Costiera</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proofErr w:type="spellStart"/>
            <w:r w:rsidRPr="00894FD2">
              <w:rPr>
                <w:rFonts w:ascii="Arial" w:eastAsia="Arial" w:hAnsi="Arial" w:cs="Arial"/>
                <w:color w:val="000000"/>
                <w:sz w:val="20"/>
                <w:szCs w:val="20"/>
                <w:lang w:bidi="it-IT"/>
              </w:rPr>
              <w:t>CdP</w:t>
            </w:r>
            <w:proofErr w:type="spellEnd"/>
            <w:r w:rsidRPr="00894FD2">
              <w:rPr>
                <w:rFonts w:ascii="Arial" w:eastAsia="Arial" w:hAnsi="Arial" w:cs="Arial"/>
                <w:color w:val="000000"/>
                <w:sz w:val="20"/>
                <w:szCs w:val="20"/>
                <w:lang w:bidi="it-IT"/>
              </w:rPr>
              <w:t xml:space="preserve"> - Guardia Costiera - Unità Speciali</w:t>
            </w:r>
          </w:p>
        </w:tc>
        <w:tc>
          <w:tcPr>
            <w:tcW w:w="4392"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 indicare la specialità.)</w:t>
            </w:r>
          </w:p>
        </w:tc>
        <w:tc>
          <w:tcPr>
            <w:tcW w:w="85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b/>
                <w:bCs/>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Reparto di Forza Armata</w:t>
            </w:r>
            <w:r w:rsidRPr="00894FD2">
              <w:rPr>
                <w:rFonts w:ascii="Arial" w:eastAsia="Arial" w:hAnsi="Arial" w:cs="Arial"/>
                <w:b/>
                <w:bCs/>
                <w:color w:val="000000"/>
                <w:sz w:val="20"/>
                <w:szCs w:val="20"/>
                <w:vertAlign w:val="superscript"/>
                <w:lang w:bidi="it-IT"/>
              </w:rPr>
              <w:t>6</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Reparto di Forza Armata - Unità Speciali</w:t>
            </w:r>
          </w:p>
        </w:tc>
        <w:tc>
          <w:tcPr>
            <w:tcW w:w="4392"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 indicare la specialità</w:t>
            </w:r>
            <w:r w:rsidRPr="00894FD2">
              <w:rPr>
                <w:rFonts w:ascii="Arial" w:eastAsia="Arial" w:hAnsi="Arial" w:cs="Arial"/>
                <w:i/>
                <w:iCs/>
                <w:color w:val="000000"/>
                <w:spacing w:val="20"/>
                <w:sz w:val="14"/>
                <w:szCs w:val="14"/>
                <w:lang w:bidi="it-IT"/>
              </w:rPr>
              <w:t>...</w:t>
            </w:r>
            <w:r w:rsidRPr="00894FD2">
              <w:rPr>
                <w:rFonts w:ascii="Arial" w:eastAsia="Arial" w:hAnsi="Arial" w:cs="Arial"/>
                <w:i/>
                <w:iCs/>
                <w:color w:val="000000"/>
                <w:sz w:val="20"/>
                <w:szCs w:val="20"/>
                <w:lang w:bidi="it-IT"/>
              </w:rPr>
              <w:t>)</w:t>
            </w:r>
          </w:p>
        </w:tc>
        <w:tc>
          <w:tcPr>
            <w:tcW w:w="85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Polizia Locale</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Polizia Locale (Unità Speciali)</w:t>
            </w:r>
          </w:p>
        </w:tc>
        <w:tc>
          <w:tcPr>
            <w:tcW w:w="4392"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 indicare la specialità.)</w:t>
            </w:r>
          </w:p>
        </w:tc>
        <w:tc>
          <w:tcPr>
            <w:tcW w:w="854"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Polizia Provinciale</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77" w:wrap="notBeside" w:vAnchor="text" w:hAnchor="text" w:xAlign="center" w:y="1"/>
              <w:widowControl w:val="0"/>
              <w:tabs>
                <w:tab w:val="left" w:leader="underscore" w:pos="437"/>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i/>
                <w:iCs/>
                <w:color w:val="000000"/>
                <w:sz w:val="20"/>
                <w:szCs w:val="20"/>
                <w:lang w:bidi="it-IT"/>
              </w:rPr>
              <w:t>nr.</w:t>
            </w:r>
            <w:r w:rsidRPr="00894FD2">
              <w:rPr>
                <w:rFonts w:ascii="Arial" w:eastAsia="Arial" w:hAnsi="Arial" w:cs="Arial"/>
                <w:color w:val="000000"/>
                <w:sz w:val="20"/>
                <w:szCs w:val="20"/>
                <w:lang w:bidi="it-IT"/>
              </w:rPr>
              <w:tab/>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CNSAS</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BE12B3"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Pr>
                <w:rFonts w:ascii="Arial" w:eastAsia="Arial" w:hAnsi="Arial" w:cs="Arial"/>
                <w:b/>
                <w:bCs/>
                <w:color w:val="000000"/>
                <w:sz w:val="20"/>
                <w:szCs w:val="20"/>
                <w:lang w:bidi="it-IT"/>
              </w:rPr>
              <w:t>“…”</w:t>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Protezione Civile</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BE12B3"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Pr>
                <w:rFonts w:ascii="Arial" w:eastAsia="Arial" w:hAnsi="Arial" w:cs="Arial"/>
                <w:b/>
                <w:bCs/>
                <w:color w:val="000000"/>
                <w:sz w:val="20"/>
                <w:szCs w:val="20"/>
                <w:lang w:bidi="it-IT"/>
              </w:rPr>
              <w:t>“…”</w:t>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Croce Rossa Italiana</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BE12B3"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Pr>
                <w:rFonts w:ascii="Arial" w:eastAsia="Arial" w:hAnsi="Arial" w:cs="Arial"/>
                <w:b/>
                <w:bCs/>
                <w:color w:val="000000"/>
                <w:sz w:val="20"/>
                <w:szCs w:val="20"/>
                <w:lang w:bidi="it-IT"/>
              </w:rPr>
              <w:t>“…”</w:t>
            </w:r>
          </w:p>
        </w:tc>
      </w:tr>
      <w:tr w:rsidR="00894FD2" w:rsidRPr="00894FD2" w:rsidTr="00681972">
        <w:trPr>
          <w:trHeight w:hRule="exact" w:val="355"/>
          <w:jc w:val="center"/>
        </w:trPr>
        <w:tc>
          <w:tcPr>
            <w:tcW w:w="3830" w:type="dxa"/>
            <w:tcBorders>
              <w:top w:val="single" w:sz="4" w:space="0" w:color="auto"/>
              <w:left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Associazioni di Volontariato/Volontari</w:t>
            </w:r>
          </w:p>
        </w:tc>
        <w:tc>
          <w:tcPr>
            <w:tcW w:w="5246" w:type="dxa"/>
            <w:gridSpan w:val="2"/>
            <w:tcBorders>
              <w:top w:val="single" w:sz="4" w:space="0" w:color="auto"/>
              <w:left w:val="single" w:sz="4" w:space="0" w:color="auto"/>
              <w:right w:val="single" w:sz="4" w:space="0" w:color="auto"/>
            </w:tcBorders>
            <w:shd w:val="clear" w:color="auto" w:fill="FFFFFF"/>
          </w:tcPr>
          <w:p w:rsidR="00894FD2" w:rsidRPr="00894FD2" w:rsidRDefault="00BE12B3"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Pr>
                <w:rFonts w:ascii="Arial" w:eastAsia="Arial" w:hAnsi="Arial" w:cs="Arial"/>
                <w:b/>
                <w:bCs/>
                <w:color w:val="000000"/>
                <w:sz w:val="20"/>
                <w:szCs w:val="20"/>
                <w:lang w:bidi="it-IT"/>
              </w:rPr>
              <w:t>“…”</w:t>
            </w:r>
          </w:p>
        </w:tc>
      </w:tr>
      <w:tr w:rsidR="00894FD2" w:rsidRPr="00894FD2" w:rsidTr="00681972">
        <w:trPr>
          <w:trHeight w:hRule="exact" w:val="365"/>
          <w:jc w:val="center"/>
        </w:trPr>
        <w:tc>
          <w:tcPr>
            <w:tcW w:w="3830"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77"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TOTALE</w:t>
            </w:r>
          </w:p>
        </w:tc>
        <w:tc>
          <w:tcPr>
            <w:tcW w:w="5246" w:type="dxa"/>
            <w:gridSpan w:val="2"/>
            <w:tcBorders>
              <w:top w:val="single" w:sz="4" w:space="0" w:color="auto"/>
              <w:left w:val="single" w:sz="4" w:space="0" w:color="auto"/>
              <w:bottom w:val="single" w:sz="4" w:space="0" w:color="auto"/>
              <w:right w:val="single" w:sz="4" w:space="0" w:color="auto"/>
            </w:tcBorders>
            <w:shd w:val="clear" w:color="auto" w:fill="FFFFFF"/>
          </w:tcPr>
          <w:p w:rsidR="00894FD2" w:rsidRPr="00894FD2" w:rsidRDefault="00BE12B3" w:rsidP="00894FD2">
            <w:pPr>
              <w:framePr w:w="9077" w:wrap="notBeside" w:vAnchor="text" w:hAnchor="text" w:xAlign="center" w:y="1"/>
              <w:widowControl w:val="0"/>
              <w:spacing w:after="0" w:line="200" w:lineRule="exact"/>
              <w:jc w:val="center"/>
              <w:rPr>
                <w:rFonts w:ascii="Arial" w:eastAsia="Arial" w:hAnsi="Arial" w:cs="Arial"/>
                <w:i/>
                <w:iCs/>
                <w:color w:val="000000"/>
                <w:sz w:val="20"/>
                <w:szCs w:val="20"/>
                <w:lang w:bidi="it-IT"/>
              </w:rPr>
            </w:pPr>
            <w:r>
              <w:rPr>
                <w:rFonts w:ascii="Arial" w:eastAsia="Arial" w:hAnsi="Arial" w:cs="Arial"/>
                <w:b/>
                <w:bCs/>
                <w:color w:val="000000"/>
                <w:sz w:val="20"/>
                <w:szCs w:val="20"/>
                <w:lang w:bidi="it-IT"/>
              </w:rPr>
              <w:t>“…”</w:t>
            </w:r>
          </w:p>
        </w:tc>
      </w:tr>
    </w:tbl>
    <w:p w:rsidR="00894FD2" w:rsidRPr="00894FD2" w:rsidRDefault="00894FD2" w:rsidP="00894FD2">
      <w:pPr>
        <w:framePr w:w="9077"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2"/>
          <w:szCs w:val="2"/>
          <w:lang w:bidi="it-IT"/>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998"/>
        <w:gridCol w:w="1416"/>
        <w:gridCol w:w="710"/>
        <w:gridCol w:w="1560"/>
        <w:gridCol w:w="998"/>
      </w:tblGrid>
      <w:tr w:rsidR="00894FD2" w:rsidRPr="00894FD2" w:rsidTr="00681972">
        <w:trPr>
          <w:trHeight w:hRule="exact" w:val="360"/>
          <w:jc w:val="center"/>
        </w:trPr>
        <w:tc>
          <w:tcPr>
            <w:tcW w:w="9080" w:type="dxa"/>
            <w:gridSpan w:val="6"/>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jc w:val="center"/>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RISORSE LOGISTICHE E TECNOLOGICHE IMPIEGATE</w:t>
            </w:r>
            <w:r w:rsidRPr="00894FD2">
              <w:rPr>
                <w:rFonts w:ascii="Arial" w:eastAsia="Arial" w:hAnsi="Arial" w:cs="Arial"/>
                <w:b/>
                <w:bCs/>
                <w:color w:val="000000"/>
                <w:sz w:val="20"/>
                <w:szCs w:val="20"/>
                <w:vertAlign w:val="superscript"/>
                <w:lang w:bidi="it-IT"/>
              </w:rPr>
              <w:t>7</w:t>
            </w:r>
          </w:p>
        </w:tc>
      </w:tr>
      <w:tr w:rsidR="00894FD2" w:rsidRPr="00894FD2" w:rsidTr="00681972">
        <w:trPr>
          <w:trHeight w:hRule="exact" w:val="355"/>
          <w:jc w:val="center"/>
        </w:trPr>
        <w:tc>
          <w:tcPr>
            <w:tcW w:w="33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 xml:space="preserve">Droni </w:t>
            </w:r>
            <w:r w:rsidRPr="00894FD2">
              <w:rPr>
                <w:rFonts w:ascii="Arial" w:eastAsia="Arial" w:hAnsi="Arial" w:cs="Arial"/>
                <w:color w:val="000000"/>
                <w:sz w:val="20"/>
                <w:szCs w:val="20"/>
                <w:lang w:bidi="it-IT"/>
              </w:rPr>
              <w:t>(APR/SAPR)</w:t>
            </w:r>
          </w:p>
        </w:tc>
        <w:tc>
          <w:tcPr>
            <w:tcW w:w="9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33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150" w:lineRule="exact"/>
              <w:rPr>
                <w:rFonts w:ascii="Arial" w:eastAsia="Arial" w:hAnsi="Arial" w:cs="Arial"/>
                <w:i/>
                <w:iCs/>
                <w:color w:val="000000"/>
                <w:sz w:val="20"/>
                <w:szCs w:val="20"/>
                <w:lang w:bidi="it-IT"/>
              </w:rPr>
            </w:pPr>
            <w:r w:rsidRPr="00894FD2">
              <w:rPr>
                <w:rFonts w:ascii="Arial" w:eastAsia="Arial" w:hAnsi="Arial" w:cs="Arial"/>
                <w:color w:val="000000"/>
                <w:sz w:val="15"/>
                <w:szCs w:val="15"/>
                <w:lang w:bidi="it-IT"/>
              </w:rPr>
              <w:t xml:space="preserve">di cui Droni (dotati di </w:t>
            </w:r>
            <w:proofErr w:type="spellStart"/>
            <w:r w:rsidRPr="00894FD2">
              <w:rPr>
                <w:rFonts w:ascii="Arial" w:eastAsia="Arial" w:hAnsi="Arial" w:cs="Arial"/>
                <w:color w:val="000000"/>
                <w:sz w:val="15"/>
                <w:szCs w:val="15"/>
                <w:lang w:bidi="it-IT"/>
              </w:rPr>
              <w:t>termocamera</w:t>
            </w:r>
            <w:proofErr w:type="spellEnd"/>
            <w:r w:rsidRPr="00894FD2">
              <w:rPr>
                <w:rFonts w:ascii="Arial" w:eastAsia="Arial" w:hAnsi="Arial" w:cs="Arial"/>
                <w:color w:val="000000"/>
                <w:sz w:val="15"/>
                <w:szCs w:val="15"/>
                <w:lang w:bidi="it-IT"/>
              </w:rPr>
              <w:t>)</w:t>
            </w:r>
          </w:p>
        </w:tc>
        <w:tc>
          <w:tcPr>
            <w:tcW w:w="9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33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150" w:lineRule="exact"/>
              <w:rPr>
                <w:rFonts w:ascii="Arial" w:eastAsia="Arial" w:hAnsi="Arial" w:cs="Arial"/>
                <w:i/>
                <w:iCs/>
                <w:color w:val="000000"/>
                <w:sz w:val="20"/>
                <w:szCs w:val="20"/>
                <w:lang w:bidi="it-IT"/>
              </w:rPr>
            </w:pPr>
            <w:r w:rsidRPr="00894FD2">
              <w:rPr>
                <w:rFonts w:ascii="Arial" w:eastAsia="Arial" w:hAnsi="Arial" w:cs="Arial"/>
                <w:color w:val="000000"/>
                <w:sz w:val="15"/>
                <w:szCs w:val="15"/>
                <w:lang w:bidi="it-IT"/>
              </w:rPr>
              <w:t>di cui Droni (dotati di georadar)</w:t>
            </w:r>
          </w:p>
        </w:tc>
        <w:tc>
          <w:tcPr>
            <w:tcW w:w="9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jc w:val="center"/>
        </w:trPr>
        <w:tc>
          <w:tcPr>
            <w:tcW w:w="33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 xml:space="preserve">Georadar </w:t>
            </w:r>
            <w:r w:rsidRPr="00894FD2">
              <w:rPr>
                <w:rFonts w:ascii="Arial" w:eastAsia="Arial" w:hAnsi="Arial" w:cs="Arial"/>
                <w:color w:val="000000"/>
                <w:sz w:val="20"/>
                <w:szCs w:val="20"/>
                <w:lang w:bidi="it-IT"/>
              </w:rPr>
              <w:t>di superfice</w:t>
            </w:r>
          </w:p>
        </w:tc>
        <w:tc>
          <w:tcPr>
            <w:tcW w:w="998"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65"/>
          <w:jc w:val="center"/>
        </w:trPr>
        <w:tc>
          <w:tcPr>
            <w:tcW w:w="3398"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Elicotteri</w:t>
            </w:r>
          </w:p>
        </w:tc>
        <w:tc>
          <w:tcPr>
            <w:tcW w:w="998"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bottom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bidi="it-IT"/>
              </w:rPr>
            </w:pPr>
          </w:p>
        </w:tc>
      </w:tr>
    </w:tbl>
    <w:p w:rsidR="00894FD2" w:rsidRPr="00894FD2" w:rsidRDefault="00894FD2" w:rsidP="00894FD2">
      <w:pPr>
        <w:framePr w:w="9082" w:wrap="notBeside" w:vAnchor="text" w:hAnchor="text" w:xAlign="center" w:y="1"/>
        <w:widowControl w:val="0"/>
        <w:numPr>
          <w:ilvl w:val="0"/>
          <w:numId w:val="41"/>
        </w:numPr>
        <w:tabs>
          <w:tab w:val="left" w:pos="120"/>
        </w:tabs>
        <w:spacing w:after="0" w:line="230" w:lineRule="exact"/>
        <w:jc w:val="both"/>
        <w:rPr>
          <w:rFonts w:ascii="Times New Roman" w:hAnsi="Times New Roman"/>
          <w:color w:val="000000"/>
          <w:sz w:val="19"/>
          <w:szCs w:val="19"/>
          <w:lang w:bidi="it-IT"/>
        </w:rPr>
      </w:pPr>
      <w:r w:rsidRPr="00894FD2">
        <w:rPr>
          <w:rFonts w:ascii="Times New Roman" w:hAnsi="Times New Roman"/>
          <w:color w:val="000000"/>
          <w:sz w:val="19"/>
          <w:szCs w:val="19"/>
          <w:lang w:bidi="it-IT"/>
        </w:rPr>
        <w:t>Personale impiegato nella località/zona, nella giornata.</w:t>
      </w:r>
    </w:p>
    <w:p w:rsidR="00894FD2" w:rsidRPr="00894FD2" w:rsidRDefault="00894FD2" w:rsidP="00894FD2">
      <w:pPr>
        <w:framePr w:w="9082" w:wrap="notBeside" w:vAnchor="text" w:hAnchor="text" w:xAlign="center" w:y="1"/>
        <w:widowControl w:val="0"/>
        <w:numPr>
          <w:ilvl w:val="0"/>
          <w:numId w:val="41"/>
        </w:numPr>
        <w:tabs>
          <w:tab w:val="left" w:pos="178"/>
        </w:tabs>
        <w:spacing w:after="0" w:line="230" w:lineRule="exact"/>
        <w:jc w:val="both"/>
        <w:rPr>
          <w:rFonts w:ascii="Times New Roman" w:hAnsi="Times New Roman"/>
          <w:color w:val="000000"/>
          <w:sz w:val="19"/>
          <w:szCs w:val="19"/>
          <w:lang w:bidi="it-IT"/>
        </w:rPr>
      </w:pPr>
      <w:r w:rsidRPr="00894FD2">
        <w:rPr>
          <w:rFonts w:ascii="Times New Roman" w:hAnsi="Times New Roman"/>
          <w:color w:val="000000"/>
          <w:sz w:val="19"/>
          <w:szCs w:val="19"/>
          <w:lang w:bidi="it-IT"/>
        </w:rPr>
        <w:t xml:space="preserve">Per quanto riguarda le unità speciali dei vari corpi delle FFPP e FFAA, indicare il tipo di specialità (sommozzatori, elicotteristi, piloti di </w:t>
      </w:r>
      <w:proofErr w:type="spellStart"/>
      <w:r w:rsidRPr="00894FD2">
        <w:rPr>
          <w:rFonts w:ascii="Times New Roman" w:hAnsi="Times New Roman"/>
          <w:color w:val="000000"/>
          <w:sz w:val="19"/>
          <w:szCs w:val="19"/>
          <w:lang w:bidi="it-IT"/>
        </w:rPr>
        <w:t>droni,etc</w:t>
      </w:r>
      <w:proofErr w:type="spellEnd"/>
      <w:r w:rsidRPr="00894FD2">
        <w:rPr>
          <w:rFonts w:ascii="Times New Roman" w:hAnsi="Times New Roman"/>
          <w:color w:val="000000"/>
          <w:sz w:val="19"/>
          <w:szCs w:val="19"/>
          <w:lang w:bidi="it-IT"/>
        </w:rPr>
        <w:t>.).</w:t>
      </w:r>
    </w:p>
    <w:p w:rsidR="00894FD2" w:rsidRPr="00894FD2" w:rsidRDefault="00894FD2" w:rsidP="00894FD2">
      <w:pPr>
        <w:framePr w:w="9082" w:wrap="notBeside" w:vAnchor="text" w:hAnchor="text" w:xAlign="center" w:y="1"/>
        <w:widowControl w:val="0"/>
        <w:numPr>
          <w:ilvl w:val="0"/>
          <w:numId w:val="41"/>
        </w:numPr>
        <w:tabs>
          <w:tab w:val="left" w:pos="106"/>
        </w:tabs>
        <w:spacing w:after="0" w:line="230" w:lineRule="exact"/>
        <w:jc w:val="both"/>
        <w:rPr>
          <w:rFonts w:ascii="Times New Roman" w:hAnsi="Times New Roman"/>
          <w:color w:val="000000"/>
          <w:sz w:val="19"/>
          <w:szCs w:val="19"/>
          <w:lang w:bidi="it-IT"/>
        </w:rPr>
      </w:pPr>
      <w:r w:rsidRPr="00894FD2">
        <w:rPr>
          <w:rFonts w:ascii="Times New Roman" w:hAnsi="Times New Roman"/>
          <w:color w:val="000000"/>
          <w:sz w:val="19"/>
          <w:szCs w:val="19"/>
          <w:lang w:bidi="it-IT"/>
        </w:rPr>
        <w:t>Al riguardo, in relazione all’attivazione di Reparti dell’Esercito Italiano, si rinvia a quanto disposto dalla Direttiva</w:t>
      </w:r>
    </w:p>
    <w:p w:rsidR="00894FD2" w:rsidRPr="00894FD2" w:rsidRDefault="00894FD2" w:rsidP="00BE12B3">
      <w:pPr>
        <w:framePr w:w="9082" w:wrap="notBeside" w:vAnchor="text" w:hAnchor="text" w:xAlign="center" w:y="1"/>
        <w:widowControl w:val="0"/>
        <w:tabs>
          <w:tab w:val="left" w:pos="840"/>
        </w:tabs>
        <w:spacing w:after="0" w:line="230" w:lineRule="exact"/>
        <w:jc w:val="both"/>
        <w:rPr>
          <w:rFonts w:ascii="Times New Roman" w:hAnsi="Times New Roman"/>
          <w:color w:val="000000"/>
          <w:sz w:val="19"/>
          <w:szCs w:val="19"/>
          <w:lang w:bidi="it-IT"/>
        </w:rPr>
      </w:pPr>
      <w:r w:rsidRPr="00894FD2">
        <w:rPr>
          <w:rFonts w:ascii="Times New Roman" w:hAnsi="Times New Roman"/>
          <w:color w:val="000000"/>
          <w:sz w:val="19"/>
          <w:szCs w:val="19"/>
          <w:lang w:bidi="it-IT"/>
        </w:rPr>
        <w:t>del Ministero della Difesa nr.3005, in combinato disposto con</w:t>
      </w:r>
      <w:r w:rsidR="00BE12B3">
        <w:rPr>
          <w:rFonts w:ascii="Times New Roman" w:hAnsi="Times New Roman"/>
          <w:color w:val="000000"/>
          <w:sz w:val="19"/>
          <w:szCs w:val="19"/>
          <w:lang w:bidi="it-IT"/>
        </w:rPr>
        <w:t xml:space="preserve">  </w:t>
      </w:r>
      <w:r w:rsidRPr="00894FD2">
        <w:rPr>
          <w:rFonts w:ascii="Times New Roman" w:hAnsi="Times New Roman"/>
          <w:color w:val="000000"/>
          <w:sz w:val="19"/>
          <w:szCs w:val="19"/>
          <w:lang w:bidi="it-IT"/>
        </w:rPr>
        <w:t xml:space="preserve">la L.225/92 così come vigente, il </w:t>
      </w:r>
      <w:proofErr w:type="spellStart"/>
      <w:r w:rsidRPr="00894FD2">
        <w:rPr>
          <w:rFonts w:ascii="Times New Roman" w:hAnsi="Times New Roman"/>
          <w:color w:val="000000"/>
          <w:sz w:val="19"/>
          <w:szCs w:val="19"/>
          <w:lang w:bidi="it-IT"/>
        </w:rPr>
        <w:t>D.Lgs.</w:t>
      </w:r>
      <w:proofErr w:type="spellEnd"/>
      <w:r w:rsidRPr="00894FD2">
        <w:rPr>
          <w:rFonts w:ascii="Times New Roman" w:hAnsi="Times New Roman"/>
          <w:color w:val="000000"/>
          <w:sz w:val="19"/>
          <w:szCs w:val="19"/>
          <w:lang w:bidi="it-IT"/>
        </w:rPr>
        <w:t xml:space="preserve"> 2 gennaio 2018</w:t>
      </w:r>
      <w:r w:rsidR="00BE12B3">
        <w:rPr>
          <w:rFonts w:ascii="Times New Roman" w:hAnsi="Times New Roman"/>
          <w:color w:val="000000"/>
          <w:sz w:val="19"/>
          <w:szCs w:val="19"/>
          <w:lang w:bidi="it-IT"/>
        </w:rPr>
        <w:t xml:space="preserve"> </w:t>
      </w:r>
      <w:r w:rsidRPr="00894FD2">
        <w:rPr>
          <w:rFonts w:ascii="Times New Roman" w:hAnsi="Times New Roman"/>
          <w:color w:val="000000"/>
          <w:sz w:val="19"/>
          <w:szCs w:val="19"/>
          <w:lang w:bidi="it-IT"/>
        </w:rPr>
        <w:t xml:space="preserve">nr.1, e il </w:t>
      </w:r>
      <w:proofErr w:type="spellStart"/>
      <w:r w:rsidRPr="00894FD2">
        <w:rPr>
          <w:rFonts w:ascii="Times New Roman" w:hAnsi="Times New Roman"/>
          <w:color w:val="000000"/>
          <w:sz w:val="19"/>
          <w:szCs w:val="19"/>
          <w:lang w:bidi="it-IT"/>
        </w:rPr>
        <w:t>D.Lgs.</w:t>
      </w:r>
      <w:proofErr w:type="spellEnd"/>
      <w:r w:rsidRPr="00894FD2">
        <w:rPr>
          <w:rFonts w:ascii="Times New Roman" w:hAnsi="Times New Roman"/>
          <w:color w:val="000000"/>
          <w:sz w:val="19"/>
          <w:szCs w:val="19"/>
          <w:lang w:bidi="it-IT"/>
        </w:rPr>
        <w:t xml:space="preserve"> del 15 marzo 2010 nr. 66. (Circolare:</w:t>
      </w:r>
    </w:p>
    <w:p w:rsidR="00894FD2" w:rsidRPr="00BE12B3" w:rsidRDefault="001E09A5" w:rsidP="00894FD2">
      <w:pPr>
        <w:framePr w:w="9082" w:wrap="notBeside" w:vAnchor="text" w:hAnchor="text" w:xAlign="center" w:y="1"/>
        <w:widowControl w:val="0"/>
        <w:spacing w:after="0" w:line="230" w:lineRule="exact"/>
        <w:jc w:val="both"/>
        <w:rPr>
          <w:rFonts w:ascii="Times New Roman" w:hAnsi="Times New Roman"/>
          <w:sz w:val="19"/>
          <w:szCs w:val="19"/>
          <w:lang w:bidi="it-IT"/>
        </w:rPr>
      </w:pPr>
      <w:hyperlink r:id="rId14" w:history="1">
        <w:r w:rsidR="00894FD2" w:rsidRPr="00BE12B3">
          <w:rPr>
            <w:rFonts w:ascii="Times New Roman" w:hAnsi="Times New Roman"/>
            <w:sz w:val="19"/>
            <w:szCs w:val="19"/>
            <w:u w:val="single"/>
            <w:lang w:bidi="it-IT"/>
          </w:rPr>
          <w:t>https://comform.unito.it/elearning/pluginfile.php/15053/course/section/292/2.%20Dir-</w:t>
        </w:r>
      </w:hyperlink>
    </w:p>
    <w:p w:rsidR="00894FD2" w:rsidRPr="00BE12B3" w:rsidRDefault="001E09A5" w:rsidP="00894FD2">
      <w:pPr>
        <w:framePr w:w="9082" w:wrap="notBeside" w:vAnchor="text" w:hAnchor="text" w:xAlign="center" w:y="1"/>
        <w:widowControl w:val="0"/>
        <w:spacing w:after="0" w:line="230" w:lineRule="exact"/>
        <w:jc w:val="both"/>
        <w:rPr>
          <w:rFonts w:ascii="Times New Roman" w:hAnsi="Times New Roman"/>
          <w:sz w:val="19"/>
          <w:szCs w:val="19"/>
          <w:lang w:bidi="it-IT"/>
        </w:rPr>
      </w:pPr>
      <w:hyperlink r:id="rId15" w:history="1">
        <w:r w:rsidR="00894FD2" w:rsidRPr="00BE12B3">
          <w:rPr>
            <w:rFonts w:ascii="Times New Roman" w:hAnsi="Times New Roman"/>
            <w:sz w:val="19"/>
            <w:szCs w:val="19"/>
            <w:u w:val="single"/>
            <w:lang w:bidi="it-IT"/>
          </w:rPr>
          <w:t>3005 I%20concorsi%20militari%20in%20tempo%20di%20pace-2019.pdf)</w:t>
        </w:r>
      </w:hyperlink>
      <w:r w:rsidR="00894FD2" w:rsidRPr="00BE12B3">
        <w:rPr>
          <w:rFonts w:ascii="Times New Roman" w:hAnsi="Times New Roman"/>
          <w:sz w:val="19"/>
          <w:szCs w:val="19"/>
          <w:lang w:bidi="it-IT"/>
        </w:rPr>
        <w:t>.</w:t>
      </w:r>
    </w:p>
    <w:p w:rsidR="00894FD2" w:rsidRPr="00894FD2" w:rsidRDefault="00894FD2" w:rsidP="00894FD2">
      <w:pPr>
        <w:framePr w:w="9082" w:wrap="notBeside" w:vAnchor="text" w:hAnchor="text" w:xAlign="center" w:y="1"/>
        <w:widowControl w:val="0"/>
        <w:numPr>
          <w:ilvl w:val="0"/>
          <w:numId w:val="41"/>
        </w:numPr>
        <w:tabs>
          <w:tab w:val="left" w:pos="192"/>
        </w:tabs>
        <w:spacing w:after="0" w:line="230" w:lineRule="exact"/>
        <w:jc w:val="both"/>
        <w:rPr>
          <w:rFonts w:ascii="Times New Roman" w:hAnsi="Times New Roman"/>
          <w:color w:val="000000"/>
          <w:sz w:val="19"/>
          <w:szCs w:val="19"/>
          <w:lang w:bidi="it-IT"/>
        </w:rPr>
      </w:pPr>
      <w:r w:rsidRPr="00894FD2">
        <w:rPr>
          <w:rFonts w:ascii="Times New Roman" w:hAnsi="Times New Roman"/>
          <w:color w:val="000000"/>
          <w:sz w:val="19"/>
          <w:szCs w:val="19"/>
          <w:lang w:bidi="it-IT"/>
        </w:rPr>
        <w:t>... nella località/zona, nella giornata.</w:t>
      </w:r>
    </w:p>
    <w:p w:rsidR="00894FD2" w:rsidRPr="00894FD2" w:rsidRDefault="00894FD2" w:rsidP="00894FD2">
      <w:pPr>
        <w:framePr w:w="9082"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2"/>
          <w:szCs w:val="2"/>
          <w:lang w:bidi="it-IT"/>
        </w:rPr>
      </w:pPr>
      <w:r w:rsidRPr="00894FD2">
        <w:rPr>
          <w:rFonts w:ascii="Microsoft Sans Serif" w:eastAsia="Microsoft Sans Serif" w:hAnsi="Microsoft Sans Serif" w:cs="Microsoft Sans Serif"/>
          <w:color w:val="000000"/>
          <w:sz w:val="24"/>
          <w:szCs w:val="24"/>
          <w:lang w:bidi="it-IT"/>
        </w:rPr>
        <w:br w:type="page"/>
      </w:r>
    </w:p>
    <w:p w:rsidR="00894FD2" w:rsidRPr="00894FD2" w:rsidRDefault="00894FD2" w:rsidP="00894FD2">
      <w:pPr>
        <w:keepNext/>
        <w:keepLines/>
        <w:widowControl w:val="0"/>
        <w:spacing w:after="0" w:line="302" w:lineRule="exact"/>
        <w:jc w:val="center"/>
        <w:outlineLvl w:val="0"/>
        <w:rPr>
          <w:rFonts w:ascii="Times New Roman" w:hAnsi="Times New Roman"/>
          <w:noProof/>
          <w:color w:val="000000"/>
          <w:sz w:val="24"/>
          <w:szCs w:val="24"/>
        </w:rPr>
      </w:pPr>
      <w:bookmarkStart w:id="4" w:name="bookmark2"/>
    </w:p>
    <w:p w:rsidR="00894FD2" w:rsidRPr="00894FD2" w:rsidRDefault="00894FD2" w:rsidP="00894FD2">
      <w:pPr>
        <w:keepNext/>
        <w:keepLines/>
        <w:widowControl w:val="0"/>
        <w:spacing w:after="0" w:line="302" w:lineRule="exact"/>
        <w:jc w:val="center"/>
        <w:outlineLvl w:val="0"/>
        <w:rPr>
          <w:rFonts w:ascii="Times New Roman" w:hAnsi="Times New Roman"/>
          <w:noProof/>
          <w:color w:val="000000"/>
          <w:sz w:val="24"/>
          <w:szCs w:val="24"/>
        </w:rPr>
      </w:pPr>
    </w:p>
    <w:p w:rsidR="00894FD2" w:rsidRPr="00894FD2" w:rsidRDefault="00894FD2" w:rsidP="00894FD2">
      <w:pPr>
        <w:keepNext/>
        <w:keepLines/>
        <w:widowControl w:val="0"/>
        <w:spacing w:after="0" w:line="302" w:lineRule="exact"/>
        <w:jc w:val="center"/>
        <w:outlineLvl w:val="0"/>
        <w:rPr>
          <w:rFonts w:ascii="Times New Roman" w:hAnsi="Times New Roman"/>
          <w:noProof/>
          <w:color w:val="000000"/>
          <w:sz w:val="24"/>
          <w:szCs w:val="24"/>
        </w:rPr>
      </w:pPr>
    </w:p>
    <w:bookmarkEnd w:id="4"/>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2"/>
          <w:szCs w:val="2"/>
          <w:lang w:bidi="it-IT"/>
        </w:rPr>
      </w:pPr>
    </w:p>
    <w:p w:rsidR="00894FD2" w:rsidRPr="00894FD2" w:rsidRDefault="00894FD2" w:rsidP="00894FD2">
      <w:pPr>
        <w:widowControl w:val="0"/>
        <w:spacing w:after="0" w:line="200" w:lineRule="exact"/>
        <w:rPr>
          <w:rFonts w:ascii="Arial" w:eastAsia="Arial" w:hAnsi="Arial" w:cs="Arial"/>
          <w:color w:val="000000"/>
          <w:sz w:val="20"/>
          <w:szCs w:val="20"/>
          <w:lang w:bidi="it-IT"/>
        </w:rPr>
      </w:pPr>
    </w:p>
    <w:p w:rsidR="00894FD2" w:rsidRPr="00894FD2" w:rsidRDefault="00894FD2" w:rsidP="00894FD2">
      <w:pPr>
        <w:widowControl w:val="0"/>
        <w:spacing w:after="0" w:line="200" w:lineRule="exact"/>
        <w:rPr>
          <w:rFonts w:ascii="Arial" w:eastAsia="Arial" w:hAnsi="Arial" w:cs="Arial"/>
          <w:color w:val="000000"/>
          <w:sz w:val="20"/>
          <w:szCs w:val="20"/>
          <w:lang w:bidi="it-IT"/>
        </w:rPr>
      </w:pPr>
    </w:p>
    <w:tbl>
      <w:tblPr>
        <w:tblW w:w="0" w:type="auto"/>
        <w:tblLayout w:type="fixed"/>
        <w:tblCellMar>
          <w:left w:w="10" w:type="dxa"/>
          <w:right w:w="10" w:type="dxa"/>
        </w:tblCellMar>
        <w:tblLook w:val="0000" w:firstRow="0" w:lastRow="0" w:firstColumn="0" w:lastColumn="0" w:noHBand="0" w:noVBand="0"/>
      </w:tblPr>
      <w:tblGrid>
        <w:gridCol w:w="3398"/>
        <w:gridCol w:w="998"/>
        <w:gridCol w:w="1416"/>
        <w:gridCol w:w="710"/>
        <w:gridCol w:w="1560"/>
        <w:gridCol w:w="998"/>
      </w:tblGrid>
      <w:tr w:rsidR="00894FD2" w:rsidRPr="00894FD2" w:rsidTr="00681972">
        <w:trPr>
          <w:trHeight w:hRule="exact" w:val="360"/>
        </w:trPr>
        <w:tc>
          <w:tcPr>
            <w:tcW w:w="3398" w:type="dxa"/>
            <w:tcBorders>
              <w:top w:val="single" w:sz="4" w:space="0" w:color="auto"/>
              <w:left w:val="single" w:sz="4" w:space="0" w:color="auto"/>
            </w:tcBorders>
            <w:shd w:val="clear" w:color="auto" w:fill="FFFFFF"/>
          </w:tcPr>
          <w:p w:rsidR="00894FD2" w:rsidRPr="00894FD2" w:rsidRDefault="00894FD2" w:rsidP="00894FD2">
            <w:pPr>
              <w:widowControl w:val="0"/>
              <w:spacing w:after="0" w:line="150" w:lineRule="exact"/>
              <w:rPr>
                <w:rFonts w:ascii="Arial" w:eastAsia="Arial" w:hAnsi="Arial" w:cs="Arial"/>
                <w:i/>
                <w:iCs/>
                <w:color w:val="000000"/>
                <w:sz w:val="20"/>
                <w:szCs w:val="20"/>
                <w:lang w:bidi="it-IT"/>
              </w:rPr>
            </w:pPr>
            <w:r w:rsidRPr="00894FD2">
              <w:rPr>
                <w:rFonts w:ascii="Arial" w:eastAsia="Arial" w:hAnsi="Arial" w:cs="Arial"/>
                <w:color w:val="000000"/>
                <w:sz w:val="15"/>
                <w:szCs w:val="15"/>
                <w:lang w:bidi="it-IT"/>
              </w:rPr>
              <w:t xml:space="preserve">di cui Elicotteri (dotati di </w:t>
            </w:r>
            <w:proofErr w:type="spellStart"/>
            <w:r w:rsidRPr="00894FD2">
              <w:rPr>
                <w:rFonts w:ascii="Arial" w:eastAsia="Arial" w:hAnsi="Arial" w:cs="Arial"/>
                <w:color w:val="000000"/>
                <w:sz w:val="15"/>
                <w:szCs w:val="15"/>
                <w:lang w:bidi="it-IT"/>
              </w:rPr>
              <w:t>termocamera</w:t>
            </w:r>
            <w:proofErr w:type="spellEnd"/>
            <w:r w:rsidRPr="00894FD2">
              <w:rPr>
                <w:rFonts w:ascii="Arial" w:eastAsia="Arial" w:hAnsi="Arial" w:cs="Arial"/>
                <w:color w:val="000000"/>
                <w:sz w:val="15"/>
                <w:szCs w:val="15"/>
                <w:lang w:bidi="it-IT"/>
              </w:rPr>
              <w:t>)</w:t>
            </w:r>
          </w:p>
        </w:tc>
        <w:tc>
          <w:tcPr>
            <w:tcW w:w="998" w:type="dxa"/>
            <w:tcBorders>
              <w:top w:val="single" w:sz="4" w:space="0" w:color="auto"/>
              <w:left w:val="single" w:sz="4" w:space="0" w:color="auto"/>
            </w:tcBorders>
            <w:shd w:val="clear" w:color="auto" w:fill="FFFFFF"/>
          </w:tcPr>
          <w:p w:rsidR="00894FD2" w:rsidRPr="00894FD2" w:rsidRDefault="00894FD2" w:rsidP="00894FD2">
            <w:pPr>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right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355"/>
        </w:trPr>
        <w:tc>
          <w:tcPr>
            <w:tcW w:w="3398" w:type="dxa"/>
            <w:tcBorders>
              <w:top w:val="single" w:sz="4" w:space="0" w:color="auto"/>
              <w:left w:val="single" w:sz="4" w:space="0" w:color="auto"/>
            </w:tcBorders>
            <w:shd w:val="clear" w:color="auto" w:fill="FFFFFF"/>
          </w:tcPr>
          <w:p w:rsidR="00894FD2" w:rsidRPr="00894FD2" w:rsidRDefault="00894FD2" w:rsidP="00894FD2">
            <w:pPr>
              <w:widowControl w:val="0"/>
              <w:spacing w:after="0" w:line="150" w:lineRule="exact"/>
              <w:rPr>
                <w:rFonts w:ascii="Arial" w:eastAsia="Arial" w:hAnsi="Arial" w:cs="Arial"/>
                <w:i/>
                <w:iCs/>
                <w:color w:val="000000"/>
                <w:sz w:val="20"/>
                <w:szCs w:val="20"/>
                <w:lang w:bidi="it-IT"/>
              </w:rPr>
            </w:pPr>
            <w:r w:rsidRPr="00894FD2">
              <w:rPr>
                <w:rFonts w:ascii="Arial" w:eastAsia="Arial" w:hAnsi="Arial" w:cs="Arial"/>
                <w:color w:val="000000"/>
                <w:sz w:val="15"/>
                <w:szCs w:val="15"/>
                <w:lang w:bidi="it-IT"/>
              </w:rPr>
              <w:t>di cui Elicotteri (dotati di georadar)</w:t>
            </w:r>
          </w:p>
        </w:tc>
        <w:tc>
          <w:tcPr>
            <w:tcW w:w="998" w:type="dxa"/>
            <w:tcBorders>
              <w:top w:val="single" w:sz="4" w:space="0" w:color="auto"/>
              <w:left w:val="single" w:sz="4" w:space="0" w:color="auto"/>
            </w:tcBorders>
            <w:shd w:val="clear" w:color="auto" w:fill="FFFFFF"/>
          </w:tcPr>
          <w:p w:rsidR="00894FD2" w:rsidRPr="00894FD2" w:rsidRDefault="00894FD2" w:rsidP="00894FD2">
            <w:pPr>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right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427"/>
        </w:trPr>
        <w:tc>
          <w:tcPr>
            <w:tcW w:w="3398" w:type="dxa"/>
            <w:tcBorders>
              <w:top w:val="single" w:sz="4" w:space="0" w:color="auto"/>
              <w:left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Unità navali/natanti</w:t>
            </w:r>
          </w:p>
        </w:tc>
        <w:tc>
          <w:tcPr>
            <w:tcW w:w="998" w:type="dxa"/>
            <w:tcBorders>
              <w:top w:val="single" w:sz="4" w:space="0" w:color="auto"/>
              <w:left w:val="single" w:sz="4" w:space="0" w:color="auto"/>
            </w:tcBorders>
            <w:shd w:val="clear" w:color="auto" w:fill="FFFFFF"/>
          </w:tcPr>
          <w:p w:rsidR="00894FD2" w:rsidRPr="00894FD2" w:rsidRDefault="00894FD2" w:rsidP="00894FD2">
            <w:pPr>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right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r>
      <w:tr w:rsidR="00894FD2" w:rsidRPr="00894FD2" w:rsidTr="00681972">
        <w:trPr>
          <w:trHeight w:hRule="exact" w:val="638"/>
        </w:trPr>
        <w:tc>
          <w:tcPr>
            <w:tcW w:w="3398" w:type="dxa"/>
            <w:tcBorders>
              <w:top w:val="single" w:sz="4" w:space="0" w:color="auto"/>
              <w:left w:val="single" w:sz="4" w:space="0" w:color="auto"/>
              <w:bottom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b/>
                <w:bCs/>
                <w:color w:val="000000"/>
                <w:sz w:val="20"/>
                <w:szCs w:val="20"/>
                <w:lang w:bidi="it-IT"/>
              </w:rPr>
              <w:t>Unità terrestri speciali</w:t>
            </w:r>
          </w:p>
          <w:p w:rsidR="00894FD2" w:rsidRPr="00894FD2" w:rsidRDefault="00894FD2" w:rsidP="00894FD2">
            <w:pPr>
              <w:widowControl w:val="0"/>
              <w:spacing w:after="0" w:line="160" w:lineRule="exact"/>
              <w:rPr>
                <w:rFonts w:ascii="Arial" w:eastAsia="Arial" w:hAnsi="Arial" w:cs="Arial"/>
                <w:i/>
                <w:iCs/>
                <w:color w:val="000000"/>
                <w:sz w:val="20"/>
                <w:szCs w:val="20"/>
                <w:lang w:bidi="it-IT"/>
              </w:rPr>
            </w:pPr>
            <w:r w:rsidRPr="00894FD2">
              <w:rPr>
                <w:rFonts w:ascii="Arial" w:eastAsia="Arial" w:hAnsi="Arial" w:cs="Arial"/>
                <w:i/>
                <w:iCs/>
                <w:color w:val="000000"/>
                <w:sz w:val="16"/>
                <w:szCs w:val="16"/>
                <w:lang w:bidi="it-IT"/>
              </w:rPr>
              <w:t>(descrizione):</w:t>
            </w:r>
          </w:p>
        </w:tc>
        <w:tc>
          <w:tcPr>
            <w:tcW w:w="998" w:type="dxa"/>
            <w:tcBorders>
              <w:top w:val="single" w:sz="4" w:space="0" w:color="auto"/>
              <w:left w:val="single" w:sz="4" w:space="0" w:color="auto"/>
              <w:bottom w:val="single" w:sz="4" w:space="0" w:color="auto"/>
            </w:tcBorders>
            <w:shd w:val="clear" w:color="auto" w:fill="FFFFFF"/>
          </w:tcPr>
          <w:p w:rsidR="00894FD2" w:rsidRPr="00894FD2" w:rsidRDefault="00894FD2" w:rsidP="00894FD2">
            <w:pPr>
              <w:widowControl w:val="0"/>
              <w:tabs>
                <w:tab w:val="left" w:leader="underscore" w:pos="691"/>
              </w:tabs>
              <w:spacing w:after="0" w:line="200" w:lineRule="exact"/>
              <w:jc w:val="both"/>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Nr.:</w:t>
            </w:r>
            <w:r w:rsidRPr="00894FD2">
              <w:rPr>
                <w:rFonts w:ascii="Arial" w:eastAsia="Arial" w:hAnsi="Arial" w:cs="Arial"/>
                <w:color w:val="000000"/>
                <w:sz w:val="20"/>
                <w:szCs w:val="20"/>
                <w:lang w:bidi="it-IT"/>
              </w:rPr>
              <w:tab/>
            </w:r>
          </w:p>
        </w:tc>
        <w:tc>
          <w:tcPr>
            <w:tcW w:w="1416" w:type="dxa"/>
            <w:tcBorders>
              <w:top w:val="single" w:sz="4" w:space="0" w:color="auto"/>
              <w:left w:val="single" w:sz="4" w:space="0" w:color="auto"/>
              <w:bottom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positivo</w:t>
            </w:r>
          </w:p>
        </w:tc>
        <w:tc>
          <w:tcPr>
            <w:tcW w:w="710" w:type="dxa"/>
            <w:tcBorders>
              <w:top w:val="single" w:sz="4" w:space="0" w:color="auto"/>
              <w:left w:val="single" w:sz="4" w:space="0" w:color="auto"/>
              <w:bottom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c>
          <w:tcPr>
            <w:tcW w:w="1560" w:type="dxa"/>
            <w:tcBorders>
              <w:top w:val="single" w:sz="4" w:space="0" w:color="auto"/>
              <w:left w:val="single" w:sz="4" w:space="0" w:color="auto"/>
              <w:bottom w:val="single" w:sz="4" w:space="0" w:color="auto"/>
            </w:tcBorders>
            <w:shd w:val="clear" w:color="auto" w:fill="FFFFFF"/>
          </w:tcPr>
          <w:p w:rsidR="00894FD2" w:rsidRPr="00894FD2" w:rsidRDefault="00894FD2" w:rsidP="00894FD2">
            <w:pPr>
              <w:widowControl w:val="0"/>
              <w:spacing w:after="0" w:line="200" w:lineRule="exact"/>
              <w:rPr>
                <w:rFonts w:ascii="Arial" w:eastAsia="Arial" w:hAnsi="Arial" w:cs="Arial"/>
                <w:i/>
                <w:iCs/>
                <w:color w:val="000000"/>
                <w:sz w:val="20"/>
                <w:szCs w:val="20"/>
                <w:lang w:bidi="it-IT"/>
              </w:rPr>
            </w:pPr>
            <w:r w:rsidRPr="00894FD2">
              <w:rPr>
                <w:rFonts w:ascii="Arial" w:eastAsia="Arial" w:hAnsi="Arial" w:cs="Arial"/>
                <w:color w:val="000000"/>
                <w:sz w:val="20"/>
                <w:szCs w:val="20"/>
                <w:lang w:bidi="it-IT"/>
              </w:rPr>
              <w:t>Esito negativo</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94FD2" w:rsidRPr="00894FD2" w:rsidRDefault="00894FD2" w:rsidP="00894FD2">
            <w:pPr>
              <w:widowControl w:val="0"/>
              <w:spacing w:after="0" w:line="240" w:lineRule="auto"/>
              <w:rPr>
                <w:rFonts w:ascii="Microsoft Sans Serif" w:eastAsia="Microsoft Sans Serif" w:hAnsi="Microsoft Sans Serif" w:cs="Microsoft Sans Serif"/>
                <w:color w:val="000000"/>
                <w:sz w:val="10"/>
                <w:szCs w:val="10"/>
                <w:lang w:bidi="it-IT"/>
              </w:rPr>
            </w:pPr>
          </w:p>
        </w:tc>
      </w:tr>
    </w:tbl>
    <w:p w:rsidR="00894FD2" w:rsidRPr="00894FD2" w:rsidRDefault="00894FD2" w:rsidP="00894FD2">
      <w:pPr>
        <w:widowControl w:val="0"/>
        <w:spacing w:after="0" w:line="200" w:lineRule="exact"/>
        <w:rPr>
          <w:rFonts w:ascii="Arial" w:eastAsia="Arial" w:hAnsi="Arial" w:cs="Arial"/>
          <w:color w:val="000000"/>
          <w:sz w:val="20"/>
          <w:szCs w:val="20"/>
          <w:lang w:bidi="it-IT"/>
        </w:rPr>
      </w:pPr>
    </w:p>
    <w:tbl>
      <w:tblPr>
        <w:tblStyle w:val="Grigliatabella2"/>
        <w:tblW w:w="0" w:type="auto"/>
        <w:tblInd w:w="108" w:type="dxa"/>
        <w:tblLook w:val="04A0" w:firstRow="1" w:lastRow="0" w:firstColumn="1" w:lastColumn="0" w:noHBand="0" w:noVBand="1"/>
      </w:tblPr>
      <w:tblGrid>
        <w:gridCol w:w="9167"/>
        <w:gridCol w:w="108"/>
      </w:tblGrid>
      <w:tr w:rsidR="00894FD2" w:rsidRPr="00894FD2" w:rsidTr="00681972">
        <w:trPr>
          <w:gridAfter w:val="1"/>
          <w:wAfter w:w="108" w:type="dxa"/>
        </w:trPr>
        <w:tc>
          <w:tcPr>
            <w:tcW w:w="9167" w:type="dxa"/>
          </w:tcPr>
          <w:p w:rsidR="00894FD2" w:rsidRDefault="00894FD2"/>
          <w:tbl>
            <w:tblPr>
              <w:tblStyle w:val="Grigliatabel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1"/>
            </w:tblGrid>
            <w:tr w:rsidR="00894FD2" w:rsidRPr="00894FD2" w:rsidTr="00894FD2">
              <w:trPr>
                <w:jc w:val="center"/>
              </w:trPr>
              <w:tc>
                <w:tcPr>
                  <w:tcW w:w="8951" w:type="dxa"/>
                </w:tcPr>
                <w:p w:rsidR="00894FD2" w:rsidRPr="00894FD2" w:rsidRDefault="00894FD2" w:rsidP="00894FD2">
                  <w:pPr>
                    <w:spacing w:line="200" w:lineRule="exact"/>
                    <w:jc w:val="center"/>
                    <w:rPr>
                      <w:rFonts w:ascii="Arial" w:eastAsia="Arial" w:hAnsi="Arial" w:cs="Arial"/>
                      <w:color w:val="000000"/>
                      <w:sz w:val="20"/>
                      <w:szCs w:val="20"/>
                    </w:rPr>
                  </w:pPr>
                  <w:r w:rsidRPr="00894FD2">
                    <w:rPr>
                      <w:rFonts w:ascii="Arial" w:eastAsia="Arial" w:hAnsi="Arial" w:cs="Arial"/>
                      <w:color w:val="000000"/>
                      <w:sz w:val="20"/>
                      <w:szCs w:val="20"/>
                    </w:rPr>
                    <w:t>NOTE EVENTUALI</w:t>
                  </w:r>
                </w:p>
                <w:p w:rsidR="00894FD2" w:rsidRPr="00894FD2" w:rsidRDefault="00894FD2" w:rsidP="00894FD2">
                  <w:pPr>
                    <w:spacing w:line="200" w:lineRule="exact"/>
                    <w:jc w:val="center"/>
                    <w:rPr>
                      <w:rFonts w:ascii="Arial" w:eastAsia="Arial" w:hAnsi="Arial" w:cs="Arial"/>
                      <w:color w:val="000000"/>
                      <w:sz w:val="20"/>
                      <w:szCs w:val="20"/>
                    </w:rPr>
                  </w:pPr>
                </w:p>
              </w:tc>
            </w:tr>
          </w:tbl>
          <w:p w:rsidR="00894FD2" w:rsidRPr="00894FD2" w:rsidRDefault="00894FD2" w:rsidP="00894FD2">
            <w:pPr>
              <w:spacing w:line="200" w:lineRule="exact"/>
              <w:rPr>
                <w:rFonts w:ascii="Arial" w:eastAsia="Arial" w:hAnsi="Arial" w:cs="Arial"/>
                <w:color w:val="000000"/>
                <w:sz w:val="20"/>
                <w:szCs w:val="20"/>
              </w:rPr>
            </w:pPr>
          </w:p>
        </w:tc>
      </w:tr>
      <w:tr w:rsidR="00894FD2" w:rsidRPr="00894FD2" w:rsidTr="00681972">
        <w:tc>
          <w:tcPr>
            <w:tcW w:w="9275" w:type="dxa"/>
            <w:gridSpan w:val="2"/>
          </w:tcPr>
          <w:p w:rsidR="00894FD2" w:rsidRPr="00894FD2" w:rsidRDefault="00894FD2" w:rsidP="00894FD2">
            <w:pPr>
              <w:spacing w:line="341" w:lineRule="exact"/>
              <w:jc w:val="both"/>
              <w:rPr>
                <w:rFonts w:ascii="Arial" w:eastAsia="Arial" w:hAnsi="Arial" w:cs="Arial"/>
                <w:color w:val="000000"/>
                <w:sz w:val="20"/>
                <w:szCs w:val="20"/>
              </w:rPr>
            </w:pPr>
          </w:p>
          <w:p w:rsidR="00894FD2" w:rsidRPr="00894FD2" w:rsidRDefault="00894FD2" w:rsidP="00894FD2">
            <w:pPr>
              <w:spacing w:line="341" w:lineRule="exact"/>
              <w:jc w:val="both"/>
              <w:rPr>
                <w:rFonts w:ascii="Arial" w:eastAsia="Arial" w:hAnsi="Arial" w:cs="Arial"/>
                <w:color w:val="000000"/>
                <w:sz w:val="20"/>
                <w:szCs w:val="20"/>
              </w:rPr>
            </w:pPr>
          </w:p>
          <w:p w:rsidR="00894FD2" w:rsidRPr="00894FD2" w:rsidRDefault="00894FD2" w:rsidP="00894FD2">
            <w:pPr>
              <w:spacing w:line="341" w:lineRule="exact"/>
              <w:jc w:val="both"/>
              <w:rPr>
                <w:rFonts w:ascii="Arial" w:eastAsia="Arial" w:hAnsi="Arial" w:cs="Arial"/>
                <w:color w:val="000000"/>
                <w:sz w:val="20"/>
                <w:szCs w:val="20"/>
              </w:rPr>
            </w:pPr>
          </w:p>
          <w:p w:rsidR="00894FD2" w:rsidRPr="00894FD2" w:rsidRDefault="00894FD2" w:rsidP="00894FD2">
            <w:pPr>
              <w:spacing w:line="341" w:lineRule="exact"/>
              <w:jc w:val="both"/>
              <w:rPr>
                <w:rFonts w:ascii="Arial" w:eastAsia="Arial" w:hAnsi="Arial" w:cs="Arial"/>
                <w:color w:val="000000"/>
                <w:sz w:val="20"/>
                <w:szCs w:val="20"/>
              </w:rPr>
            </w:pPr>
          </w:p>
          <w:p w:rsidR="00894FD2" w:rsidRPr="00894FD2" w:rsidRDefault="00894FD2" w:rsidP="00894FD2">
            <w:pPr>
              <w:spacing w:line="341" w:lineRule="exact"/>
              <w:jc w:val="both"/>
              <w:rPr>
                <w:rFonts w:ascii="Arial" w:eastAsia="Arial" w:hAnsi="Arial" w:cs="Arial"/>
                <w:color w:val="000000"/>
                <w:sz w:val="20"/>
                <w:szCs w:val="20"/>
              </w:rPr>
            </w:pPr>
          </w:p>
          <w:p w:rsidR="00894FD2" w:rsidRPr="00894FD2" w:rsidRDefault="00894FD2" w:rsidP="00894FD2">
            <w:pPr>
              <w:spacing w:line="341" w:lineRule="exact"/>
              <w:jc w:val="both"/>
              <w:rPr>
                <w:rFonts w:ascii="Arial" w:eastAsia="Arial" w:hAnsi="Arial" w:cs="Arial"/>
                <w:color w:val="000000"/>
                <w:sz w:val="20"/>
                <w:szCs w:val="20"/>
              </w:rPr>
            </w:pPr>
            <w:r w:rsidRPr="00894FD2">
              <w:rPr>
                <w:rFonts w:ascii="Arial" w:eastAsia="Arial" w:hAnsi="Arial" w:cs="Arial"/>
                <w:color w:val="000000"/>
                <w:sz w:val="20"/>
                <w:szCs w:val="20"/>
              </w:rPr>
              <w:t xml:space="preserve">(TEXT AREA ... </w:t>
            </w:r>
            <w:r w:rsidRPr="00894FD2">
              <w:rPr>
                <w:rFonts w:ascii="Arial" w:eastAsia="Arial" w:hAnsi="Arial" w:cs="Arial"/>
                <w:i/>
                <w:iCs/>
                <w:color w:val="000000"/>
                <w:sz w:val="20"/>
                <w:szCs w:val="20"/>
              </w:rPr>
              <w:t>nelle note vanno sinteticamente riportate le risultanze operative delle attività di ricerca nella giornata, segnalando le eventuali criticità riscontrate e, qualora elaborati, gli eventuali suggerimenti per il miglioramento del protocollo operativo</w:t>
            </w:r>
            <w:r w:rsidRPr="00894FD2">
              <w:rPr>
                <w:rFonts w:ascii="Arial" w:eastAsia="Arial" w:hAnsi="Arial" w:cs="Arial"/>
                <w:color w:val="000000"/>
                <w:sz w:val="20"/>
                <w:szCs w:val="20"/>
              </w:rPr>
              <w:t xml:space="preserve"> ).</w:t>
            </w:r>
          </w:p>
          <w:p w:rsidR="00894FD2" w:rsidRPr="00894FD2" w:rsidRDefault="00894FD2" w:rsidP="00894FD2">
            <w:pPr>
              <w:spacing w:line="341" w:lineRule="exact"/>
              <w:jc w:val="both"/>
              <w:rPr>
                <w:rFonts w:ascii="Arial" w:eastAsia="Arial" w:hAnsi="Arial" w:cs="Arial"/>
                <w:color w:val="000000"/>
                <w:sz w:val="20"/>
                <w:szCs w:val="20"/>
              </w:rPr>
            </w:pPr>
          </w:p>
          <w:p w:rsidR="00894FD2" w:rsidRPr="00894FD2" w:rsidRDefault="00894FD2" w:rsidP="00894FD2">
            <w:pPr>
              <w:spacing w:line="341" w:lineRule="exact"/>
              <w:jc w:val="both"/>
              <w:rPr>
                <w:rFonts w:ascii="Arial" w:eastAsia="Arial" w:hAnsi="Arial" w:cs="Arial"/>
                <w:i/>
                <w:iCs/>
                <w:color w:val="000000"/>
                <w:sz w:val="20"/>
                <w:szCs w:val="20"/>
              </w:rPr>
            </w:pPr>
          </w:p>
          <w:p w:rsidR="00894FD2" w:rsidRPr="00894FD2" w:rsidRDefault="00894FD2" w:rsidP="00894FD2">
            <w:pPr>
              <w:spacing w:line="200" w:lineRule="exact"/>
              <w:rPr>
                <w:rFonts w:ascii="Arial" w:eastAsia="Arial" w:hAnsi="Arial" w:cs="Arial"/>
                <w:color w:val="000000"/>
                <w:sz w:val="20"/>
                <w:szCs w:val="20"/>
              </w:rPr>
            </w:pPr>
          </w:p>
        </w:tc>
      </w:tr>
    </w:tbl>
    <w:p w:rsidR="00894FD2" w:rsidRPr="00894FD2" w:rsidRDefault="00894FD2" w:rsidP="00894FD2">
      <w:pPr>
        <w:widowControl w:val="0"/>
        <w:spacing w:after="0" w:line="200" w:lineRule="exact"/>
        <w:rPr>
          <w:rFonts w:ascii="Arial" w:eastAsia="Arial" w:hAnsi="Arial" w:cs="Arial"/>
          <w:color w:val="000000"/>
          <w:sz w:val="20"/>
          <w:szCs w:val="20"/>
          <w:lang w:bidi="it-IT"/>
        </w:rPr>
      </w:pPr>
    </w:p>
    <w:p w:rsidR="00894FD2" w:rsidRPr="00894FD2" w:rsidRDefault="00894FD2" w:rsidP="00894FD2">
      <w:pPr>
        <w:widowControl w:val="0"/>
        <w:spacing w:after="0" w:line="200" w:lineRule="exact"/>
        <w:rPr>
          <w:rFonts w:ascii="Arial" w:eastAsia="Arial" w:hAnsi="Arial" w:cs="Arial"/>
          <w:color w:val="000000"/>
          <w:sz w:val="20"/>
          <w:szCs w:val="20"/>
          <w:lang w:bidi="it-IT"/>
        </w:rPr>
      </w:pPr>
    </w:p>
    <w:p w:rsidR="00894FD2" w:rsidRPr="00894FD2" w:rsidRDefault="00894FD2" w:rsidP="00894FD2">
      <w:pPr>
        <w:widowControl w:val="0"/>
        <w:spacing w:after="0" w:line="200" w:lineRule="exact"/>
        <w:rPr>
          <w:rFonts w:ascii="Arial" w:eastAsia="Arial" w:hAnsi="Arial" w:cs="Arial"/>
          <w:color w:val="000000"/>
          <w:sz w:val="20"/>
          <w:szCs w:val="20"/>
          <w:lang w:bidi="it-IT"/>
        </w:rPr>
      </w:pP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t>Firma</w:t>
      </w:r>
    </w:p>
    <w:p w:rsidR="00894FD2" w:rsidRPr="00894FD2" w:rsidRDefault="00894FD2" w:rsidP="00894FD2">
      <w:pPr>
        <w:widowControl w:val="0"/>
        <w:spacing w:after="0" w:line="200" w:lineRule="exact"/>
        <w:rPr>
          <w:rFonts w:ascii="Arial" w:eastAsia="Arial" w:hAnsi="Arial" w:cs="Arial"/>
          <w:color w:val="000000"/>
          <w:sz w:val="20"/>
          <w:szCs w:val="20"/>
          <w:lang w:bidi="it-IT"/>
        </w:rPr>
      </w:pP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r>
      <w:r w:rsidRPr="00894FD2">
        <w:rPr>
          <w:rFonts w:ascii="Arial" w:eastAsia="Arial" w:hAnsi="Arial" w:cs="Arial"/>
          <w:color w:val="000000"/>
          <w:sz w:val="20"/>
          <w:szCs w:val="20"/>
          <w:lang w:bidi="it-IT"/>
        </w:rPr>
        <w:tab/>
        <w:t>(del Responsabile/Direttore Tecnico delle operazioni di ricerca)</w:t>
      </w:r>
    </w:p>
    <w:p w:rsidR="00894FD2" w:rsidRPr="00894FD2" w:rsidRDefault="00894FD2" w:rsidP="00894FD2">
      <w:pPr>
        <w:widowControl w:val="0"/>
        <w:spacing w:after="0" w:line="200" w:lineRule="exact"/>
        <w:rPr>
          <w:rFonts w:ascii="Arial" w:eastAsia="Arial" w:hAnsi="Arial" w:cs="Arial"/>
          <w:color w:val="000000"/>
          <w:sz w:val="20"/>
          <w:szCs w:val="20"/>
          <w:lang w:bidi="it-IT"/>
        </w:rPr>
      </w:pPr>
    </w:p>
    <w:p w:rsidR="00894FD2" w:rsidRPr="00894FD2" w:rsidRDefault="00894FD2" w:rsidP="00894FD2">
      <w:pPr>
        <w:widowControl w:val="0"/>
        <w:spacing w:after="0" w:line="200" w:lineRule="exact"/>
        <w:ind w:firstLine="708"/>
        <w:rPr>
          <w:rFonts w:ascii="Arial" w:eastAsia="Arial" w:hAnsi="Arial" w:cs="Arial"/>
          <w:color w:val="000000"/>
          <w:sz w:val="20"/>
          <w:szCs w:val="20"/>
          <w:lang w:bidi="it-IT"/>
        </w:rPr>
      </w:pPr>
      <w:r w:rsidRPr="00894FD2">
        <w:rPr>
          <w:rFonts w:ascii="Arial" w:eastAsia="Arial" w:hAnsi="Arial" w:cs="Arial"/>
          <w:color w:val="000000"/>
          <w:sz w:val="20"/>
          <w:szCs w:val="20"/>
          <w:lang w:bidi="it-IT"/>
        </w:rPr>
        <w:t xml:space="preserve">             VISTO</w:t>
      </w:r>
    </w:p>
    <w:p w:rsidR="00894FD2" w:rsidRPr="00894FD2" w:rsidRDefault="00894FD2" w:rsidP="00894FD2">
      <w:pPr>
        <w:widowControl w:val="0"/>
        <w:spacing w:after="0" w:line="200" w:lineRule="exact"/>
        <w:ind w:firstLine="708"/>
        <w:rPr>
          <w:rFonts w:ascii="Arial" w:eastAsia="Arial" w:hAnsi="Arial" w:cs="Arial"/>
          <w:color w:val="000000"/>
          <w:sz w:val="20"/>
          <w:szCs w:val="20"/>
          <w:lang w:bidi="it-IT"/>
        </w:rPr>
      </w:pPr>
      <w:r w:rsidRPr="00894FD2">
        <w:rPr>
          <w:rFonts w:ascii="Arial" w:eastAsia="Arial" w:hAnsi="Arial" w:cs="Arial"/>
          <w:color w:val="000000"/>
          <w:sz w:val="20"/>
          <w:szCs w:val="20"/>
          <w:lang w:bidi="it-IT"/>
        </w:rPr>
        <w:t>Il Prefetto/o un suo delegato</w:t>
      </w:r>
    </w:p>
    <w:p w:rsidR="002744AE" w:rsidRDefault="002744AE">
      <w:pPr>
        <w:rPr>
          <w:rFonts w:ascii="Tahoma" w:hAnsi="Tahoma" w:cs="Tahoma"/>
          <w:sz w:val="18"/>
          <w:szCs w:val="18"/>
        </w:rPr>
      </w:pPr>
      <w:r>
        <w:rPr>
          <w:rFonts w:ascii="Tahoma" w:hAnsi="Tahoma" w:cs="Tahoma"/>
          <w:sz w:val="18"/>
          <w:szCs w:val="18"/>
        </w:rPr>
        <w:br w:type="page"/>
      </w:r>
    </w:p>
    <w:p w:rsidR="002744AE" w:rsidRPr="00E11867" w:rsidRDefault="002744AE" w:rsidP="002744AE">
      <w:pPr>
        <w:autoSpaceDE w:val="0"/>
        <w:autoSpaceDN w:val="0"/>
        <w:adjustRightInd w:val="0"/>
        <w:ind w:left="6372" w:firstLine="708"/>
        <w:rPr>
          <w:rFonts w:ascii="Times New Roman" w:hAnsi="Times New Roman"/>
          <w:b/>
          <w:sz w:val="24"/>
          <w:szCs w:val="24"/>
        </w:rPr>
      </w:pPr>
      <w:r>
        <w:rPr>
          <w:rFonts w:ascii="Times New Roman" w:hAnsi="Times New Roman"/>
          <w:b/>
          <w:sz w:val="24"/>
          <w:szCs w:val="24"/>
        </w:rPr>
        <w:tab/>
      </w:r>
      <w:r w:rsidRPr="00E11867">
        <w:rPr>
          <w:rFonts w:ascii="Times New Roman" w:hAnsi="Times New Roman"/>
          <w:b/>
          <w:sz w:val="24"/>
          <w:szCs w:val="24"/>
        </w:rPr>
        <w:t>Al</w:t>
      </w:r>
      <w:r>
        <w:rPr>
          <w:rFonts w:ascii="Times New Roman" w:hAnsi="Times New Roman"/>
          <w:b/>
          <w:sz w:val="24"/>
          <w:szCs w:val="24"/>
        </w:rPr>
        <w:t>legato 7</w:t>
      </w:r>
    </w:p>
    <w:p w:rsidR="003A425D" w:rsidRDefault="003A425D" w:rsidP="003A425D">
      <w:pPr>
        <w:spacing w:after="0" w:line="340" w:lineRule="exact"/>
        <w:jc w:val="center"/>
        <w:rPr>
          <w:rFonts w:ascii="Times New Roman" w:hAnsi="Times New Roman"/>
          <w:b/>
          <w:sz w:val="24"/>
          <w:szCs w:val="24"/>
        </w:rPr>
      </w:pPr>
    </w:p>
    <w:p w:rsidR="00982833" w:rsidRPr="00940F80" w:rsidRDefault="003A425D" w:rsidP="003A425D">
      <w:pPr>
        <w:spacing w:after="0" w:line="340" w:lineRule="exact"/>
        <w:jc w:val="center"/>
        <w:rPr>
          <w:rFonts w:ascii="Times New Roman" w:hAnsi="Times New Roman"/>
          <w:b/>
          <w:sz w:val="24"/>
          <w:szCs w:val="24"/>
        </w:rPr>
      </w:pPr>
      <w:r w:rsidRPr="00940F80">
        <w:rPr>
          <w:rFonts w:ascii="Times New Roman" w:hAnsi="Times New Roman"/>
          <w:b/>
          <w:sz w:val="24"/>
          <w:szCs w:val="24"/>
        </w:rPr>
        <w:t>ASSOCIAZIONI SPECIALIZZATE CON SEDE O REFERENTI IN SARDEGNA</w:t>
      </w:r>
    </w:p>
    <w:p w:rsidR="003A425D" w:rsidRPr="00940F80" w:rsidRDefault="003A425D" w:rsidP="003A425D">
      <w:pPr>
        <w:spacing w:after="0" w:line="340" w:lineRule="exact"/>
        <w:jc w:val="center"/>
        <w:rPr>
          <w:rFonts w:ascii="Times New Roman" w:hAnsi="Times New Roman"/>
          <w:sz w:val="24"/>
          <w:szCs w:val="24"/>
        </w:rPr>
      </w:pPr>
      <w:r w:rsidRPr="00940F80">
        <w:rPr>
          <w:rFonts w:ascii="Times New Roman" w:hAnsi="Times New Roman"/>
          <w:sz w:val="24"/>
          <w:szCs w:val="24"/>
        </w:rPr>
        <w:t>(ulteriori indicazioni possono reperirsi sul sito del Commissario Straordinario del Governo per le persone scomparse</w:t>
      </w:r>
      <w:r w:rsidR="0090752D" w:rsidRPr="00940F80">
        <w:rPr>
          <w:rFonts w:ascii="Times New Roman" w:hAnsi="Times New Roman"/>
          <w:sz w:val="24"/>
          <w:szCs w:val="24"/>
        </w:rPr>
        <w:t xml:space="preserve"> dove sono presenti i link alle associazioni sotto elencate</w:t>
      </w:r>
      <w:r w:rsidRPr="00940F80">
        <w:rPr>
          <w:rFonts w:ascii="Times New Roman" w:hAnsi="Times New Roman"/>
          <w:sz w:val="24"/>
          <w:szCs w:val="24"/>
        </w:rPr>
        <w:t>)</w:t>
      </w:r>
    </w:p>
    <w:p w:rsidR="003A425D" w:rsidRPr="00940F80" w:rsidRDefault="003A425D" w:rsidP="003A425D">
      <w:pPr>
        <w:autoSpaceDE w:val="0"/>
        <w:autoSpaceDN w:val="0"/>
        <w:adjustRightInd w:val="0"/>
        <w:spacing w:after="0" w:line="240" w:lineRule="auto"/>
        <w:ind w:left="4248" w:firstLine="708"/>
        <w:jc w:val="center"/>
        <w:rPr>
          <w:rFonts w:ascii="Times New Roman" w:hAnsi="Times New Roman"/>
          <w:b/>
          <w:sz w:val="24"/>
          <w:szCs w:val="24"/>
        </w:rPr>
      </w:pPr>
    </w:p>
    <w:p w:rsidR="00600977" w:rsidRPr="00940F80" w:rsidRDefault="00600977" w:rsidP="00DC149A">
      <w:pPr>
        <w:spacing w:after="0" w:line="340" w:lineRule="exact"/>
        <w:rPr>
          <w:rFonts w:ascii="Times New Roman" w:hAnsi="Times New Roman"/>
          <w:b/>
          <w:i/>
          <w:caps/>
          <w:sz w:val="24"/>
          <w:szCs w:val="24"/>
        </w:rPr>
      </w:pPr>
    </w:p>
    <w:p w:rsidR="001774AD" w:rsidRPr="00940F80" w:rsidRDefault="001774AD" w:rsidP="00DC149A">
      <w:pPr>
        <w:spacing w:after="0" w:line="340" w:lineRule="exact"/>
        <w:rPr>
          <w:rFonts w:ascii="Times New Roman" w:hAnsi="Times New Roman"/>
          <w:b/>
          <w:i/>
          <w:sz w:val="24"/>
          <w:szCs w:val="24"/>
        </w:rPr>
      </w:pPr>
      <w:r w:rsidRPr="00940F80">
        <w:rPr>
          <w:rFonts w:ascii="Times New Roman" w:hAnsi="Times New Roman"/>
          <w:b/>
          <w:i/>
          <w:caps/>
          <w:sz w:val="24"/>
          <w:szCs w:val="24"/>
        </w:rPr>
        <w:t>Associazione</w:t>
      </w:r>
      <w:r w:rsidRPr="00940F80">
        <w:rPr>
          <w:rFonts w:ascii="Times New Roman" w:hAnsi="Times New Roman"/>
          <w:b/>
          <w:i/>
          <w:sz w:val="24"/>
          <w:szCs w:val="24"/>
        </w:rPr>
        <w:t xml:space="preserve"> PENELOPE</w:t>
      </w:r>
    </w:p>
    <w:p w:rsidR="001774AD" w:rsidRPr="00940F80" w:rsidRDefault="001774AD" w:rsidP="00DC149A">
      <w:pPr>
        <w:spacing w:after="0" w:line="340" w:lineRule="exact"/>
        <w:rPr>
          <w:rFonts w:ascii="Times New Roman" w:hAnsi="Times New Roman"/>
          <w:sz w:val="24"/>
          <w:szCs w:val="24"/>
        </w:rPr>
      </w:pPr>
    </w:p>
    <w:p w:rsidR="001774AD" w:rsidRPr="00940F80" w:rsidRDefault="00600977" w:rsidP="001774AD">
      <w:pPr>
        <w:spacing w:after="0" w:line="340" w:lineRule="exact"/>
        <w:jc w:val="both"/>
        <w:rPr>
          <w:rFonts w:ascii="Times New Roman" w:hAnsi="Times New Roman"/>
          <w:sz w:val="24"/>
          <w:szCs w:val="24"/>
        </w:rPr>
      </w:pPr>
      <w:r w:rsidRPr="00940F80">
        <w:rPr>
          <w:rFonts w:ascii="Times New Roman" w:hAnsi="Times New Roman"/>
          <w:sz w:val="24"/>
          <w:szCs w:val="24"/>
        </w:rPr>
        <w:t xml:space="preserve">L’Associazione Penelope (o </w:t>
      </w:r>
      <w:r w:rsidR="001774AD" w:rsidRPr="00940F80">
        <w:rPr>
          <w:rFonts w:ascii="Times New Roman" w:hAnsi="Times New Roman"/>
          <w:sz w:val="24"/>
          <w:szCs w:val="24"/>
        </w:rPr>
        <w:t>Associazione Nazionale delle Famiglie e degli Amici delle Persone Scomparse</w:t>
      </w:r>
      <w:r w:rsidRPr="00940F80">
        <w:rPr>
          <w:rFonts w:ascii="Times New Roman" w:hAnsi="Times New Roman"/>
          <w:sz w:val="24"/>
          <w:szCs w:val="24"/>
        </w:rPr>
        <w:t xml:space="preserve">) </w:t>
      </w:r>
      <w:r w:rsidR="001774AD" w:rsidRPr="00940F80">
        <w:rPr>
          <w:rFonts w:ascii="Times New Roman" w:hAnsi="Times New Roman"/>
          <w:sz w:val="24"/>
          <w:szCs w:val="24"/>
        </w:rPr>
        <w:t>agisce su mandato della famiglia curandone gli interessi e affiancandola nei rapporti con gli inquirenti, i mass media e gli altri soggetti coinvolti.</w:t>
      </w:r>
      <w:r w:rsidR="00F10827" w:rsidRPr="00940F80">
        <w:rPr>
          <w:rFonts w:ascii="Times New Roman" w:hAnsi="Times New Roman"/>
          <w:sz w:val="24"/>
          <w:szCs w:val="24"/>
        </w:rPr>
        <w:t xml:space="preserve">  S</w:t>
      </w:r>
      <w:r w:rsidR="001774AD" w:rsidRPr="00940F80">
        <w:rPr>
          <w:rFonts w:ascii="Times New Roman" w:hAnsi="Times New Roman"/>
          <w:sz w:val="24"/>
          <w:szCs w:val="24"/>
        </w:rPr>
        <w:t>cop</w:t>
      </w:r>
      <w:r w:rsidRPr="00940F80">
        <w:rPr>
          <w:rFonts w:ascii="Times New Roman" w:hAnsi="Times New Roman"/>
          <w:sz w:val="24"/>
          <w:szCs w:val="24"/>
        </w:rPr>
        <w:t>o principale dell’Associazione è</w:t>
      </w:r>
      <w:r w:rsidR="001774AD" w:rsidRPr="00940F80">
        <w:rPr>
          <w:rFonts w:ascii="Times New Roman" w:hAnsi="Times New Roman"/>
          <w:sz w:val="24"/>
          <w:szCs w:val="24"/>
        </w:rPr>
        <w:t xml:space="preserve"> quello di mantenere viva l’attenzione sulle persone scomparse attraverso l’opera di sensibilizzazione dell’opinione pubblica e degli organi preposti alle ricerche.</w:t>
      </w:r>
    </w:p>
    <w:p w:rsidR="001745BB" w:rsidRPr="00940F80" w:rsidRDefault="001745BB" w:rsidP="001774AD">
      <w:pPr>
        <w:spacing w:after="0" w:line="340" w:lineRule="exact"/>
        <w:jc w:val="both"/>
        <w:rPr>
          <w:rFonts w:ascii="Times New Roman" w:hAnsi="Times New Roman"/>
          <w:sz w:val="24"/>
          <w:szCs w:val="24"/>
        </w:rPr>
      </w:pPr>
    </w:p>
    <w:p w:rsidR="001745BB" w:rsidRPr="00940F80" w:rsidRDefault="001745BB" w:rsidP="001745BB">
      <w:pPr>
        <w:spacing w:after="0" w:line="340" w:lineRule="exact"/>
        <w:jc w:val="both"/>
        <w:rPr>
          <w:rFonts w:ascii="Times New Roman" w:hAnsi="Times New Roman"/>
          <w:sz w:val="24"/>
          <w:szCs w:val="24"/>
        </w:rPr>
      </w:pPr>
      <w:r w:rsidRPr="00940F80">
        <w:rPr>
          <w:rFonts w:ascii="Times New Roman" w:hAnsi="Times New Roman"/>
          <w:sz w:val="24"/>
          <w:szCs w:val="24"/>
        </w:rPr>
        <w:t xml:space="preserve">Sede Operativa                                                                    </w:t>
      </w:r>
      <w:r w:rsidRPr="00940F80">
        <w:rPr>
          <w:rFonts w:ascii="Times New Roman" w:hAnsi="Times New Roman"/>
          <w:sz w:val="24"/>
          <w:szCs w:val="24"/>
        </w:rPr>
        <w:tab/>
        <w:t>Sede Legale</w:t>
      </w:r>
    </w:p>
    <w:p w:rsidR="001745BB" w:rsidRPr="00940F80" w:rsidRDefault="001745BB" w:rsidP="001745BB">
      <w:pPr>
        <w:spacing w:after="0" w:line="340" w:lineRule="exact"/>
        <w:jc w:val="both"/>
        <w:rPr>
          <w:rFonts w:ascii="Times New Roman" w:hAnsi="Times New Roman"/>
          <w:sz w:val="24"/>
          <w:szCs w:val="24"/>
        </w:rPr>
      </w:pPr>
      <w:r w:rsidRPr="00940F80">
        <w:rPr>
          <w:rFonts w:ascii="Times New Roman" w:hAnsi="Times New Roman"/>
          <w:sz w:val="24"/>
          <w:szCs w:val="24"/>
        </w:rPr>
        <w:t>Via Liberiana, 17, 00185 Roma</w:t>
      </w:r>
      <w:r w:rsidRPr="00940F80">
        <w:rPr>
          <w:rFonts w:ascii="Times New Roman" w:hAnsi="Times New Roman"/>
          <w:sz w:val="24"/>
          <w:szCs w:val="24"/>
        </w:rPr>
        <w:tab/>
      </w:r>
      <w:r w:rsidRPr="00940F80">
        <w:rPr>
          <w:rFonts w:ascii="Times New Roman" w:hAnsi="Times New Roman"/>
          <w:sz w:val="24"/>
          <w:szCs w:val="24"/>
        </w:rPr>
        <w:tab/>
      </w:r>
      <w:r w:rsidRPr="00940F80">
        <w:rPr>
          <w:rFonts w:ascii="Times New Roman" w:hAnsi="Times New Roman"/>
          <w:sz w:val="24"/>
          <w:szCs w:val="24"/>
        </w:rPr>
        <w:tab/>
      </w:r>
      <w:r w:rsidRPr="00940F80">
        <w:rPr>
          <w:rFonts w:ascii="Times New Roman" w:hAnsi="Times New Roman"/>
          <w:sz w:val="24"/>
          <w:szCs w:val="24"/>
        </w:rPr>
        <w:tab/>
        <w:t>Via Melo da Bari, 205, 70121 Bari</w:t>
      </w:r>
    </w:p>
    <w:p w:rsidR="001745BB" w:rsidRPr="00940F80" w:rsidRDefault="001745BB" w:rsidP="001745BB">
      <w:pPr>
        <w:spacing w:after="0" w:line="340" w:lineRule="exact"/>
        <w:jc w:val="both"/>
        <w:rPr>
          <w:rFonts w:ascii="Times New Roman" w:hAnsi="Times New Roman"/>
          <w:sz w:val="24"/>
          <w:szCs w:val="24"/>
        </w:rPr>
      </w:pPr>
      <w:r w:rsidRPr="00940F80">
        <w:rPr>
          <w:rFonts w:ascii="Times New Roman" w:hAnsi="Times New Roman"/>
          <w:sz w:val="24"/>
          <w:szCs w:val="24"/>
        </w:rPr>
        <w:t xml:space="preserve">                               </w:t>
      </w:r>
    </w:p>
    <w:p w:rsidR="001745BB" w:rsidRPr="00940F80" w:rsidRDefault="001745BB" w:rsidP="001745BB">
      <w:pPr>
        <w:spacing w:after="0" w:line="340" w:lineRule="exact"/>
        <w:jc w:val="both"/>
        <w:rPr>
          <w:rFonts w:ascii="Times New Roman" w:hAnsi="Times New Roman"/>
          <w:sz w:val="24"/>
          <w:szCs w:val="24"/>
        </w:rPr>
      </w:pPr>
      <w:r w:rsidRPr="00940F80">
        <w:rPr>
          <w:rFonts w:ascii="Times New Roman" w:hAnsi="Times New Roman"/>
          <w:sz w:val="24"/>
          <w:szCs w:val="24"/>
        </w:rPr>
        <w:t xml:space="preserve">Sito </w:t>
      </w:r>
      <w:r w:rsidR="00D65157" w:rsidRPr="00940F80">
        <w:rPr>
          <w:rFonts w:ascii="Times New Roman" w:hAnsi="Times New Roman"/>
          <w:sz w:val="24"/>
          <w:szCs w:val="24"/>
        </w:rPr>
        <w:t>Web</w:t>
      </w:r>
    </w:p>
    <w:p w:rsidR="001745BB" w:rsidRPr="00940F80" w:rsidRDefault="001E09A5" w:rsidP="001745BB">
      <w:pPr>
        <w:spacing w:after="0" w:line="340" w:lineRule="exact"/>
        <w:jc w:val="both"/>
        <w:rPr>
          <w:rFonts w:ascii="Times New Roman" w:hAnsi="Times New Roman"/>
          <w:sz w:val="24"/>
          <w:szCs w:val="24"/>
        </w:rPr>
      </w:pPr>
      <w:hyperlink r:id="rId16" w:history="1">
        <w:r w:rsidR="003846F0" w:rsidRPr="00940F80">
          <w:rPr>
            <w:rStyle w:val="Collegamentoipertestuale"/>
            <w:rFonts w:ascii="Times New Roman" w:hAnsi="Times New Roman"/>
            <w:color w:val="auto"/>
            <w:sz w:val="24"/>
            <w:szCs w:val="24"/>
          </w:rPr>
          <w:t>www.penelopeitalia.org/</w:t>
        </w:r>
      </w:hyperlink>
      <w:r w:rsidR="00F25322" w:rsidRPr="00940F80">
        <w:rPr>
          <w:rFonts w:ascii="Times New Roman" w:hAnsi="Times New Roman"/>
          <w:sz w:val="24"/>
          <w:szCs w:val="24"/>
        </w:rPr>
        <w:t xml:space="preserve"> </w:t>
      </w:r>
    </w:p>
    <w:p w:rsidR="001745BB" w:rsidRPr="00940F80" w:rsidRDefault="001745BB" w:rsidP="001745BB">
      <w:pPr>
        <w:spacing w:after="0" w:line="340" w:lineRule="exact"/>
        <w:jc w:val="both"/>
        <w:rPr>
          <w:rFonts w:ascii="Times New Roman" w:hAnsi="Times New Roman"/>
          <w:sz w:val="24"/>
          <w:szCs w:val="24"/>
        </w:rPr>
      </w:pPr>
    </w:p>
    <w:p w:rsidR="001745BB" w:rsidRPr="00940F80" w:rsidRDefault="001745BB" w:rsidP="001745BB">
      <w:pPr>
        <w:spacing w:after="0" w:line="340" w:lineRule="exact"/>
        <w:jc w:val="both"/>
        <w:rPr>
          <w:rFonts w:ascii="Times New Roman" w:hAnsi="Times New Roman"/>
          <w:sz w:val="24"/>
          <w:szCs w:val="24"/>
        </w:rPr>
      </w:pPr>
      <w:r w:rsidRPr="00940F80">
        <w:rPr>
          <w:rFonts w:ascii="Times New Roman" w:hAnsi="Times New Roman"/>
          <w:sz w:val="24"/>
          <w:szCs w:val="24"/>
        </w:rPr>
        <w:t>Indirizzo Email</w:t>
      </w:r>
    </w:p>
    <w:p w:rsidR="001745BB" w:rsidRPr="00940F80" w:rsidRDefault="001E09A5" w:rsidP="001745BB">
      <w:pPr>
        <w:spacing w:after="0" w:line="340" w:lineRule="exact"/>
        <w:jc w:val="both"/>
        <w:rPr>
          <w:rFonts w:ascii="Times New Roman" w:hAnsi="Times New Roman"/>
          <w:sz w:val="24"/>
          <w:szCs w:val="24"/>
        </w:rPr>
      </w:pPr>
      <w:hyperlink r:id="rId17" w:history="1">
        <w:r w:rsidR="00D65157" w:rsidRPr="00940F80">
          <w:rPr>
            <w:rStyle w:val="Collegamentoipertestuale"/>
            <w:rFonts w:ascii="Times New Roman" w:hAnsi="Times New Roman"/>
            <w:color w:val="auto"/>
            <w:sz w:val="24"/>
            <w:szCs w:val="24"/>
          </w:rPr>
          <w:t>info@penelopeitalia.org</w:t>
        </w:r>
      </w:hyperlink>
      <w:r w:rsidR="00D65157" w:rsidRPr="00940F80">
        <w:rPr>
          <w:rFonts w:ascii="Times New Roman" w:hAnsi="Times New Roman"/>
          <w:sz w:val="24"/>
          <w:szCs w:val="24"/>
        </w:rPr>
        <w:t xml:space="preserve"> </w:t>
      </w:r>
    </w:p>
    <w:p w:rsidR="001745BB" w:rsidRPr="00940F80" w:rsidRDefault="001745BB" w:rsidP="001745BB">
      <w:pPr>
        <w:spacing w:after="0" w:line="340" w:lineRule="exact"/>
        <w:jc w:val="both"/>
        <w:rPr>
          <w:rFonts w:ascii="Times New Roman" w:hAnsi="Times New Roman"/>
          <w:sz w:val="24"/>
          <w:szCs w:val="24"/>
        </w:rPr>
      </w:pPr>
      <w:r w:rsidRPr="00940F80">
        <w:rPr>
          <w:rFonts w:ascii="Times New Roman" w:hAnsi="Times New Roman"/>
          <w:sz w:val="24"/>
          <w:szCs w:val="24"/>
        </w:rPr>
        <w:t xml:space="preserve">contattabile anche su pagine Facebook e </w:t>
      </w:r>
      <w:proofErr w:type="spellStart"/>
      <w:r w:rsidRPr="00940F80">
        <w:rPr>
          <w:rFonts w:ascii="Times New Roman" w:hAnsi="Times New Roman"/>
          <w:sz w:val="24"/>
          <w:szCs w:val="24"/>
        </w:rPr>
        <w:t>Youtube</w:t>
      </w:r>
      <w:proofErr w:type="spellEnd"/>
    </w:p>
    <w:p w:rsidR="001745BB" w:rsidRPr="00940F80" w:rsidRDefault="001745BB" w:rsidP="001774AD">
      <w:pPr>
        <w:spacing w:after="0" w:line="340" w:lineRule="exact"/>
        <w:jc w:val="both"/>
        <w:rPr>
          <w:rFonts w:ascii="Times New Roman" w:hAnsi="Times New Roman"/>
          <w:sz w:val="24"/>
          <w:szCs w:val="24"/>
        </w:rPr>
      </w:pPr>
    </w:p>
    <w:p w:rsidR="009E104A" w:rsidRPr="00940F80" w:rsidRDefault="00886FFE" w:rsidP="001774AD">
      <w:pPr>
        <w:spacing w:after="0" w:line="340" w:lineRule="exact"/>
        <w:jc w:val="both"/>
        <w:rPr>
          <w:rFonts w:ascii="Times New Roman" w:hAnsi="Times New Roman"/>
          <w:sz w:val="24"/>
          <w:szCs w:val="24"/>
        </w:rPr>
      </w:pPr>
      <w:r w:rsidRPr="00940F80">
        <w:rPr>
          <w:rFonts w:ascii="Times New Roman" w:hAnsi="Times New Roman"/>
          <w:sz w:val="24"/>
          <w:szCs w:val="24"/>
        </w:rPr>
        <w:t>Recapiti telefonici su:</w:t>
      </w:r>
    </w:p>
    <w:p w:rsidR="001745BB" w:rsidRPr="00940F80" w:rsidRDefault="001E09A5" w:rsidP="001774AD">
      <w:pPr>
        <w:spacing w:after="0" w:line="340" w:lineRule="exact"/>
        <w:jc w:val="both"/>
        <w:rPr>
          <w:rFonts w:ascii="Times New Roman" w:hAnsi="Times New Roman"/>
          <w:sz w:val="24"/>
          <w:szCs w:val="24"/>
        </w:rPr>
      </w:pPr>
      <w:hyperlink r:id="rId18" w:history="1">
        <w:r w:rsidR="00F25322" w:rsidRPr="00940F80">
          <w:rPr>
            <w:rStyle w:val="Collegamentoipertestuale"/>
            <w:rFonts w:ascii="Times New Roman" w:hAnsi="Times New Roman"/>
            <w:color w:val="auto"/>
            <w:sz w:val="24"/>
            <w:szCs w:val="24"/>
          </w:rPr>
          <w:t>www.penelopeitalia.org/section/15/pronto-penelope</w:t>
        </w:r>
      </w:hyperlink>
      <w:r w:rsidR="00F25322" w:rsidRPr="00940F80">
        <w:rPr>
          <w:rFonts w:ascii="Times New Roman" w:hAnsi="Times New Roman"/>
          <w:sz w:val="24"/>
          <w:szCs w:val="24"/>
        </w:rPr>
        <w:t xml:space="preserve"> </w:t>
      </w:r>
    </w:p>
    <w:p w:rsidR="001774AD" w:rsidRPr="00940F80" w:rsidRDefault="001774AD" w:rsidP="001774AD">
      <w:pPr>
        <w:spacing w:after="0" w:line="340" w:lineRule="exact"/>
        <w:jc w:val="both"/>
        <w:rPr>
          <w:rFonts w:ascii="Times New Roman" w:hAnsi="Times New Roman"/>
          <w:sz w:val="24"/>
          <w:szCs w:val="24"/>
        </w:rPr>
      </w:pPr>
    </w:p>
    <w:p w:rsidR="00F25322" w:rsidRPr="00940F80" w:rsidRDefault="00886FFE" w:rsidP="001774AD">
      <w:pPr>
        <w:spacing w:after="0" w:line="340" w:lineRule="exact"/>
        <w:jc w:val="both"/>
        <w:rPr>
          <w:rFonts w:ascii="Times New Roman" w:hAnsi="Times New Roman"/>
          <w:sz w:val="24"/>
          <w:szCs w:val="24"/>
        </w:rPr>
      </w:pPr>
      <w:r w:rsidRPr="00940F80">
        <w:rPr>
          <w:rFonts w:ascii="Times New Roman" w:hAnsi="Times New Roman"/>
          <w:sz w:val="24"/>
          <w:szCs w:val="24"/>
        </w:rPr>
        <w:t>Sardegna</w:t>
      </w:r>
    </w:p>
    <w:p w:rsidR="004739E7" w:rsidRPr="00940F80" w:rsidRDefault="004739E7" w:rsidP="001774AD">
      <w:pPr>
        <w:spacing w:after="0" w:line="340" w:lineRule="exact"/>
        <w:jc w:val="both"/>
        <w:rPr>
          <w:rFonts w:ascii="Times New Roman" w:hAnsi="Times New Roman"/>
          <w:b/>
          <w:sz w:val="24"/>
          <w:szCs w:val="24"/>
        </w:rPr>
      </w:pPr>
      <w:r w:rsidRPr="00940F80">
        <w:rPr>
          <w:rFonts w:ascii="Times New Roman" w:hAnsi="Times New Roman"/>
          <w:b/>
          <w:sz w:val="24"/>
          <w:szCs w:val="24"/>
        </w:rPr>
        <w:t>Penelope Sardegna Onlus</w:t>
      </w:r>
    </w:p>
    <w:p w:rsidR="001D2BC8" w:rsidRPr="00940F80" w:rsidRDefault="001D2BC8" w:rsidP="001774AD">
      <w:pPr>
        <w:spacing w:after="0" w:line="340" w:lineRule="exact"/>
        <w:jc w:val="both"/>
        <w:rPr>
          <w:rFonts w:ascii="Times New Roman" w:hAnsi="Times New Roman"/>
          <w:sz w:val="24"/>
          <w:szCs w:val="24"/>
        </w:rPr>
      </w:pPr>
      <w:r w:rsidRPr="00940F80">
        <w:rPr>
          <w:rFonts w:ascii="Times New Roman" w:hAnsi="Times New Roman"/>
          <w:sz w:val="24"/>
          <w:szCs w:val="24"/>
        </w:rPr>
        <w:t>Via XX Settembre, 25 – 09125 Cagliari</w:t>
      </w:r>
    </w:p>
    <w:p w:rsidR="00F25322" w:rsidRPr="00940F80" w:rsidRDefault="001D2BC8" w:rsidP="001774AD">
      <w:pPr>
        <w:spacing w:after="0" w:line="340" w:lineRule="exact"/>
        <w:jc w:val="both"/>
        <w:rPr>
          <w:rFonts w:ascii="Times New Roman" w:hAnsi="Times New Roman"/>
          <w:sz w:val="24"/>
          <w:szCs w:val="24"/>
        </w:rPr>
      </w:pPr>
      <w:r w:rsidRPr="00940F80">
        <w:rPr>
          <w:rFonts w:ascii="Times New Roman" w:hAnsi="Times New Roman"/>
          <w:sz w:val="24"/>
          <w:szCs w:val="24"/>
        </w:rPr>
        <w:t xml:space="preserve">Referente: </w:t>
      </w:r>
      <w:r w:rsidR="00532ACF" w:rsidRPr="00940F80">
        <w:rPr>
          <w:rFonts w:ascii="Times New Roman" w:hAnsi="Times New Roman"/>
          <w:sz w:val="24"/>
          <w:szCs w:val="24"/>
        </w:rPr>
        <w:t>Avv</w:t>
      </w:r>
      <w:r w:rsidR="00F25322" w:rsidRPr="00940F80">
        <w:rPr>
          <w:rFonts w:ascii="Times New Roman" w:hAnsi="Times New Roman"/>
          <w:sz w:val="24"/>
          <w:szCs w:val="24"/>
        </w:rPr>
        <w:t xml:space="preserve">. </w:t>
      </w:r>
      <w:proofErr w:type="spellStart"/>
      <w:r w:rsidR="00F25322" w:rsidRPr="00940F80">
        <w:rPr>
          <w:rFonts w:ascii="Times New Roman" w:hAnsi="Times New Roman"/>
          <w:sz w:val="24"/>
          <w:szCs w:val="24"/>
        </w:rPr>
        <w:t>Gianfran</w:t>
      </w:r>
      <w:r w:rsidR="00532ACF" w:rsidRPr="00940F80">
        <w:rPr>
          <w:rFonts w:ascii="Times New Roman" w:hAnsi="Times New Roman"/>
          <w:sz w:val="24"/>
          <w:szCs w:val="24"/>
        </w:rPr>
        <w:t>cesc</w:t>
      </w:r>
      <w:r w:rsidR="00F25322" w:rsidRPr="00940F80">
        <w:rPr>
          <w:rFonts w:ascii="Times New Roman" w:hAnsi="Times New Roman"/>
          <w:sz w:val="24"/>
          <w:szCs w:val="24"/>
        </w:rPr>
        <w:t>o</w:t>
      </w:r>
      <w:proofErr w:type="spellEnd"/>
      <w:r w:rsidR="00F25322" w:rsidRPr="00940F80">
        <w:rPr>
          <w:rFonts w:ascii="Times New Roman" w:hAnsi="Times New Roman"/>
          <w:sz w:val="24"/>
          <w:szCs w:val="24"/>
        </w:rPr>
        <w:t xml:space="preserve"> Piscitelli</w:t>
      </w:r>
    </w:p>
    <w:p w:rsidR="00F25322" w:rsidRPr="00940F80" w:rsidRDefault="001E09A5" w:rsidP="001774AD">
      <w:pPr>
        <w:spacing w:after="0" w:line="340" w:lineRule="exact"/>
        <w:jc w:val="both"/>
        <w:rPr>
          <w:rFonts w:ascii="Times New Roman" w:hAnsi="Times New Roman"/>
          <w:sz w:val="24"/>
          <w:szCs w:val="24"/>
        </w:rPr>
      </w:pPr>
      <w:hyperlink r:id="rId19" w:history="1">
        <w:r w:rsidR="004739E7" w:rsidRPr="00940F80">
          <w:rPr>
            <w:rStyle w:val="Collegamentoipertestuale"/>
            <w:rFonts w:ascii="Times New Roman" w:hAnsi="Times New Roman"/>
            <w:sz w:val="24"/>
            <w:szCs w:val="24"/>
          </w:rPr>
          <w:t>sardegna@penelopeitalia.org</w:t>
        </w:r>
      </w:hyperlink>
      <w:r w:rsidR="00F25322" w:rsidRPr="00940F80">
        <w:rPr>
          <w:rFonts w:ascii="Times New Roman" w:hAnsi="Times New Roman"/>
          <w:sz w:val="24"/>
          <w:szCs w:val="24"/>
        </w:rPr>
        <w:t xml:space="preserve"> </w:t>
      </w:r>
    </w:p>
    <w:p w:rsidR="00532ACF" w:rsidRPr="00940F80" w:rsidRDefault="00532ACF" w:rsidP="001774AD">
      <w:pPr>
        <w:spacing w:after="0" w:line="340" w:lineRule="exact"/>
        <w:jc w:val="both"/>
        <w:rPr>
          <w:rFonts w:ascii="Times New Roman" w:hAnsi="Times New Roman"/>
          <w:sz w:val="24"/>
          <w:szCs w:val="24"/>
        </w:rPr>
      </w:pPr>
      <w:r w:rsidRPr="00940F80">
        <w:rPr>
          <w:rFonts w:ascii="Times New Roman" w:hAnsi="Times New Roman"/>
          <w:sz w:val="24"/>
          <w:szCs w:val="24"/>
        </w:rPr>
        <w:t>penelopesardegna.onlus@gmail.com</w:t>
      </w:r>
    </w:p>
    <w:p w:rsidR="00F25322" w:rsidRPr="00940F80" w:rsidRDefault="00532ACF" w:rsidP="001774AD">
      <w:pPr>
        <w:spacing w:after="0" w:line="340" w:lineRule="exact"/>
        <w:jc w:val="both"/>
        <w:rPr>
          <w:rFonts w:ascii="Times New Roman" w:hAnsi="Times New Roman"/>
          <w:sz w:val="24"/>
          <w:szCs w:val="24"/>
        </w:rPr>
      </w:pPr>
      <w:r w:rsidRPr="00940F80">
        <w:rPr>
          <w:rFonts w:ascii="Times New Roman" w:hAnsi="Times New Roman"/>
          <w:sz w:val="24"/>
          <w:szCs w:val="24"/>
        </w:rPr>
        <w:t>tel. 388.6311738</w:t>
      </w:r>
    </w:p>
    <w:p w:rsidR="00F25322" w:rsidRPr="00940F80" w:rsidRDefault="00F25322" w:rsidP="001774AD">
      <w:pPr>
        <w:spacing w:after="0" w:line="340" w:lineRule="exact"/>
        <w:jc w:val="both"/>
        <w:rPr>
          <w:rFonts w:ascii="Times New Roman" w:hAnsi="Times New Roman"/>
          <w:sz w:val="24"/>
          <w:szCs w:val="24"/>
        </w:rPr>
      </w:pPr>
    </w:p>
    <w:p w:rsidR="00F25322" w:rsidRPr="00940F80" w:rsidRDefault="00F25322" w:rsidP="001774AD">
      <w:pPr>
        <w:spacing w:after="0" w:line="340" w:lineRule="exact"/>
        <w:jc w:val="both"/>
        <w:rPr>
          <w:rFonts w:ascii="Times New Roman" w:hAnsi="Times New Roman"/>
          <w:sz w:val="24"/>
          <w:szCs w:val="24"/>
        </w:rPr>
      </w:pPr>
    </w:p>
    <w:p w:rsidR="002744AE" w:rsidRPr="00940F80" w:rsidRDefault="002744AE" w:rsidP="002744AE">
      <w:pPr>
        <w:autoSpaceDE w:val="0"/>
        <w:autoSpaceDN w:val="0"/>
        <w:adjustRightInd w:val="0"/>
        <w:ind w:left="6372" w:firstLine="708"/>
        <w:rPr>
          <w:rFonts w:ascii="Times New Roman" w:hAnsi="Times New Roman"/>
          <w:b/>
          <w:sz w:val="24"/>
          <w:szCs w:val="24"/>
        </w:rPr>
      </w:pPr>
      <w:r w:rsidRPr="00940F80">
        <w:rPr>
          <w:rFonts w:ascii="Times New Roman" w:hAnsi="Times New Roman"/>
          <w:i/>
          <w:caps/>
          <w:sz w:val="24"/>
          <w:szCs w:val="24"/>
        </w:rPr>
        <w:tab/>
      </w:r>
      <w:r w:rsidRPr="00940F80">
        <w:rPr>
          <w:rFonts w:ascii="Times New Roman" w:hAnsi="Times New Roman"/>
          <w:i/>
          <w:caps/>
          <w:sz w:val="24"/>
          <w:szCs w:val="24"/>
        </w:rPr>
        <w:tab/>
      </w:r>
      <w:r w:rsidRPr="00940F80">
        <w:rPr>
          <w:rFonts w:ascii="Times New Roman" w:hAnsi="Times New Roman"/>
          <w:i/>
          <w:caps/>
          <w:sz w:val="24"/>
          <w:szCs w:val="24"/>
        </w:rPr>
        <w:tab/>
      </w:r>
      <w:r w:rsidRPr="00940F80">
        <w:rPr>
          <w:rFonts w:ascii="Times New Roman" w:hAnsi="Times New Roman"/>
          <w:b/>
          <w:sz w:val="24"/>
          <w:szCs w:val="24"/>
        </w:rPr>
        <w:t>Segue al</w:t>
      </w:r>
      <w:r w:rsidR="004102AB" w:rsidRPr="00940F80">
        <w:rPr>
          <w:rFonts w:ascii="Times New Roman" w:hAnsi="Times New Roman"/>
          <w:b/>
          <w:sz w:val="24"/>
          <w:szCs w:val="24"/>
        </w:rPr>
        <w:t>legato 7</w:t>
      </w:r>
    </w:p>
    <w:p w:rsidR="002744AE" w:rsidRPr="00940F80" w:rsidRDefault="002744AE" w:rsidP="002744AE">
      <w:pPr>
        <w:autoSpaceDE w:val="0"/>
        <w:autoSpaceDN w:val="0"/>
        <w:adjustRightInd w:val="0"/>
        <w:ind w:left="6372" w:firstLine="708"/>
        <w:rPr>
          <w:rFonts w:ascii="Times New Roman" w:hAnsi="Times New Roman"/>
          <w:b/>
          <w:sz w:val="24"/>
          <w:szCs w:val="24"/>
        </w:rPr>
      </w:pPr>
    </w:p>
    <w:p w:rsidR="001774AD" w:rsidRPr="00940F80" w:rsidRDefault="001774AD" w:rsidP="002744AE">
      <w:pPr>
        <w:rPr>
          <w:rFonts w:ascii="Times New Roman" w:hAnsi="Times New Roman"/>
          <w:b/>
          <w:i/>
          <w:sz w:val="24"/>
          <w:szCs w:val="24"/>
        </w:rPr>
      </w:pPr>
      <w:r w:rsidRPr="00940F80">
        <w:rPr>
          <w:rFonts w:ascii="Times New Roman" w:hAnsi="Times New Roman"/>
          <w:b/>
          <w:i/>
          <w:caps/>
          <w:sz w:val="24"/>
          <w:szCs w:val="24"/>
        </w:rPr>
        <w:t xml:space="preserve">Associazione </w:t>
      </w:r>
      <w:r w:rsidRPr="00940F80">
        <w:rPr>
          <w:rFonts w:ascii="Times New Roman" w:hAnsi="Times New Roman"/>
          <w:b/>
          <w:i/>
          <w:sz w:val="24"/>
          <w:szCs w:val="24"/>
        </w:rPr>
        <w:t>PSICOLOGI PER I POPOLI</w:t>
      </w:r>
    </w:p>
    <w:p w:rsidR="001774AD" w:rsidRPr="00940F80" w:rsidRDefault="001774AD" w:rsidP="001774AD">
      <w:pPr>
        <w:spacing w:after="0" w:line="340" w:lineRule="exact"/>
        <w:jc w:val="both"/>
        <w:rPr>
          <w:rFonts w:ascii="Times New Roman" w:hAnsi="Times New Roman"/>
          <w:sz w:val="24"/>
          <w:szCs w:val="24"/>
        </w:rPr>
      </w:pPr>
    </w:p>
    <w:p w:rsidR="00003978" w:rsidRPr="00940F80" w:rsidRDefault="00003978" w:rsidP="001774AD">
      <w:pPr>
        <w:spacing w:after="0" w:line="340" w:lineRule="exact"/>
        <w:jc w:val="both"/>
        <w:rPr>
          <w:rFonts w:ascii="Times New Roman" w:hAnsi="Times New Roman"/>
          <w:sz w:val="24"/>
          <w:szCs w:val="24"/>
        </w:rPr>
      </w:pPr>
    </w:p>
    <w:p w:rsidR="001774AD" w:rsidRPr="00940F80" w:rsidRDefault="001774AD" w:rsidP="001774AD">
      <w:pPr>
        <w:spacing w:after="0" w:line="340" w:lineRule="exact"/>
        <w:jc w:val="both"/>
        <w:rPr>
          <w:rFonts w:ascii="Times New Roman" w:hAnsi="Times New Roman"/>
          <w:sz w:val="24"/>
          <w:szCs w:val="24"/>
        </w:rPr>
      </w:pPr>
      <w:r w:rsidRPr="00940F80">
        <w:rPr>
          <w:rFonts w:ascii="Times New Roman" w:hAnsi="Times New Roman"/>
          <w:sz w:val="24"/>
          <w:szCs w:val="24"/>
        </w:rPr>
        <w:t>L</w:t>
      </w:r>
      <w:r w:rsidR="00600977" w:rsidRPr="00940F80">
        <w:rPr>
          <w:rFonts w:ascii="Times New Roman" w:hAnsi="Times New Roman"/>
          <w:sz w:val="24"/>
          <w:szCs w:val="24"/>
        </w:rPr>
        <w:t>’A</w:t>
      </w:r>
      <w:r w:rsidRPr="00940F80">
        <w:rPr>
          <w:rFonts w:ascii="Times New Roman" w:hAnsi="Times New Roman"/>
          <w:sz w:val="24"/>
          <w:szCs w:val="24"/>
        </w:rPr>
        <w:t>ssociazione, iscritta nell’elenco delle organizzazioni nazionali di volon</w:t>
      </w:r>
      <w:r w:rsidR="00600977" w:rsidRPr="00940F80">
        <w:rPr>
          <w:rFonts w:ascii="Times New Roman" w:hAnsi="Times New Roman"/>
          <w:sz w:val="24"/>
          <w:szCs w:val="24"/>
        </w:rPr>
        <w:t>tariato della Protezione Civile</w:t>
      </w:r>
      <w:r w:rsidRPr="00940F80">
        <w:rPr>
          <w:rFonts w:ascii="Times New Roman" w:hAnsi="Times New Roman"/>
          <w:sz w:val="24"/>
          <w:szCs w:val="24"/>
        </w:rPr>
        <w:t xml:space="preserve">, persegue finalità umane di solidarietà nel campo della psicologia dell’emergenza, </w:t>
      </w:r>
      <w:r w:rsidR="00600977" w:rsidRPr="00940F80">
        <w:rPr>
          <w:rFonts w:ascii="Times New Roman" w:hAnsi="Times New Roman"/>
          <w:sz w:val="24"/>
          <w:szCs w:val="24"/>
        </w:rPr>
        <w:t>operando anche per</w:t>
      </w:r>
      <w:r w:rsidRPr="00940F80">
        <w:rPr>
          <w:rFonts w:ascii="Times New Roman" w:hAnsi="Times New Roman"/>
          <w:sz w:val="24"/>
          <w:szCs w:val="24"/>
        </w:rPr>
        <w:t xml:space="preserve"> il sostegno psicologico ai familiari delle persone scomparse.</w:t>
      </w:r>
    </w:p>
    <w:p w:rsidR="001774AD" w:rsidRPr="00940F80" w:rsidRDefault="001774AD" w:rsidP="001774AD">
      <w:pPr>
        <w:spacing w:after="0" w:line="340" w:lineRule="exact"/>
        <w:jc w:val="both"/>
        <w:rPr>
          <w:rFonts w:ascii="Times New Roman" w:hAnsi="Times New Roman"/>
          <w:sz w:val="24"/>
          <w:szCs w:val="24"/>
        </w:rPr>
      </w:pPr>
      <w:r w:rsidRPr="00940F80">
        <w:rPr>
          <w:rFonts w:ascii="Times New Roman" w:hAnsi="Times New Roman"/>
          <w:sz w:val="24"/>
          <w:szCs w:val="24"/>
        </w:rPr>
        <w:t xml:space="preserve">Le peculiarità </w:t>
      </w:r>
      <w:r w:rsidR="00600977" w:rsidRPr="00940F80">
        <w:rPr>
          <w:rFonts w:ascii="Times New Roman" w:hAnsi="Times New Roman"/>
          <w:sz w:val="24"/>
          <w:szCs w:val="24"/>
        </w:rPr>
        <w:t xml:space="preserve">anche </w:t>
      </w:r>
      <w:proofErr w:type="spellStart"/>
      <w:r w:rsidR="00600977" w:rsidRPr="00940F80">
        <w:rPr>
          <w:rFonts w:ascii="Times New Roman" w:hAnsi="Times New Roman"/>
          <w:sz w:val="24"/>
          <w:szCs w:val="24"/>
        </w:rPr>
        <w:t>esperenziali</w:t>
      </w:r>
      <w:proofErr w:type="spellEnd"/>
      <w:r w:rsidR="00600977" w:rsidRPr="00940F80">
        <w:rPr>
          <w:rFonts w:ascii="Times New Roman" w:hAnsi="Times New Roman"/>
          <w:sz w:val="24"/>
          <w:szCs w:val="24"/>
        </w:rPr>
        <w:t xml:space="preserve"> </w:t>
      </w:r>
      <w:r w:rsidRPr="00940F80">
        <w:rPr>
          <w:rFonts w:ascii="Times New Roman" w:hAnsi="Times New Roman"/>
          <w:sz w:val="24"/>
          <w:szCs w:val="24"/>
        </w:rPr>
        <w:t>di</w:t>
      </w:r>
      <w:r w:rsidR="00600977" w:rsidRPr="00940F80">
        <w:rPr>
          <w:rFonts w:ascii="Times New Roman" w:hAnsi="Times New Roman"/>
          <w:sz w:val="24"/>
          <w:szCs w:val="24"/>
        </w:rPr>
        <w:t xml:space="preserve"> questa A</w:t>
      </w:r>
      <w:r w:rsidRPr="00940F80">
        <w:rPr>
          <w:rFonts w:ascii="Times New Roman" w:hAnsi="Times New Roman"/>
          <w:sz w:val="24"/>
          <w:szCs w:val="24"/>
        </w:rPr>
        <w:t>ssociazione</w:t>
      </w:r>
      <w:r w:rsidR="00AC3642" w:rsidRPr="00940F80">
        <w:rPr>
          <w:rFonts w:ascii="Times New Roman" w:hAnsi="Times New Roman"/>
          <w:sz w:val="24"/>
          <w:szCs w:val="24"/>
        </w:rPr>
        <w:t>,</w:t>
      </w:r>
      <w:r w:rsidR="00600977" w:rsidRPr="00940F80">
        <w:rPr>
          <w:rFonts w:ascii="Times New Roman" w:hAnsi="Times New Roman"/>
          <w:sz w:val="24"/>
          <w:szCs w:val="24"/>
        </w:rPr>
        <w:t xml:space="preserve"> </w:t>
      </w:r>
      <w:r w:rsidR="00AC3642" w:rsidRPr="00940F80">
        <w:rPr>
          <w:rFonts w:ascii="Times New Roman" w:hAnsi="Times New Roman"/>
          <w:sz w:val="24"/>
          <w:szCs w:val="24"/>
        </w:rPr>
        <w:t xml:space="preserve">accompagnate in  genere </w:t>
      </w:r>
      <w:r w:rsidR="00600977" w:rsidRPr="00940F80">
        <w:rPr>
          <w:rFonts w:ascii="Times New Roman" w:hAnsi="Times New Roman"/>
          <w:sz w:val="24"/>
          <w:szCs w:val="24"/>
        </w:rPr>
        <w:t>d</w:t>
      </w:r>
      <w:r w:rsidR="00AC3642" w:rsidRPr="00940F80">
        <w:rPr>
          <w:rFonts w:ascii="Times New Roman" w:hAnsi="Times New Roman"/>
          <w:sz w:val="24"/>
          <w:szCs w:val="24"/>
        </w:rPr>
        <w:t>all’</w:t>
      </w:r>
      <w:r w:rsidRPr="00940F80">
        <w:rPr>
          <w:rFonts w:ascii="Times New Roman" w:hAnsi="Times New Roman"/>
          <w:sz w:val="24"/>
          <w:szCs w:val="24"/>
        </w:rPr>
        <w:t xml:space="preserve">estensione dell’attività sulle 24 ore, rendono questo soggetto </w:t>
      </w:r>
      <w:r w:rsidR="00AC3642" w:rsidRPr="00940F80">
        <w:rPr>
          <w:rFonts w:ascii="Times New Roman" w:hAnsi="Times New Roman"/>
          <w:sz w:val="24"/>
          <w:szCs w:val="24"/>
        </w:rPr>
        <w:t xml:space="preserve">particolarmente </w:t>
      </w:r>
      <w:r w:rsidRPr="00940F80">
        <w:rPr>
          <w:rFonts w:ascii="Times New Roman" w:hAnsi="Times New Roman"/>
          <w:sz w:val="24"/>
          <w:szCs w:val="24"/>
        </w:rPr>
        <w:t xml:space="preserve"> idoneo ad assicurare l’intervento nelle fasi immediatamente successive alla scomparsa</w:t>
      </w:r>
      <w:r w:rsidR="009E104A" w:rsidRPr="00940F80">
        <w:rPr>
          <w:rFonts w:ascii="Times New Roman" w:hAnsi="Times New Roman"/>
          <w:sz w:val="24"/>
          <w:szCs w:val="24"/>
        </w:rPr>
        <w:t>.</w:t>
      </w:r>
    </w:p>
    <w:p w:rsidR="00794310" w:rsidRPr="00940F80" w:rsidRDefault="00794310" w:rsidP="001774AD">
      <w:pPr>
        <w:spacing w:after="0" w:line="340" w:lineRule="exact"/>
        <w:jc w:val="both"/>
        <w:rPr>
          <w:rFonts w:ascii="Times New Roman" w:hAnsi="Times New Roman"/>
          <w:sz w:val="24"/>
          <w:szCs w:val="24"/>
        </w:rPr>
      </w:pPr>
    </w:p>
    <w:p w:rsidR="00794310" w:rsidRPr="00940F80" w:rsidRDefault="00D65157" w:rsidP="00F277ED">
      <w:pPr>
        <w:spacing w:after="0" w:line="240" w:lineRule="auto"/>
        <w:jc w:val="both"/>
        <w:rPr>
          <w:rFonts w:ascii="Times New Roman" w:hAnsi="Times New Roman"/>
          <w:sz w:val="24"/>
          <w:szCs w:val="24"/>
        </w:rPr>
      </w:pPr>
      <w:r w:rsidRPr="00940F80">
        <w:rPr>
          <w:rFonts w:ascii="Times New Roman" w:hAnsi="Times New Roman"/>
          <w:sz w:val="24"/>
          <w:szCs w:val="24"/>
        </w:rPr>
        <w:t>Sede legale</w:t>
      </w:r>
    </w:p>
    <w:p w:rsidR="00D65157" w:rsidRPr="00940F80" w:rsidRDefault="00D65157" w:rsidP="00F277ED">
      <w:pPr>
        <w:spacing w:after="0" w:line="240" w:lineRule="auto"/>
        <w:jc w:val="both"/>
        <w:rPr>
          <w:rFonts w:ascii="Times New Roman" w:hAnsi="Times New Roman"/>
          <w:sz w:val="24"/>
          <w:szCs w:val="24"/>
        </w:rPr>
      </w:pPr>
      <w:r w:rsidRPr="00940F80">
        <w:rPr>
          <w:rFonts w:ascii="Times New Roman" w:hAnsi="Times New Roman"/>
          <w:sz w:val="24"/>
          <w:szCs w:val="24"/>
        </w:rPr>
        <w:t>Via Galileo Galilei,18, 38015 Lavis (TN)</w:t>
      </w:r>
    </w:p>
    <w:p w:rsidR="00D65157" w:rsidRPr="00940F80" w:rsidRDefault="00D65157" w:rsidP="00F277ED">
      <w:pPr>
        <w:spacing w:after="0" w:line="240" w:lineRule="auto"/>
        <w:jc w:val="both"/>
        <w:rPr>
          <w:rFonts w:ascii="Times New Roman" w:hAnsi="Times New Roman"/>
          <w:sz w:val="24"/>
          <w:szCs w:val="24"/>
        </w:rPr>
      </w:pPr>
    </w:p>
    <w:p w:rsidR="00D65157" w:rsidRPr="00940F80" w:rsidRDefault="00D65157" w:rsidP="00F277ED">
      <w:pPr>
        <w:spacing w:after="0" w:line="240" w:lineRule="auto"/>
        <w:jc w:val="both"/>
        <w:rPr>
          <w:rFonts w:ascii="Times New Roman" w:hAnsi="Times New Roman"/>
          <w:sz w:val="24"/>
          <w:szCs w:val="24"/>
        </w:rPr>
      </w:pPr>
      <w:r w:rsidRPr="00940F80">
        <w:rPr>
          <w:rFonts w:ascii="Times New Roman" w:hAnsi="Times New Roman"/>
          <w:sz w:val="24"/>
          <w:szCs w:val="24"/>
        </w:rPr>
        <w:t>Sito web</w:t>
      </w:r>
    </w:p>
    <w:p w:rsidR="00D65157" w:rsidRPr="00940F80" w:rsidRDefault="001E09A5" w:rsidP="00F277ED">
      <w:pPr>
        <w:spacing w:after="0" w:line="240" w:lineRule="auto"/>
        <w:jc w:val="both"/>
        <w:rPr>
          <w:rFonts w:ascii="Times New Roman" w:hAnsi="Times New Roman"/>
          <w:sz w:val="24"/>
          <w:szCs w:val="24"/>
        </w:rPr>
      </w:pPr>
      <w:hyperlink r:id="rId20" w:history="1">
        <w:r w:rsidR="00D65157" w:rsidRPr="00940F80">
          <w:rPr>
            <w:rStyle w:val="Collegamentoipertestuale"/>
            <w:rFonts w:ascii="Times New Roman" w:hAnsi="Times New Roman"/>
            <w:color w:val="auto"/>
            <w:sz w:val="24"/>
            <w:szCs w:val="24"/>
          </w:rPr>
          <w:t>www.psicologiperipopoli.it</w:t>
        </w:r>
      </w:hyperlink>
    </w:p>
    <w:p w:rsidR="00D65157" w:rsidRPr="00940F80" w:rsidRDefault="00D65157" w:rsidP="00F277ED">
      <w:pPr>
        <w:spacing w:after="0" w:line="240" w:lineRule="auto"/>
        <w:jc w:val="both"/>
        <w:rPr>
          <w:rFonts w:ascii="Times New Roman" w:hAnsi="Times New Roman"/>
          <w:sz w:val="24"/>
          <w:szCs w:val="24"/>
        </w:rPr>
      </w:pPr>
    </w:p>
    <w:p w:rsidR="00D65157" w:rsidRPr="00940F80" w:rsidRDefault="00D65157" w:rsidP="00F277ED">
      <w:pPr>
        <w:spacing w:after="0" w:line="240" w:lineRule="auto"/>
        <w:jc w:val="both"/>
        <w:rPr>
          <w:rFonts w:ascii="Times New Roman" w:hAnsi="Times New Roman"/>
          <w:sz w:val="24"/>
          <w:szCs w:val="24"/>
        </w:rPr>
      </w:pPr>
      <w:r w:rsidRPr="00940F80">
        <w:rPr>
          <w:rFonts w:ascii="Times New Roman" w:hAnsi="Times New Roman"/>
          <w:sz w:val="24"/>
          <w:szCs w:val="24"/>
        </w:rPr>
        <w:t>Indirizzo E</w:t>
      </w:r>
      <w:r w:rsidR="00003978" w:rsidRPr="00940F80">
        <w:rPr>
          <w:rFonts w:ascii="Times New Roman" w:hAnsi="Times New Roman"/>
          <w:sz w:val="24"/>
          <w:szCs w:val="24"/>
        </w:rPr>
        <w:t>mail</w:t>
      </w:r>
    </w:p>
    <w:p w:rsidR="00D65157" w:rsidRPr="00940F80" w:rsidRDefault="001E09A5" w:rsidP="00F277ED">
      <w:pPr>
        <w:spacing w:after="0" w:line="240" w:lineRule="auto"/>
        <w:jc w:val="both"/>
        <w:rPr>
          <w:rFonts w:ascii="Times New Roman" w:hAnsi="Times New Roman"/>
          <w:sz w:val="24"/>
          <w:szCs w:val="24"/>
        </w:rPr>
      </w:pPr>
      <w:hyperlink r:id="rId21" w:history="1">
        <w:r w:rsidR="00D65157" w:rsidRPr="00940F80">
          <w:rPr>
            <w:rStyle w:val="Collegamentoipertestuale"/>
            <w:rFonts w:ascii="Times New Roman" w:hAnsi="Times New Roman"/>
            <w:color w:val="auto"/>
            <w:sz w:val="24"/>
            <w:szCs w:val="24"/>
          </w:rPr>
          <w:t>federazionepxp@pec.it</w:t>
        </w:r>
      </w:hyperlink>
      <w:r w:rsidR="00D65157" w:rsidRPr="00940F80">
        <w:rPr>
          <w:rFonts w:ascii="Times New Roman" w:hAnsi="Times New Roman"/>
          <w:sz w:val="24"/>
          <w:szCs w:val="24"/>
        </w:rPr>
        <w:t xml:space="preserve"> </w:t>
      </w:r>
    </w:p>
    <w:p w:rsidR="00886FFE" w:rsidRPr="00940F80" w:rsidRDefault="00886FFE" w:rsidP="001774AD">
      <w:pPr>
        <w:spacing w:after="0" w:line="340" w:lineRule="exact"/>
        <w:jc w:val="both"/>
        <w:rPr>
          <w:rFonts w:ascii="Times New Roman" w:hAnsi="Times New Roman"/>
          <w:sz w:val="24"/>
          <w:szCs w:val="24"/>
        </w:rPr>
      </w:pPr>
    </w:p>
    <w:p w:rsidR="00003978" w:rsidRPr="00940F80" w:rsidRDefault="00003978" w:rsidP="00F277ED">
      <w:pPr>
        <w:spacing w:after="0" w:line="240" w:lineRule="auto"/>
        <w:jc w:val="both"/>
        <w:rPr>
          <w:rFonts w:ascii="Times New Roman" w:hAnsi="Times New Roman"/>
          <w:sz w:val="24"/>
          <w:szCs w:val="24"/>
        </w:rPr>
      </w:pPr>
      <w:r w:rsidRPr="00940F80">
        <w:rPr>
          <w:rFonts w:ascii="Times New Roman" w:hAnsi="Times New Roman"/>
          <w:sz w:val="24"/>
          <w:szCs w:val="24"/>
        </w:rPr>
        <w:t>Sardegna</w:t>
      </w:r>
    </w:p>
    <w:p w:rsidR="00D65157" w:rsidRPr="00940F80" w:rsidRDefault="00886FFE" w:rsidP="00F277ED">
      <w:pPr>
        <w:spacing w:after="0" w:line="240" w:lineRule="auto"/>
        <w:jc w:val="both"/>
        <w:rPr>
          <w:rFonts w:ascii="Times New Roman" w:hAnsi="Times New Roman"/>
          <w:b/>
          <w:sz w:val="24"/>
          <w:szCs w:val="24"/>
        </w:rPr>
      </w:pPr>
      <w:r w:rsidRPr="00940F80">
        <w:rPr>
          <w:rFonts w:ascii="Times New Roman" w:hAnsi="Times New Roman"/>
          <w:b/>
          <w:sz w:val="24"/>
          <w:szCs w:val="24"/>
        </w:rPr>
        <w:t>Associazione regionale Sardegna</w:t>
      </w:r>
    </w:p>
    <w:p w:rsidR="00886FFE" w:rsidRPr="00940F80" w:rsidRDefault="00886FFE" w:rsidP="00F277ED">
      <w:pPr>
        <w:spacing w:after="0" w:line="240" w:lineRule="auto"/>
        <w:jc w:val="both"/>
        <w:rPr>
          <w:rFonts w:ascii="Times New Roman" w:hAnsi="Times New Roman"/>
          <w:sz w:val="24"/>
          <w:szCs w:val="24"/>
        </w:rPr>
      </w:pPr>
      <w:r w:rsidRPr="00940F80">
        <w:rPr>
          <w:rFonts w:ascii="Times New Roman" w:hAnsi="Times New Roman"/>
          <w:sz w:val="24"/>
          <w:szCs w:val="24"/>
        </w:rPr>
        <w:t xml:space="preserve">Presidente: Sig.a Ersilia </w:t>
      </w:r>
      <w:proofErr w:type="spellStart"/>
      <w:r w:rsidRPr="00940F80">
        <w:rPr>
          <w:rFonts w:ascii="Times New Roman" w:hAnsi="Times New Roman"/>
          <w:sz w:val="24"/>
          <w:szCs w:val="24"/>
        </w:rPr>
        <w:t>Cossu</w:t>
      </w:r>
      <w:proofErr w:type="spellEnd"/>
    </w:p>
    <w:p w:rsidR="00886FFE" w:rsidRPr="00940F80" w:rsidRDefault="001E09A5" w:rsidP="00F277ED">
      <w:pPr>
        <w:spacing w:after="0" w:line="240" w:lineRule="auto"/>
        <w:jc w:val="both"/>
        <w:rPr>
          <w:rFonts w:ascii="Times New Roman" w:hAnsi="Times New Roman"/>
          <w:sz w:val="24"/>
          <w:szCs w:val="24"/>
        </w:rPr>
      </w:pPr>
      <w:hyperlink r:id="rId22" w:history="1">
        <w:r w:rsidR="00886FFE" w:rsidRPr="00940F80">
          <w:rPr>
            <w:rStyle w:val="Collegamentoipertestuale"/>
            <w:rFonts w:ascii="Times New Roman" w:hAnsi="Times New Roman"/>
            <w:color w:val="auto"/>
            <w:sz w:val="24"/>
            <w:szCs w:val="24"/>
          </w:rPr>
          <w:t>psicologiperipopolisardegna@gmail.com</w:t>
        </w:r>
      </w:hyperlink>
      <w:r w:rsidR="00886FFE" w:rsidRPr="00940F80">
        <w:rPr>
          <w:rFonts w:ascii="Times New Roman" w:hAnsi="Times New Roman"/>
          <w:sz w:val="24"/>
          <w:szCs w:val="24"/>
        </w:rPr>
        <w:t xml:space="preserve"> </w:t>
      </w:r>
    </w:p>
    <w:p w:rsidR="00886FFE" w:rsidRPr="00940F80" w:rsidRDefault="00886FFE" w:rsidP="00F277ED">
      <w:pPr>
        <w:spacing w:after="0" w:line="240" w:lineRule="auto"/>
        <w:jc w:val="both"/>
        <w:rPr>
          <w:rFonts w:ascii="Times New Roman" w:hAnsi="Times New Roman"/>
          <w:sz w:val="24"/>
          <w:szCs w:val="24"/>
        </w:rPr>
      </w:pPr>
      <w:r w:rsidRPr="00940F80">
        <w:rPr>
          <w:rFonts w:ascii="Times New Roman" w:hAnsi="Times New Roman"/>
          <w:sz w:val="24"/>
          <w:szCs w:val="24"/>
        </w:rPr>
        <w:t>Telefono: 339 4535132</w:t>
      </w:r>
    </w:p>
    <w:p w:rsidR="00F277ED" w:rsidRPr="00940F80" w:rsidRDefault="00F277ED">
      <w:pPr>
        <w:rPr>
          <w:rFonts w:ascii="Times New Roman" w:hAnsi="Times New Roman"/>
          <w:sz w:val="24"/>
          <w:szCs w:val="24"/>
        </w:rPr>
      </w:pPr>
      <w:r w:rsidRPr="00940F80">
        <w:rPr>
          <w:rFonts w:ascii="Times New Roman" w:hAnsi="Times New Roman"/>
          <w:sz w:val="24"/>
          <w:szCs w:val="24"/>
        </w:rPr>
        <w:br w:type="page"/>
      </w:r>
    </w:p>
    <w:p w:rsidR="002744AE" w:rsidRPr="00940F80" w:rsidRDefault="002744AE" w:rsidP="002744AE">
      <w:pPr>
        <w:autoSpaceDE w:val="0"/>
        <w:autoSpaceDN w:val="0"/>
        <w:adjustRightInd w:val="0"/>
        <w:ind w:left="6372" w:firstLine="708"/>
        <w:rPr>
          <w:rFonts w:ascii="Times New Roman" w:hAnsi="Times New Roman"/>
          <w:b/>
          <w:sz w:val="24"/>
          <w:szCs w:val="24"/>
        </w:rPr>
      </w:pPr>
      <w:r w:rsidRPr="00940F80">
        <w:rPr>
          <w:rFonts w:ascii="Times New Roman" w:hAnsi="Times New Roman"/>
          <w:b/>
          <w:sz w:val="24"/>
          <w:szCs w:val="24"/>
        </w:rPr>
        <w:t>Segue al</w:t>
      </w:r>
      <w:r w:rsidR="004102AB" w:rsidRPr="00940F80">
        <w:rPr>
          <w:rFonts w:ascii="Times New Roman" w:hAnsi="Times New Roman"/>
          <w:b/>
          <w:sz w:val="24"/>
          <w:szCs w:val="24"/>
        </w:rPr>
        <w:t>legato 7</w:t>
      </w:r>
    </w:p>
    <w:p w:rsidR="00F277ED" w:rsidRPr="00940F80" w:rsidRDefault="00F277ED" w:rsidP="002744AE">
      <w:pPr>
        <w:rPr>
          <w:sz w:val="24"/>
          <w:szCs w:val="24"/>
        </w:rPr>
      </w:pPr>
    </w:p>
    <w:p w:rsidR="00F277ED" w:rsidRPr="00940F80" w:rsidRDefault="00F277ED" w:rsidP="00F277ED">
      <w:pPr>
        <w:spacing w:after="0" w:line="240" w:lineRule="auto"/>
        <w:jc w:val="both"/>
        <w:rPr>
          <w:rFonts w:ascii="Times New Roman" w:hAnsi="Times New Roman"/>
          <w:b/>
          <w:sz w:val="24"/>
          <w:szCs w:val="24"/>
        </w:rPr>
      </w:pPr>
      <w:r w:rsidRPr="00940F80">
        <w:rPr>
          <w:rFonts w:ascii="Times New Roman" w:hAnsi="Times New Roman"/>
          <w:b/>
          <w:sz w:val="24"/>
          <w:szCs w:val="24"/>
        </w:rPr>
        <w:t>ASSOCIAZIONE PENELOPE(S)COMPARSI UNITI</w:t>
      </w:r>
    </w:p>
    <w:p w:rsidR="00F277ED" w:rsidRPr="00940F80" w:rsidRDefault="00F277ED" w:rsidP="00F277ED">
      <w:pPr>
        <w:spacing w:after="0" w:line="240" w:lineRule="auto"/>
        <w:jc w:val="both"/>
        <w:rPr>
          <w:rFonts w:ascii="Times New Roman" w:hAnsi="Times New Roman"/>
          <w:sz w:val="24"/>
          <w:szCs w:val="24"/>
        </w:rPr>
      </w:pPr>
    </w:p>
    <w:p w:rsidR="00F277ED" w:rsidRPr="00940F80" w:rsidRDefault="00F277ED" w:rsidP="00F277ED">
      <w:pPr>
        <w:spacing w:after="0" w:line="240" w:lineRule="auto"/>
        <w:jc w:val="both"/>
        <w:rPr>
          <w:rFonts w:ascii="Times New Roman" w:hAnsi="Times New Roman"/>
          <w:sz w:val="24"/>
          <w:szCs w:val="24"/>
        </w:rPr>
      </w:pPr>
    </w:p>
    <w:p w:rsidR="00F277ED" w:rsidRPr="00940F80" w:rsidRDefault="00F277ED" w:rsidP="00F277ED">
      <w:pPr>
        <w:spacing w:after="0" w:line="240" w:lineRule="auto"/>
        <w:jc w:val="both"/>
        <w:rPr>
          <w:rFonts w:ascii="Times New Roman" w:hAnsi="Times New Roman"/>
          <w:sz w:val="24"/>
          <w:szCs w:val="24"/>
        </w:rPr>
      </w:pPr>
      <w:r w:rsidRPr="00940F80">
        <w:rPr>
          <w:rFonts w:ascii="Times New Roman" w:hAnsi="Times New Roman"/>
          <w:sz w:val="24"/>
          <w:szCs w:val="24"/>
        </w:rPr>
        <w:t>Il progetto multidisciplinare  che coinvolge tre soggetti associativi, PENELOPE(S)COMPARSI – VITE SOSPESE – LE TELE DI PENELOPE, parte da una analisi dei problemi relativi al fenomeno delle persone scomparse, esamina il percorso fatto dalle istituzioni, dalle forze dell’ordine e dalla società civile e dal contributo delle associazioni che in questo decennio hanno operato, per promuovere azioni comuni in una sinergia di attività e di intenti.</w:t>
      </w:r>
    </w:p>
    <w:p w:rsidR="00F277ED" w:rsidRPr="00940F80" w:rsidRDefault="00F277ED" w:rsidP="00F277ED">
      <w:pPr>
        <w:spacing w:after="0" w:line="240" w:lineRule="auto"/>
        <w:jc w:val="both"/>
        <w:rPr>
          <w:rFonts w:ascii="Times New Roman" w:hAnsi="Times New Roman"/>
          <w:sz w:val="24"/>
          <w:szCs w:val="24"/>
        </w:rPr>
      </w:pPr>
      <w:r w:rsidRPr="00940F80">
        <w:rPr>
          <w:rFonts w:ascii="Times New Roman" w:hAnsi="Times New Roman"/>
          <w:sz w:val="24"/>
          <w:szCs w:val="24"/>
        </w:rPr>
        <w:t>Analizzando dinamicamente il fenomeno il progetto multidisciplinare ha individuato alcune figure professionali che  hanno dimostrato in questi anni attenzione e disponibilità di collaborazione gratuita alle famiglie, per studiare il fenomeno su base scientifica, sociologica e legislativa per affrontare l’aggiornamento dell’Istituto dell’assenza partendo dai problemi delle famiglie colpite da questo dramma e che non trovano ancora nel codice civile le risposte ai problemi che ne sono derivati.</w:t>
      </w:r>
    </w:p>
    <w:p w:rsidR="00F277ED" w:rsidRPr="00940F80" w:rsidRDefault="00F277ED" w:rsidP="00F277ED">
      <w:pPr>
        <w:spacing w:after="0" w:line="240" w:lineRule="auto"/>
        <w:jc w:val="both"/>
        <w:rPr>
          <w:rFonts w:ascii="Times New Roman" w:hAnsi="Times New Roman"/>
          <w:sz w:val="24"/>
          <w:szCs w:val="24"/>
        </w:rPr>
      </w:pPr>
      <w:r w:rsidRPr="00940F80">
        <w:rPr>
          <w:rFonts w:ascii="Times New Roman" w:hAnsi="Times New Roman"/>
          <w:sz w:val="24"/>
          <w:szCs w:val="24"/>
        </w:rPr>
        <w:t>I soci volontari che operano all’interno di questo progetto multidisciplinare sono persone che mettono a disposizione della comunità le loro competenze ed esperienze acquisite nell’ambito sociale e professionale, clinico e forense, in particole alle famiglie  in difficoltà per la scomparsa di una persona, per la sottrazione di un minore, per la violenza di genere, per la scomparsa delle persone anziane colpite dall’Alzheimer.</w:t>
      </w:r>
    </w:p>
    <w:p w:rsidR="00F277ED" w:rsidRPr="00940F80" w:rsidRDefault="00F277ED" w:rsidP="00F277ED">
      <w:pPr>
        <w:spacing w:after="0" w:line="240" w:lineRule="auto"/>
        <w:jc w:val="both"/>
        <w:rPr>
          <w:rFonts w:ascii="Times New Roman" w:hAnsi="Times New Roman"/>
          <w:sz w:val="24"/>
          <w:szCs w:val="24"/>
        </w:rPr>
      </w:pPr>
    </w:p>
    <w:p w:rsidR="00F277ED" w:rsidRPr="00940F80" w:rsidRDefault="00F277ED" w:rsidP="00F277ED">
      <w:pPr>
        <w:spacing w:after="0" w:line="240" w:lineRule="auto"/>
        <w:jc w:val="both"/>
        <w:rPr>
          <w:rFonts w:ascii="Times New Roman" w:hAnsi="Times New Roman"/>
          <w:sz w:val="24"/>
          <w:szCs w:val="24"/>
        </w:rPr>
      </w:pPr>
    </w:p>
    <w:p w:rsidR="00F277ED" w:rsidRPr="00940F80" w:rsidRDefault="00F277ED" w:rsidP="00F277ED">
      <w:pPr>
        <w:spacing w:after="0" w:line="240" w:lineRule="auto"/>
        <w:jc w:val="both"/>
        <w:rPr>
          <w:rFonts w:ascii="Times New Roman" w:hAnsi="Times New Roman"/>
          <w:sz w:val="24"/>
          <w:szCs w:val="24"/>
        </w:rPr>
      </w:pPr>
      <w:r w:rsidRPr="00940F80">
        <w:rPr>
          <w:rFonts w:ascii="Times New Roman" w:hAnsi="Times New Roman"/>
          <w:sz w:val="24"/>
          <w:szCs w:val="24"/>
        </w:rPr>
        <w:t xml:space="preserve">Sito web: </w:t>
      </w:r>
      <w:hyperlink r:id="rId23" w:history="1">
        <w:r w:rsidRPr="00940F80">
          <w:rPr>
            <w:rStyle w:val="Collegamentoipertestuale"/>
            <w:rFonts w:ascii="Times New Roman" w:hAnsi="Times New Roman"/>
            <w:color w:val="auto"/>
            <w:sz w:val="24"/>
            <w:szCs w:val="24"/>
          </w:rPr>
          <w:t>www.penelopescomparsiuniti.org</w:t>
        </w:r>
      </w:hyperlink>
      <w:r w:rsidRPr="00940F80">
        <w:rPr>
          <w:rFonts w:ascii="Times New Roman" w:hAnsi="Times New Roman"/>
          <w:sz w:val="24"/>
          <w:szCs w:val="24"/>
        </w:rPr>
        <w:t xml:space="preserve"> </w:t>
      </w:r>
    </w:p>
    <w:p w:rsidR="00F277ED" w:rsidRPr="00940F80" w:rsidRDefault="00F277ED" w:rsidP="00F277ED">
      <w:pPr>
        <w:spacing w:after="0" w:line="240" w:lineRule="auto"/>
        <w:jc w:val="both"/>
        <w:rPr>
          <w:rFonts w:ascii="Times New Roman" w:hAnsi="Times New Roman"/>
          <w:sz w:val="24"/>
          <w:szCs w:val="24"/>
        </w:rPr>
      </w:pPr>
    </w:p>
    <w:p w:rsidR="00F277ED" w:rsidRPr="00940F80" w:rsidRDefault="00F277ED" w:rsidP="00F277ED">
      <w:pPr>
        <w:spacing w:after="0" w:line="240" w:lineRule="auto"/>
        <w:jc w:val="both"/>
        <w:rPr>
          <w:rFonts w:ascii="Times New Roman" w:hAnsi="Times New Roman"/>
          <w:sz w:val="24"/>
          <w:szCs w:val="24"/>
        </w:rPr>
      </w:pPr>
      <w:r w:rsidRPr="00940F80">
        <w:rPr>
          <w:rFonts w:ascii="Times New Roman" w:hAnsi="Times New Roman"/>
          <w:sz w:val="24"/>
          <w:szCs w:val="24"/>
        </w:rPr>
        <w:t>Sardegna</w:t>
      </w:r>
    </w:p>
    <w:p w:rsidR="00F277ED" w:rsidRPr="00940F80" w:rsidRDefault="00F277ED" w:rsidP="00F277ED">
      <w:pPr>
        <w:spacing w:after="0" w:line="240" w:lineRule="auto"/>
        <w:jc w:val="both"/>
        <w:rPr>
          <w:rFonts w:ascii="Times New Roman" w:hAnsi="Times New Roman"/>
          <w:b/>
          <w:sz w:val="24"/>
          <w:szCs w:val="24"/>
        </w:rPr>
      </w:pPr>
      <w:r w:rsidRPr="00940F80">
        <w:rPr>
          <w:rFonts w:ascii="Times New Roman" w:hAnsi="Times New Roman"/>
          <w:b/>
          <w:sz w:val="24"/>
          <w:szCs w:val="24"/>
        </w:rPr>
        <w:t>PENELOPE (S)COMPARSI SARDEGNA</w:t>
      </w:r>
    </w:p>
    <w:p w:rsidR="00F277ED" w:rsidRPr="00940F80" w:rsidRDefault="00F277ED" w:rsidP="00F277ED">
      <w:pPr>
        <w:spacing w:after="0" w:line="240" w:lineRule="auto"/>
        <w:jc w:val="both"/>
        <w:rPr>
          <w:rFonts w:ascii="Times New Roman" w:hAnsi="Times New Roman"/>
          <w:sz w:val="24"/>
          <w:szCs w:val="24"/>
        </w:rPr>
      </w:pPr>
      <w:r w:rsidRPr="00940F80">
        <w:rPr>
          <w:rFonts w:ascii="Times New Roman" w:hAnsi="Times New Roman"/>
          <w:sz w:val="24"/>
          <w:szCs w:val="24"/>
        </w:rPr>
        <w:t xml:space="preserve">Referente: Sig.a Silvia </w:t>
      </w:r>
      <w:proofErr w:type="spellStart"/>
      <w:r w:rsidRPr="00940F80">
        <w:rPr>
          <w:rFonts w:ascii="Times New Roman" w:hAnsi="Times New Roman"/>
          <w:sz w:val="24"/>
          <w:szCs w:val="24"/>
        </w:rPr>
        <w:t>Mainas</w:t>
      </w:r>
      <w:proofErr w:type="spellEnd"/>
    </w:p>
    <w:p w:rsidR="00F277ED" w:rsidRPr="00940F80" w:rsidRDefault="00F277ED" w:rsidP="00F277ED">
      <w:pPr>
        <w:rPr>
          <w:rFonts w:ascii="Times New Roman" w:hAnsi="Times New Roman"/>
          <w:sz w:val="24"/>
          <w:szCs w:val="24"/>
        </w:rPr>
      </w:pPr>
      <w:r w:rsidRPr="00940F80">
        <w:rPr>
          <w:rFonts w:ascii="Times New Roman" w:hAnsi="Times New Roman"/>
          <w:sz w:val="24"/>
          <w:szCs w:val="24"/>
        </w:rPr>
        <w:t xml:space="preserve">Email: </w:t>
      </w:r>
      <w:hyperlink r:id="rId24" w:history="1">
        <w:r w:rsidRPr="00940F80">
          <w:rPr>
            <w:rStyle w:val="Collegamentoipertestuale"/>
            <w:rFonts w:ascii="Times New Roman" w:hAnsi="Times New Roman"/>
            <w:sz w:val="24"/>
            <w:szCs w:val="24"/>
          </w:rPr>
          <w:t>sardegna@penelopescomparsi.org</w:t>
        </w:r>
      </w:hyperlink>
    </w:p>
    <w:p w:rsidR="0090752D" w:rsidRPr="00940F80" w:rsidRDefault="0090752D">
      <w:pPr>
        <w:rPr>
          <w:rFonts w:ascii="Times New Roman" w:hAnsi="Times New Roman"/>
          <w:sz w:val="24"/>
          <w:szCs w:val="24"/>
        </w:rPr>
      </w:pPr>
      <w:r w:rsidRPr="00940F80">
        <w:rPr>
          <w:rFonts w:ascii="Times New Roman" w:hAnsi="Times New Roman"/>
          <w:sz w:val="24"/>
          <w:szCs w:val="24"/>
        </w:rPr>
        <w:br w:type="page"/>
      </w:r>
    </w:p>
    <w:p w:rsidR="0090752D" w:rsidRPr="00940F80" w:rsidRDefault="0090752D" w:rsidP="001774AD">
      <w:pPr>
        <w:spacing w:after="0" w:line="340" w:lineRule="exact"/>
        <w:jc w:val="both"/>
        <w:rPr>
          <w:rFonts w:ascii="Times New Roman" w:hAnsi="Times New Roman"/>
          <w:sz w:val="24"/>
          <w:szCs w:val="24"/>
        </w:rPr>
      </w:pPr>
    </w:p>
    <w:p w:rsidR="002744AE" w:rsidRPr="00940F80" w:rsidRDefault="002744AE" w:rsidP="002744AE">
      <w:pPr>
        <w:autoSpaceDE w:val="0"/>
        <w:autoSpaceDN w:val="0"/>
        <w:adjustRightInd w:val="0"/>
        <w:ind w:left="6372" w:firstLine="708"/>
        <w:rPr>
          <w:rFonts w:ascii="Times New Roman" w:hAnsi="Times New Roman"/>
          <w:b/>
          <w:sz w:val="24"/>
          <w:szCs w:val="24"/>
        </w:rPr>
      </w:pPr>
      <w:r w:rsidRPr="00940F80">
        <w:rPr>
          <w:rFonts w:ascii="Times New Roman" w:hAnsi="Times New Roman"/>
          <w:b/>
          <w:sz w:val="24"/>
          <w:szCs w:val="24"/>
        </w:rPr>
        <w:t>Segue al</w:t>
      </w:r>
      <w:r w:rsidR="004102AB" w:rsidRPr="00940F80">
        <w:rPr>
          <w:rFonts w:ascii="Times New Roman" w:hAnsi="Times New Roman"/>
          <w:b/>
          <w:sz w:val="24"/>
          <w:szCs w:val="24"/>
        </w:rPr>
        <w:t>legato 7</w:t>
      </w:r>
    </w:p>
    <w:p w:rsidR="0090752D" w:rsidRPr="00940F80" w:rsidRDefault="00F45E50" w:rsidP="0090752D">
      <w:pPr>
        <w:rPr>
          <w:rFonts w:ascii="Times New Roman" w:hAnsi="Times New Roman"/>
          <w:b/>
          <w:sz w:val="24"/>
          <w:szCs w:val="24"/>
        </w:rPr>
      </w:pPr>
      <w:r w:rsidRPr="00940F80">
        <w:rPr>
          <w:rFonts w:ascii="Times New Roman" w:hAnsi="Times New Roman"/>
          <w:b/>
          <w:sz w:val="24"/>
          <w:szCs w:val="24"/>
        </w:rPr>
        <w:t>ASSOCIAZIONE ALZHEIMER UNITI ONLUS</w:t>
      </w:r>
    </w:p>
    <w:p w:rsidR="0090752D" w:rsidRPr="00940F80" w:rsidRDefault="00F45E50" w:rsidP="00CA1A56">
      <w:pPr>
        <w:jc w:val="both"/>
        <w:rPr>
          <w:rFonts w:ascii="Times New Roman" w:hAnsi="Times New Roman"/>
          <w:sz w:val="24"/>
          <w:szCs w:val="24"/>
        </w:rPr>
      </w:pPr>
      <w:r w:rsidRPr="00940F80">
        <w:rPr>
          <w:rFonts w:ascii="Times New Roman" w:hAnsi="Times New Roman"/>
          <w:sz w:val="24"/>
          <w:szCs w:val="24"/>
        </w:rPr>
        <w:t>E’</w:t>
      </w:r>
      <w:r w:rsidR="0090752D" w:rsidRPr="00940F80">
        <w:rPr>
          <w:rFonts w:ascii="Times New Roman" w:hAnsi="Times New Roman"/>
          <w:sz w:val="24"/>
          <w:szCs w:val="24"/>
        </w:rPr>
        <w:t xml:space="preserve"> un’associazione di volontariato nazionale</w:t>
      </w:r>
      <w:r w:rsidRPr="00940F80">
        <w:rPr>
          <w:rFonts w:ascii="Times New Roman" w:hAnsi="Times New Roman"/>
          <w:sz w:val="24"/>
          <w:szCs w:val="24"/>
        </w:rPr>
        <w:t xml:space="preserve"> che </w:t>
      </w:r>
      <w:r w:rsidR="0090752D" w:rsidRPr="00940F80">
        <w:rPr>
          <w:rFonts w:ascii="Times New Roman" w:hAnsi="Times New Roman"/>
          <w:sz w:val="24"/>
          <w:szCs w:val="24"/>
        </w:rPr>
        <w:t>persegue esclusivamente finalità̀ di</w:t>
      </w:r>
      <w:r w:rsidRPr="00940F80">
        <w:rPr>
          <w:rFonts w:ascii="Times New Roman" w:hAnsi="Times New Roman"/>
          <w:sz w:val="24"/>
          <w:szCs w:val="24"/>
        </w:rPr>
        <w:t xml:space="preserve"> s</w:t>
      </w:r>
      <w:r w:rsidR="0090752D" w:rsidRPr="00940F80">
        <w:rPr>
          <w:rFonts w:ascii="Times New Roman" w:hAnsi="Times New Roman"/>
          <w:sz w:val="24"/>
          <w:szCs w:val="24"/>
        </w:rPr>
        <w:t>olidarietà sociale ed ha per scopi:</w:t>
      </w:r>
      <w:r w:rsidRPr="00940F80">
        <w:rPr>
          <w:rFonts w:ascii="Times New Roman" w:hAnsi="Times New Roman"/>
          <w:sz w:val="24"/>
          <w:szCs w:val="24"/>
        </w:rPr>
        <w:t xml:space="preserve"> </w:t>
      </w:r>
      <w:r w:rsidR="0090752D" w:rsidRPr="00940F80">
        <w:rPr>
          <w:rFonts w:ascii="Times New Roman" w:hAnsi="Times New Roman"/>
          <w:sz w:val="24"/>
          <w:szCs w:val="24"/>
        </w:rPr>
        <w:t>l’assistenza, l’educazione, la riabilitazione, il recupero delle persone affette da demenza e dei loro familiari;</w:t>
      </w:r>
      <w:r w:rsidRPr="00940F80">
        <w:rPr>
          <w:rFonts w:ascii="Times New Roman" w:hAnsi="Times New Roman"/>
          <w:sz w:val="24"/>
          <w:szCs w:val="24"/>
        </w:rPr>
        <w:t xml:space="preserve"> </w:t>
      </w:r>
      <w:r w:rsidR="0090752D" w:rsidRPr="00940F80">
        <w:rPr>
          <w:rFonts w:ascii="Times New Roman" w:hAnsi="Times New Roman"/>
          <w:sz w:val="24"/>
          <w:szCs w:val="24"/>
        </w:rPr>
        <w:t>la tutela dei diritti civ</w:t>
      </w:r>
      <w:r w:rsidRPr="00940F80">
        <w:rPr>
          <w:rFonts w:ascii="Times New Roman" w:hAnsi="Times New Roman"/>
          <w:sz w:val="24"/>
          <w:szCs w:val="24"/>
        </w:rPr>
        <w:t>i</w:t>
      </w:r>
      <w:r w:rsidR="0090752D" w:rsidRPr="00940F80">
        <w:rPr>
          <w:rFonts w:ascii="Times New Roman" w:hAnsi="Times New Roman"/>
          <w:sz w:val="24"/>
          <w:szCs w:val="24"/>
        </w:rPr>
        <w:t>li delle persone affette da demenza e dei loro familiari;</w:t>
      </w:r>
      <w:r w:rsidRPr="00940F80">
        <w:rPr>
          <w:rFonts w:ascii="Times New Roman" w:hAnsi="Times New Roman"/>
          <w:sz w:val="24"/>
          <w:szCs w:val="24"/>
        </w:rPr>
        <w:t xml:space="preserve"> </w:t>
      </w:r>
      <w:r w:rsidR="0090752D" w:rsidRPr="00940F80">
        <w:rPr>
          <w:rFonts w:ascii="Times New Roman" w:hAnsi="Times New Roman"/>
          <w:sz w:val="24"/>
          <w:szCs w:val="24"/>
        </w:rPr>
        <w:t xml:space="preserve">la partecipazione, in forma diretta o associata ad istituti di ricerca pubblici e/o privati, a ricerche </w:t>
      </w:r>
      <w:r w:rsidR="00CA1A56" w:rsidRPr="00940F80">
        <w:rPr>
          <w:rFonts w:ascii="Times New Roman" w:hAnsi="Times New Roman"/>
          <w:sz w:val="24"/>
          <w:szCs w:val="24"/>
        </w:rPr>
        <w:t>s</w:t>
      </w:r>
      <w:r w:rsidR="0090752D" w:rsidRPr="00940F80">
        <w:rPr>
          <w:rFonts w:ascii="Times New Roman" w:hAnsi="Times New Roman"/>
          <w:sz w:val="24"/>
          <w:szCs w:val="24"/>
        </w:rPr>
        <w:t>cientifiche mirate a migliorare la qualità della vita delle persone affette da demenza e dei loro familiari e a contribuire alla scoperta di nuovi interventi, farmacologici e non, anche basati sull’utilizzo di ICT applicati alla persona e al suo contesto di vita.</w:t>
      </w:r>
    </w:p>
    <w:p w:rsidR="0090752D" w:rsidRPr="00940F80" w:rsidRDefault="0090752D" w:rsidP="00CA1A56">
      <w:pPr>
        <w:jc w:val="both"/>
        <w:rPr>
          <w:rFonts w:ascii="Times New Roman" w:hAnsi="Times New Roman"/>
          <w:sz w:val="24"/>
          <w:szCs w:val="24"/>
        </w:rPr>
      </w:pPr>
      <w:r w:rsidRPr="00940F80">
        <w:rPr>
          <w:rFonts w:ascii="Times New Roman" w:hAnsi="Times New Roman"/>
          <w:sz w:val="24"/>
          <w:szCs w:val="24"/>
        </w:rPr>
        <w:t>Nel perseguimento di tali finalità e scopi l’Associazione svolge attività nel settore dell’assistenza sociale e socio-sanitaria nonché della tutela dei diritti civili a favore delle persone affette da demenza e dei loro familiari.</w:t>
      </w:r>
    </w:p>
    <w:p w:rsidR="008845A0" w:rsidRPr="00940F80" w:rsidRDefault="008845A0" w:rsidP="00CA1A56">
      <w:pPr>
        <w:jc w:val="both"/>
        <w:rPr>
          <w:rFonts w:ascii="Times New Roman" w:hAnsi="Times New Roman"/>
          <w:sz w:val="24"/>
          <w:szCs w:val="24"/>
        </w:rPr>
      </w:pPr>
      <w:r w:rsidRPr="00940F80">
        <w:rPr>
          <w:rFonts w:ascii="Times New Roman" w:hAnsi="Times New Roman"/>
          <w:sz w:val="24"/>
          <w:szCs w:val="24"/>
        </w:rPr>
        <w:t>Associazioni affiliate in Sardegna</w:t>
      </w:r>
    </w:p>
    <w:p w:rsidR="008845A0" w:rsidRPr="00940F80" w:rsidRDefault="008845A0" w:rsidP="008845A0">
      <w:pPr>
        <w:spacing w:after="0"/>
        <w:rPr>
          <w:rFonts w:ascii="Times New Roman" w:hAnsi="Times New Roman"/>
          <w:b/>
          <w:sz w:val="24"/>
          <w:szCs w:val="24"/>
        </w:rPr>
      </w:pPr>
      <w:r w:rsidRPr="00940F80">
        <w:rPr>
          <w:rFonts w:ascii="Times New Roman" w:hAnsi="Times New Roman"/>
          <w:b/>
          <w:sz w:val="24"/>
          <w:szCs w:val="24"/>
        </w:rPr>
        <w:t>Alzheimer Olbia</w:t>
      </w:r>
    </w:p>
    <w:p w:rsidR="008845A0" w:rsidRPr="00940F80" w:rsidRDefault="008845A0" w:rsidP="008845A0">
      <w:pPr>
        <w:spacing w:after="0"/>
        <w:rPr>
          <w:rFonts w:ascii="Times New Roman" w:hAnsi="Times New Roman"/>
          <w:sz w:val="24"/>
          <w:szCs w:val="24"/>
        </w:rPr>
      </w:pPr>
      <w:r w:rsidRPr="00940F80">
        <w:rPr>
          <w:rFonts w:ascii="Times New Roman" w:hAnsi="Times New Roman"/>
          <w:sz w:val="24"/>
          <w:szCs w:val="24"/>
        </w:rPr>
        <w:t xml:space="preserve">Via </w:t>
      </w:r>
      <w:proofErr w:type="spellStart"/>
      <w:r w:rsidRPr="00940F80">
        <w:rPr>
          <w:rFonts w:ascii="Times New Roman" w:hAnsi="Times New Roman"/>
          <w:sz w:val="24"/>
          <w:szCs w:val="24"/>
        </w:rPr>
        <w:t>Tavolara</w:t>
      </w:r>
      <w:proofErr w:type="spellEnd"/>
      <w:r w:rsidRPr="00940F80">
        <w:rPr>
          <w:rFonts w:ascii="Times New Roman" w:hAnsi="Times New Roman"/>
          <w:sz w:val="24"/>
          <w:szCs w:val="24"/>
        </w:rPr>
        <w:t>, 20 – 07026 Olbia</w:t>
      </w:r>
    </w:p>
    <w:p w:rsidR="008845A0" w:rsidRPr="00940F80" w:rsidRDefault="008845A0" w:rsidP="008845A0">
      <w:pPr>
        <w:spacing w:after="0"/>
        <w:rPr>
          <w:rFonts w:ascii="Times New Roman" w:hAnsi="Times New Roman"/>
          <w:sz w:val="24"/>
          <w:szCs w:val="24"/>
        </w:rPr>
      </w:pPr>
      <w:r w:rsidRPr="00940F80">
        <w:rPr>
          <w:rFonts w:ascii="Times New Roman" w:hAnsi="Times New Roman"/>
          <w:sz w:val="24"/>
          <w:szCs w:val="24"/>
        </w:rPr>
        <w:t>Tel. 3356884331</w:t>
      </w:r>
    </w:p>
    <w:p w:rsidR="008845A0" w:rsidRPr="00940F80" w:rsidRDefault="008845A0" w:rsidP="008845A0">
      <w:pPr>
        <w:spacing w:after="0"/>
        <w:rPr>
          <w:rFonts w:ascii="Times New Roman" w:hAnsi="Times New Roman"/>
          <w:sz w:val="24"/>
          <w:szCs w:val="24"/>
        </w:rPr>
      </w:pPr>
      <w:r w:rsidRPr="00940F80">
        <w:rPr>
          <w:rFonts w:ascii="Times New Roman" w:hAnsi="Times New Roman"/>
          <w:sz w:val="24"/>
          <w:szCs w:val="24"/>
        </w:rPr>
        <w:t xml:space="preserve">Email: </w:t>
      </w:r>
      <w:hyperlink r:id="rId25" w:history="1">
        <w:r w:rsidRPr="00940F80">
          <w:rPr>
            <w:rStyle w:val="Collegamentoipertestuale"/>
            <w:rFonts w:ascii="Times New Roman" w:hAnsi="Times New Roman"/>
            <w:sz w:val="24"/>
            <w:szCs w:val="24"/>
          </w:rPr>
          <w:t>gnizzar@tin.it</w:t>
        </w:r>
      </w:hyperlink>
      <w:r w:rsidRPr="00940F80">
        <w:rPr>
          <w:rFonts w:ascii="Times New Roman" w:hAnsi="Times New Roman"/>
          <w:sz w:val="24"/>
          <w:szCs w:val="24"/>
        </w:rPr>
        <w:t xml:space="preserve"> </w:t>
      </w:r>
    </w:p>
    <w:p w:rsidR="008845A0" w:rsidRPr="00940F80" w:rsidRDefault="008845A0" w:rsidP="00CA1A56">
      <w:pPr>
        <w:jc w:val="both"/>
        <w:rPr>
          <w:rFonts w:ascii="Times New Roman" w:hAnsi="Times New Roman"/>
          <w:sz w:val="24"/>
          <w:szCs w:val="24"/>
        </w:rPr>
      </w:pPr>
    </w:p>
    <w:p w:rsidR="008845A0" w:rsidRPr="00940F80" w:rsidRDefault="008845A0" w:rsidP="008845A0">
      <w:pPr>
        <w:spacing w:after="0"/>
        <w:jc w:val="both"/>
        <w:rPr>
          <w:rFonts w:ascii="Times New Roman" w:hAnsi="Times New Roman"/>
          <w:b/>
          <w:sz w:val="24"/>
          <w:szCs w:val="24"/>
        </w:rPr>
      </w:pPr>
      <w:proofErr w:type="spellStart"/>
      <w:r w:rsidRPr="00940F80">
        <w:rPr>
          <w:rFonts w:ascii="Times New Roman" w:hAnsi="Times New Roman"/>
          <w:b/>
          <w:sz w:val="24"/>
          <w:szCs w:val="24"/>
        </w:rPr>
        <w:t>Amas</w:t>
      </w:r>
      <w:proofErr w:type="spellEnd"/>
      <w:r w:rsidRPr="00940F80">
        <w:rPr>
          <w:rFonts w:ascii="Times New Roman" w:hAnsi="Times New Roman"/>
          <w:b/>
          <w:sz w:val="24"/>
          <w:szCs w:val="24"/>
        </w:rPr>
        <w:t xml:space="preserve"> Oristano</w:t>
      </w:r>
    </w:p>
    <w:p w:rsidR="008845A0" w:rsidRPr="00940F80" w:rsidRDefault="008845A0" w:rsidP="008845A0">
      <w:pPr>
        <w:spacing w:after="0"/>
        <w:jc w:val="both"/>
        <w:rPr>
          <w:rFonts w:ascii="Times New Roman" w:hAnsi="Times New Roman"/>
          <w:sz w:val="24"/>
          <w:szCs w:val="24"/>
        </w:rPr>
      </w:pPr>
      <w:r w:rsidRPr="00940F80">
        <w:rPr>
          <w:rFonts w:ascii="Times New Roman" w:hAnsi="Times New Roman"/>
          <w:sz w:val="24"/>
          <w:szCs w:val="24"/>
        </w:rPr>
        <w:t>Via Kennedy, 7 – 09071 Abbasanta</w:t>
      </w:r>
    </w:p>
    <w:p w:rsidR="008845A0" w:rsidRPr="00940F80" w:rsidRDefault="008845A0" w:rsidP="008845A0">
      <w:pPr>
        <w:spacing w:after="0"/>
        <w:jc w:val="both"/>
        <w:rPr>
          <w:rFonts w:ascii="Times New Roman" w:hAnsi="Times New Roman"/>
          <w:sz w:val="24"/>
          <w:szCs w:val="24"/>
        </w:rPr>
      </w:pPr>
      <w:r w:rsidRPr="00940F80">
        <w:rPr>
          <w:rFonts w:ascii="Times New Roman" w:hAnsi="Times New Roman"/>
          <w:sz w:val="24"/>
          <w:szCs w:val="24"/>
        </w:rPr>
        <w:t xml:space="preserve">Sito web: </w:t>
      </w:r>
      <w:hyperlink r:id="rId26" w:history="1">
        <w:r w:rsidRPr="00940F80">
          <w:rPr>
            <w:rStyle w:val="Collegamentoipertestuale"/>
            <w:rFonts w:ascii="Times New Roman" w:hAnsi="Times New Roman"/>
            <w:sz w:val="24"/>
            <w:szCs w:val="24"/>
          </w:rPr>
          <w:t>www.amas-alzheimer.it</w:t>
        </w:r>
      </w:hyperlink>
      <w:r w:rsidRPr="00940F80">
        <w:rPr>
          <w:rFonts w:ascii="Times New Roman" w:hAnsi="Times New Roman"/>
          <w:sz w:val="24"/>
          <w:szCs w:val="24"/>
        </w:rPr>
        <w:t xml:space="preserve"> </w:t>
      </w:r>
    </w:p>
    <w:p w:rsidR="008845A0" w:rsidRPr="00940F80" w:rsidRDefault="008845A0" w:rsidP="008845A0">
      <w:pPr>
        <w:spacing w:after="0"/>
        <w:jc w:val="both"/>
        <w:rPr>
          <w:rFonts w:ascii="Times New Roman" w:hAnsi="Times New Roman"/>
          <w:sz w:val="24"/>
          <w:szCs w:val="24"/>
          <w:lang w:val="en-US"/>
        </w:rPr>
      </w:pPr>
      <w:r w:rsidRPr="00940F80">
        <w:rPr>
          <w:rFonts w:ascii="Times New Roman" w:hAnsi="Times New Roman"/>
          <w:sz w:val="24"/>
          <w:szCs w:val="24"/>
          <w:lang w:val="en-US"/>
        </w:rPr>
        <w:t>Tel. e Fax: 075 54867</w:t>
      </w:r>
    </w:p>
    <w:p w:rsidR="008845A0" w:rsidRPr="00940F80" w:rsidRDefault="008845A0" w:rsidP="008845A0">
      <w:pPr>
        <w:spacing w:after="0"/>
        <w:jc w:val="both"/>
        <w:rPr>
          <w:rFonts w:ascii="Times New Roman" w:hAnsi="Times New Roman"/>
          <w:sz w:val="24"/>
          <w:szCs w:val="24"/>
          <w:lang w:val="en-US"/>
        </w:rPr>
      </w:pPr>
      <w:r w:rsidRPr="00940F80">
        <w:rPr>
          <w:rFonts w:ascii="Times New Roman" w:hAnsi="Times New Roman"/>
          <w:sz w:val="24"/>
          <w:szCs w:val="24"/>
          <w:lang w:val="en-US"/>
        </w:rPr>
        <w:t xml:space="preserve">Email: </w:t>
      </w:r>
      <w:hyperlink r:id="rId27" w:history="1">
        <w:r w:rsidRPr="00940F80">
          <w:rPr>
            <w:rStyle w:val="Collegamentoipertestuale"/>
            <w:rFonts w:ascii="Times New Roman" w:hAnsi="Times New Roman"/>
            <w:sz w:val="24"/>
            <w:szCs w:val="24"/>
            <w:lang w:val="en-US"/>
          </w:rPr>
          <w:t>presidente@amas-alzheimer.it</w:t>
        </w:r>
      </w:hyperlink>
      <w:r w:rsidRPr="00940F80">
        <w:rPr>
          <w:rFonts w:ascii="Times New Roman" w:hAnsi="Times New Roman"/>
          <w:sz w:val="24"/>
          <w:szCs w:val="24"/>
          <w:lang w:val="en-US"/>
        </w:rPr>
        <w:t xml:space="preserve"> </w:t>
      </w:r>
    </w:p>
    <w:p w:rsidR="008845A0" w:rsidRPr="00940F80" w:rsidRDefault="008845A0" w:rsidP="008845A0">
      <w:pPr>
        <w:spacing w:after="0"/>
        <w:jc w:val="both"/>
        <w:rPr>
          <w:rFonts w:ascii="Times New Roman" w:hAnsi="Times New Roman"/>
          <w:sz w:val="24"/>
          <w:szCs w:val="24"/>
        </w:rPr>
      </w:pPr>
      <w:r w:rsidRPr="00940F80">
        <w:rPr>
          <w:rFonts w:ascii="Times New Roman" w:hAnsi="Times New Roman"/>
          <w:sz w:val="24"/>
          <w:szCs w:val="24"/>
          <w:lang w:val="en-US"/>
        </w:rPr>
        <w:t xml:space="preserve">            </w:t>
      </w:r>
      <w:hyperlink r:id="rId28" w:history="1">
        <w:r w:rsidRPr="00940F80">
          <w:rPr>
            <w:rStyle w:val="Collegamentoipertestuale"/>
            <w:rFonts w:ascii="Times New Roman" w:hAnsi="Times New Roman"/>
            <w:sz w:val="24"/>
            <w:szCs w:val="24"/>
          </w:rPr>
          <w:t>info@amas-alzheimer.it</w:t>
        </w:r>
      </w:hyperlink>
      <w:r w:rsidRPr="00940F80">
        <w:rPr>
          <w:rFonts w:ascii="Times New Roman" w:hAnsi="Times New Roman"/>
          <w:sz w:val="24"/>
          <w:szCs w:val="24"/>
        </w:rPr>
        <w:t xml:space="preserve"> </w:t>
      </w:r>
    </w:p>
    <w:p w:rsidR="008845A0" w:rsidRPr="00940F80" w:rsidRDefault="008845A0" w:rsidP="00CA1A56">
      <w:pPr>
        <w:jc w:val="both"/>
        <w:rPr>
          <w:rFonts w:ascii="Times New Roman" w:hAnsi="Times New Roman"/>
          <w:sz w:val="24"/>
          <w:szCs w:val="24"/>
        </w:rPr>
      </w:pPr>
      <w:r w:rsidRPr="00940F80">
        <w:rPr>
          <w:rFonts w:ascii="Times New Roman" w:hAnsi="Times New Roman"/>
          <w:sz w:val="24"/>
          <w:szCs w:val="24"/>
        </w:rPr>
        <w:t xml:space="preserve"> </w:t>
      </w:r>
    </w:p>
    <w:p w:rsidR="00E46055" w:rsidRPr="00940F80" w:rsidRDefault="00E46055">
      <w:pPr>
        <w:rPr>
          <w:sz w:val="24"/>
          <w:szCs w:val="24"/>
        </w:rPr>
      </w:pPr>
      <w:r w:rsidRPr="00940F80">
        <w:rPr>
          <w:sz w:val="24"/>
          <w:szCs w:val="24"/>
        </w:rPr>
        <w:br w:type="page"/>
      </w:r>
    </w:p>
    <w:p w:rsidR="007D7C97" w:rsidRPr="00940F80" w:rsidRDefault="007D7C97" w:rsidP="007D7C97">
      <w:pPr>
        <w:spacing w:after="0"/>
        <w:jc w:val="both"/>
        <w:rPr>
          <w:sz w:val="24"/>
          <w:szCs w:val="24"/>
        </w:rPr>
      </w:pPr>
      <w:r w:rsidRPr="00940F80">
        <w:rPr>
          <w:sz w:val="24"/>
          <w:szCs w:val="24"/>
        </w:rPr>
        <w:tab/>
      </w:r>
      <w:r w:rsidRPr="00940F80">
        <w:rPr>
          <w:sz w:val="24"/>
          <w:szCs w:val="24"/>
        </w:rPr>
        <w:tab/>
      </w:r>
      <w:r w:rsidRPr="00940F80">
        <w:rPr>
          <w:sz w:val="24"/>
          <w:szCs w:val="24"/>
        </w:rPr>
        <w:tab/>
      </w:r>
      <w:r w:rsidRPr="00940F80">
        <w:rPr>
          <w:sz w:val="24"/>
          <w:szCs w:val="24"/>
        </w:rPr>
        <w:tab/>
      </w:r>
      <w:r w:rsidRPr="00940F80">
        <w:rPr>
          <w:sz w:val="24"/>
          <w:szCs w:val="24"/>
        </w:rPr>
        <w:tab/>
      </w:r>
      <w:r w:rsidRPr="00940F80">
        <w:rPr>
          <w:sz w:val="24"/>
          <w:szCs w:val="24"/>
        </w:rPr>
        <w:tab/>
      </w:r>
      <w:r w:rsidRPr="00940F80">
        <w:rPr>
          <w:sz w:val="24"/>
          <w:szCs w:val="24"/>
        </w:rPr>
        <w:tab/>
      </w:r>
    </w:p>
    <w:p w:rsidR="002744AE" w:rsidRPr="00940F80" w:rsidRDefault="007D7C97" w:rsidP="002744AE">
      <w:pPr>
        <w:autoSpaceDE w:val="0"/>
        <w:autoSpaceDN w:val="0"/>
        <w:adjustRightInd w:val="0"/>
        <w:ind w:left="6372" w:firstLine="708"/>
        <w:rPr>
          <w:rFonts w:ascii="Times New Roman" w:hAnsi="Times New Roman"/>
          <w:b/>
          <w:sz w:val="24"/>
          <w:szCs w:val="24"/>
        </w:rPr>
      </w:pPr>
      <w:r w:rsidRPr="00940F80">
        <w:rPr>
          <w:sz w:val="24"/>
          <w:szCs w:val="24"/>
        </w:rPr>
        <w:tab/>
      </w:r>
      <w:r w:rsidR="002744AE" w:rsidRPr="00940F80">
        <w:rPr>
          <w:sz w:val="24"/>
          <w:szCs w:val="24"/>
        </w:rPr>
        <w:t>S</w:t>
      </w:r>
      <w:r w:rsidR="002744AE" w:rsidRPr="00940F80">
        <w:rPr>
          <w:rFonts w:ascii="Times New Roman" w:hAnsi="Times New Roman"/>
          <w:b/>
          <w:sz w:val="24"/>
          <w:szCs w:val="24"/>
        </w:rPr>
        <w:t>egue al</w:t>
      </w:r>
      <w:r w:rsidR="004102AB" w:rsidRPr="00940F80">
        <w:rPr>
          <w:rFonts w:ascii="Times New Roman" w:hAnsi="Times New Roman"/>
          <w:b/>
          <w:sz w:val="24"/>
          <w:szCs w:val="24"/>
        </w:rPr>
        <w:t>legato 7</w:t>
      </w:r>
    </w:p>
    <w:p w:rsidR="007D7C97" w:rsidRPr="00940F80" w:rsidRDefault="007D7C97" w:rsidP="007D7C97">
      <w:pPr>
        <w:spacing w:after="0"/>
        <w:jc w:val="both"/>
        <w:rPr>
          <w:sz w:val="24"/>
          <w:szCs w:val="24"/>
        </w:rPr>
      </w:pPr>
    </w:p>
    <w:p w:rsidR="007D7C97" w:rsidRPr="00940F80" w:rsidRDefault="007D7C97" w:rsidP="007D7C97">
      <w:pPr>
        <w:spacing w:after="0"/>
        <w:jc w:val="both"/>
        <w:rPr>
          <w:rFonts w:ascii="Times New Roman" w:hAnsi="Times New Roman"/>
          <w:b/>
          <w:sz w:val="24"/>
          <w:szCs w:val="24"/>
        </w:rPr>
      </w:pPr>
      <w:r w:rsidRPr="00940F80">
        <w:rPr>
          <w:rFonts w:ascii="Times New Roman" w:hAnsi="Times New Roman"/>
          <w:b/>
          <w:sz w:val="24"/>
          <w:szCs w:val="24"/>
        </w:rPr>
        <w:t>ASSOCIAZIONE TELEFONO AZZURRO</w:t>
      </w:r>
    </w:p>
    <w:p w:rsidR="007D7C97" w:rsidRPr="00940F80" w:rsidRDefault="007D7C97" w:rsidP="007D7C97">
      <w:pPr>
        <w:spacing w:after="0"/>
        <w:jc w:val="both"/>
        <w:rPr>
          <w:rFonts w:ascii="Times New Roman" w:hAnsi="Times New Roman"/>
          <w:sz w:val="24"/>
          <w:szCs w:val="24"/>
        </w:rPr>
      </w:pPr>
    </w:p>
    <w:p w:rsidR="007D7C97" w:rsidRPr="00940F80" w:rsidRDefault="007D7C97" w:rsidP="007D7C97">
      <w:pPr>
        <w:spacing w:after="0"/>
        <w:jc w:val="both"/>
        <w:rPr>
          <w:rFonts w:ascii="Times New Roman" w:hAnsi="Times New Roman"/>
          <w:sz w:val="24"/>
          <w:szCs w:val="24"/>
        </w:rPr>
      </w:pPr>
      <w:r w:rsidRPr="00940F80">
        <w:rPr>
          <w:rFonts w:ascii="Times New Roman" w:hAnsi="Times New Roman"/>
          <w:sz w:val="24"/>
          <w:szCs w:val="24"/>
        </w:rPr>
        <w:t>Telefono Azzurro promuove un rispetto totale dei diritti dei bambini e degli adolescenti. Con le sue attività ogni giorno promuove le loro potenzialità di crescita e li tutela da abusi e violenze che possono pregiudicarne il benessere e il percorso di crescita.</w:t>
      </w:r>
    </w:p>
    <w:p w:rsidR="007D7C97" w:rsidRPr="00940F80" w:rsidRDefault="007D7C97" w:rsidP="007D7C97">
      <w:pPr>
        <w:spacing w:after="0"/>
        <w:jc w:val="both"/>
        <w:rPr>
          <w:rFonts w:ascii="Times New Roman" w:hAnsi="Times New Roman"/>
          <w:sz w:val="24"/>
          <w:szCs w:val="24"/>
        </w:rPr>
      </w:pPr>
    </w:p>
    <w:p w:rsidR="007D7C97" w:rsidRPr="00940F80" w:rsidRDefault="007D7C97" w:rsidP="007D7C97">
      <w:pPr>
        <w:spacing w:after="0"/>
        <w:jc w:val="both"/>
        <w:rPr>
          <w:rFonts w:ascii="Times New Roman" w:hAnsi="Times New Roman"/>
          <w:sz w:val="24"/>
          <w:szCs w:val="24"/>
        </w:rPr>
      </w:pPr>
      <w:r w:rsidRPr="00940F80">
        <w:rPr>
          <w:rFonts w:ascii="Times New Roman" w:hAnsi="Times New Roman"/>
          <w:sz w:val="24"/>
          <w:szCs w:val="24"/>
        </w:rPr>
        <w:t>Ascolta ogni giorno bambini e adolescenti e offre risposte concrete alle loro richieste di aiuto, anche attraverso la collaborazione con istituzioni, associazioni e altre realtà territoriali.</w:t>
      </w:r>
    </w:p>
    <w:p w:rsidR="007D7C97" w:rsidRPr="00940F80" w:rsidRDefault="007D7C97" w:rsidP="007D7C97">
      <w:pPr>
        <w:spacing w:after="0"/>
        <w:jc w:val="both"/>
        <w:rPr>
          <w:rFonts w:ascii="Times New Roman" w:hAnsi="Times New Roman"/>
          <w:sz w:val="24"/>
          <w:szCs w:val="24"/>
        </w:rPr>
      </w:pPr>
    </w:p>
    <w:p w:rsidR="00F277ED" w:rsidRPr="00940F80" w:rsidRDefault="00F277ED" w:rsidP="007D7C97">
      <w:pPr>
        <w:spacing w:after="0"/>
        <w:jc w:val="both"/>
        <w:rPr>
          <w:rFonts w:ascii="Times New Roman" w:hAnsi="Times New Roman"/>
          <w:color w:val="C00000"/>
          <w:sz w:val="24"/>
          <w:szCs w:val="24"/>
        </w:rPr>
      </w:pPr>
    </w:p>
    <w:p w:rsidR="00003978" w:rsidRPr="00940F80" w:rsidRDefault="00003978" w:rsidP="007D7C97">
      <w:pPr>
        <w:spacing w:after="0"/>
        <w:jc w:val="both"/>
        <w:rPr>
          <w:rFonts w:ascii="Times New Roman" w:hAnsi="Times New Roman"/>
          <w:sz w:val="24"/>
          <w:szCs w:val="24"/>
        </w:rPr>
      </w:pPr>
      <w:r w:rsidRPr="00940F80">
        <w:rPr>
          <w:rFonts w:ascii="Times New Roman" w:hAnsi="Times New Roman"/>
          <w:sz w:val="24"/>
          <w:szCs w:val="24"/>
        </w:rPr>
        <w:t>Sardegna</w:t>
      </w:r>
    </w:p>
    <w:p w:rsidR="00003978" w:rsidRPr="00940F80" w:rsidRDefault="00003978" w:rsidP="007D7C97">
      <w:pPr>
        <w:spacing w:after="0"/>
        <w:jc w:val="both"/>
        <w:rPr>
          <w:rFonts w:ascii="Times New Roman" w:hAnsi="Times New Roman"/>
          <w:sz w:val="24"/>
          <w:szCs w:val="24"/>
        </w:rPr>
      </w:pPr>
      <w:r w:rsidRPr="00940F80">
        <w:rPr>
          <w:rFonts w:ascii="Times New Roman" w:hAnsi="Times New Roman"/>
          <w:sz w:val="24"/>
          <w:szCs w:val="24"/>
        </w:rPr>
        <w:t>SASSARI</w:t>
      </w:r>
    </w:p>
    <w:p w:rsidR="008845A0" w:rsidRPr="00940F80" w:rsidRDefault="001E09A5" w:rsidP="007D7C97">
      <w:pPr>
        <w:spacing w:after="0"/>
        <w:jc w:val="both"/>
        <w:rPr>
          <w:rFonts w:ascii="Times New Roman" w:hAnsi="Times New Roman"/>
          <w:sz w:val="24"/>
          <w:szCs w:val="24"/>
        </w:rPr>
      </w:pPr>
      <w:hyperlink r:id="rId29" w:history="1">
        <w:r w:rsidR="007D7C97" w:rsidRPr="00940F80">
          <w:rPr>
            <w:rStyle w:val="Collegamentoipertestuale"/>
            <w:rFonts w:ascii="Times New Roman" w:hAnsi="Times New Roman"/>
            <w:sz w:val="24"/>
            <w:szCs w:val="24"/>
          </w:rPr>
          <w:t>telefonoazzurro.ozieriss@gmail.com</w:t>
        </w:r>
      </w:hyperlink>
      <w:r w:rsidR="007D7C97" w:rsidRPr="00940F80">
        <w:rPr>
          <w:rFonts w:ascii="Times New Roman" w:hAnsi="Times New Roman"/>
          <w:sz w:val="24"/>
          <w:szCs w:val="24"/>
        </w:rPr>
        <w:t xml:space="preserve"> </w:t>
      </w:r>
    </w:p>
    <w:p w:rsidR="00F277ED" w:rsidRPr="00940F80" w:rsidRDefault="00F277ED" w:rsidP="007D7C97">
      <w:pPr>
        <w:spacing w:after="0"/>
        <w:jc w:val="both"/>
        <w:rPr>
          <w:sz w:val="24"/>
          <w:szCs w:val="24"/>
        </w:rPr>
      </w:pPr>
    </w:p>
    <w:p w:rsidR="00BA1646" w:rsidRPr="00940F80" w:rsidRDefault="00BA1646">
      <w:pPr>
        <w:rPr>
          <w:sz w:val="24"/>
          <w:szCs w:val="24"/>
        </w:rPr>
      </w:pPr>
      <w:r w:rsidRPr="00940F80">
        <w:rPr>
          <w:sz w:val="24"/>
          <w:szCs w:val="24"/>
        </w:rPr>
        <w:br w:type="page"/>
      </w:r>
    </w:p>
    <w:p w:rsidR="004C2A5F" w:rsidRPr="00444B60" w:rsidRDefault="004C2A5F" w:rsidP="004C2A5F">
      <w:pPr>
        <w:autoSpaceDE w:val="0"/>
        <w:autoSpaceDN w:val="0"/>
        <w:adjustRightInd w:val="0"/>
        <w:ind w:left="6372" w:firstLine="708"/>
        <w:rPr>
          <w:rFonts w:ascii="Times New Roman" w:hAnsi="Times New Roman"/>
          <w:b/>
          <w:sz w:val="24"/>
          <w:szCs w:val="24"/>
        </w:rPr>
      </w:pPr>
      <w:r>
        <w:tab/>
      </w:r>
      <w:r w:rsidRPr="00444B60">
        <w:rPr>
          <w:b/>
        </w:rPr>
        <w:t>A</w:t>
      </w:r>
      <w:r w:rsidRPr="00444B60">
        <w:rPr>
          <w:rFonts w:ascii="Times New Roman" w:hAnsi="Times New Roman"/>
          <w:b/>
          <w:sz w:val="24"/>
          <w:szCs w:val="24"/>
        </w:rPr>
        <w:t>llegato 8</w:t>
      </w:r>
    </w:p>
    <w:p w:rsidR="004C2A5F" w:rsidRDefault="004C2A5F" w:rsidP="00283A99">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83A99" w:rsidRPr="00E51106" w:rsidRDefault="00283A99" w:rsidP="00283A99">
      <w:pPr>
        <w:spacing w:after="0" w:line="240" w:lineRule="auto"/>
        <w:jc w:val="both"/>
        <w:rPr>
          <w:rFonts w:ascii="Times New Roman" w:hAnsi="Times New Roman"/>
        </w:rPr>
      </w:pPr>
      <w:r w:rsidRPr="00E51106">
        <w:rPr>
          <w:rFonts w:ascii="Times New Roman" w:hAnsi="Times New Roman"/>
        </w:rPr>
        <w:t xml:space="preserve">Prot. n. _____________/2021 </w:t>
      </w:r>
    </w:p>
    <w:p w:rsidR="00283A99" w:rsidRPr="00E51106" w:rsidRDefault="00283A99" w:rsidP="00283A99">
      <w:pPr>
        <w:spacing w:after="0" w:line="240" w:lineRule="auto"/>
        <w:jc w:val="both"/>
        <w:rPr>
          <w:rFonts w:ascii="Times New Roman" w:hAnsi="Times New Roman"/>
        </w:rPr>
      </w:pPr>
    </w:p>
    <w:p w:rsidR="00283A99" w:rsidRPr="00E51106" w:rsidRDefault="00283A99" w:rsidP="00283A99">
      <w:pPr>
        <w:spacing w:after="0" w:line="240" w:lineRule="auto"/>
        <w:jc w:val="both"/>
        <w:rPr>
          <w:rFonts w:ascii="Times New Roman" w:hAnsi="Times New Roman"/>
        </w:rPr>
      </w:pPr>
      <w:r w:rsidRPr="00E51106">
        <w:rPr>
          <w:rFonts w:ascii="Times New Roman" w:hAnsi="Times New Roman"/>
        </w:rPr>
        <w:tab/>
      </w:r>
      <w:r w:rsidRPr="00E51106">
        <w:rPr>
          <w:rFonts w:ascii="Times New Roman" w:hAnsi="Times New Roman"/>
        </w:rPr>
        <w:tab/>
      </w:r>
      <w:r w:rsidRPr="00E51106">
        <w:rPr>
          <w:rFonts w:ascii="Times New Roman" w:hAnsi="Times New Roman"/>
        </w:rPr>
        <w:tab/>
      </w:r>
      <w:r w:rsidRPr="00E51106">
        <w:rPr>
          <w:rFonts w:ascii="Times New Roman" w:hAnsi="Times New Roman"/>
        </w:rPr>
        <w:tab/>
      </w:r>
      <w:r w:rsidRPr="00E51106">
        <w:rPr>
          <w:rFonts w:ascii="Times New Roman" w:hAnsi="Times New Roman"/>
        </w:rPr>
        <w:tab/>
        <w:t xml:space="preserve">ALL’UFFICIO DEL COMMISSARIO STRAORDINARIO </w:t>
      </w:r>
      <w:r w:rsidR="00E51106" w:rsidRPr="00E51106">
        <w:rPr>
          <w:rFonts w:ascii="Times New Roman" w:hAnsi="Times New Roman"/>
        </w:rPr>
        <w:tab/>
      </w:r>
      <w:r w:rsidR="00E51106" w:rsidRPr="00E51106">
        <w:rPr>
          <w:rFonts w:ascii="Times New Roman" w:hAnsi="Times New Roman"/>
        </w:rPr>
        <w:tab/>
      </w:r>
      <w:r w:rsidR="00E51106" w:rsidRPr="00E51106">
        <w:rPr>
          <w:rFonts w:ascii="Times New Roman" w:hAnsi="Times New Roman"/>
        </w:rPr>
        <w:tab/>
      </w:r>
      <w:r w:rsidR="00E51106" w:rsidRPr="00E51106">
        <w:rPr>
          <w:rFonts w:ascii="Times New Roman" w:hAnsi="Times New Roman"/>
        </w:rPr>
        <w:tab/>
      </w:r>
      <w:r w:rsidR="00E51106" w:rsidRPr="00E51106">
        <w:rPr>
          <w:rFonts w:ascii="Times New Roman" w:hAnsi="Times New Roman"/>
        </w:rPr>
        <w:tab/>
      </w:r>
      <w:r w:rsidR="00E51106" w:rsidRPr="00E51106">
        <w:rPr>
          <w:rFonts w:ascii="Times New Roman" w:hAnsi="Times New Roman"/>
        </w:rPr>
        <w:tab/>
      </w:r>
      <w:r w:rsidRPr="00E51106">
        <w:rPr>
          <w:rFonts w:ascii="Times New Roman" w:hAnsi="Times New Roman"/>
        </w:rPr>
        <w:t>DEL GOVERNO PER LE PERSONE SCOMPARSE</w:t>
      </w:r>
    </w:p>
    <w:p w:rsidR="00E51106" w:rsidRPr="00E51106" w:rsidRDefault="00E51106" w:rsidP="00283A99">
      <w:pPr>
        <w:spacing w:after="0" w:line="240" w:lineRule="auto"/>
        <w:jc w:val="right"/>
        <w:rPr>
          <w:rFonts w:ascii="Times New Roman" w:hAnsi="Times New Roman"/>
        </w:rPr>
      </w:pPr>
      <w:r w:rsidRPr="00E51106">
        <w:rPr>
          <w:rFonts w:ascii="Times New Roman" w:hAnsi="Times New Roman"/>
        </w:rPr>
        <w:t>ROMA</w:t>
      </w:r>
    </w:p>
    <w:p w:rsidR="00283A99" w:rsidRPr="00E51106" w:rsidRDefault="00E51106" w:rsidP="00E51106">
      <w:pPr>
        <w:spacing w:after="0" w:line="240" w:lineRule="auto"/>
        <w:jc w:val="both"/>
        <w:rPr>
          <w:rFonts w:ascii="Times New Roman" w:hAnsi="Times New Roman"/>
        </w:rPr>
      </w:pPr>
      <w:r w:rsidRPr="00E51106">
        <w:rPr>
          <w:rFonts w:ascii="Times New Roman" w:hAnsi="Times New Roman"/>
        </w:rPr>
        <w:tab/>
      </w:r>
      <w:r w:rsidRPr="00E51106">
        <w:rPr>
          <w:rFonts w:ascii="Times New Roman" w:hAnsi="Times New Roman"/>
        </w:rPr>
        <w:tab/>
      </w:r>
      <w:r w:rsidRPr="00E51106">
        <w:rPr>
          <w:rFonts w:ascii="Times New Roman" w:hAnsi="Times New Roman"/>
        </w:rPr>
        <w:tab/>
      </w:r>
      <w:r w:rsidRPr="00E51106">
        <w:rPr>
          <w:rFonts w:ascii="Times New Roman" w:hAnsi="Times New Roman"/>
        </w:rPr>
        <w:tab/>
      </w:r>
      <w:r w:rsidRPr="00E51106">
        <w:rPr>
          <w:rFonts w:ascii="Times New Roman" w:hAnsi="Times New Roman"/>
        </w:rPr>
        <w:tab/>
      </w:r>
      <w:r w:rsidRPr="00E51106">
        <w:rPr>
          <w:rFonts w:ascii="Times New Roman" w:hAnsi="Times New Roman"/>
        </w:rPr>
        <w:tab/>
      </w:r>
      <w:r w:rsidRPr="00E51106">
        <w:rPr>
          <w:rFonts w:ascii="Times New Roman" w:hAnsi="Times New Roman"/>
        </w:rPr>
        <w:tab/>
        <w:t>(</w:t>
      </w:r>
      <w:proofErr w:type="spellStart"/>
      <w:r w:rsidRPr="00E51106">
        <w:rPr>
          <w:rFonts w:ascii="Times New Roman" w:hAnsi="Times New Roman"/>
        </w:rPr>
        <w:t>pec</w:t>
      </w:r>
      <w:proofErr w:type="spellEnd"/>
      <w:r w:rsidRPr="00E51106">
        <w:rPr>
          <w:rFonts w:ascii="Times New Roman" w:hAnsi="Times New Roman"/>
        </w:rPr>
        <w:t>: ……………………………………..)</w:t>
      </w:r>
    </w:p>
    <w:p w:rsidR="00283A99" w:rsidRPr="00E51106" w:rsidRDefault="00283A99" w:rsidP="00283A99">
      <w:pPr>
        <w:spacing w:after="0" w:line="240" w:lineRule="auto"/>
        <w:jc w:val="right"/>
        <w:rPr>
          <w:rFonts w:ascii="Times New Roman" w:hAnsi="Times New Roman"/>
        </w:rPr>
      </w:pPr>
    </w:p>
    <w:p w:rsidR="003A03E6" w:rsidRDefault="003A03E6" w:rsidP="00283A99">
      <w:pPr>
        <w:spacing w:after="0" w:line="240" w:lineRule="auto"/>
        <w:jc w:val="both"/>
        <w:rPr>
          <w:rFonts w:ascii="Times New Roman" w:hAnsi="Times New Roman"/>
          <w:sz w:val="20"/>
          <w:szCs w:val="20"/>
        </w:rPr>
      </w:pPr>
    </w:p>
    <w:p w:rsidR="00E51106" w:rsidRPr="00E51106" w:rsidRDefault="00283A99" w:rsidP="00283A99">
      <w:pPr>
        <w:spacing w:after="0" w:line="240" w:lineRule="auto"/>
        <w:jc w:val="both"/>
        <w:rPr>
          <w:rFonts w:ascii="Times New Roman" w:hAnsi="Times New Roman"/>
          <w:sz w:val="20"/>
          <w:szCs w:val="20"/>
        </w:rPr>
      </w:pPr>
      <w:r w:rsidRPr="00E51106">
        <w:rPr>
          <w:rFonts w:ascii="Times New Roman" w:hAnsi="Times New Roman"/>
          <w:sz w:val="20"/>
          <w:szCs w:val="20"/>
        </w:rPr>
        <w:t xml:space="preserve">OGGETTO: </w:t>
      </w:r>
      <w:r w:rsidR="00000F9A" w:rsidRPr="00E51106">
        <w:rPr>
          <w:rFonts w:ascii="Times New Roman" w:hAnsi="Times New Roman"/>
          <w:sz w:val="20"/>
          <w:szCs w:val="20"/>
        </w:rPr>
        <w:tab/>
        <w:t xml:space="preserve">ATTIVAZIONE PIANO PER LA RICERCA DELLE PERSONE SCOMPARSE – </w:t>
      </w:r>
      <w:r w:rsidR="00E51106" w:rsidRPr="00E51106">
        <w:rPr>
          <w:rFonts w:ascii="Times New Roman" w:hAnsi="Times New Roman"/>
          <w:sz w:val="20"/>
          <w:szCs w:val="20"/>
        </w:rPr>
        <w:t>AGG. 2021.</w:t>
      </w:r>
      <w:r w:rsidR="00000F9A" w:rsidRPr="00E51106">
        <w:rPr>
          <w:rFonts w:ascii="Times New Roman" w:hAnsi="Times New Roman"/>
          <w:sz w:val="20"/>
          <w:szCs w:val="20"/>
        </w:rPr>
        <w:tab/>
      </w:r>
      <w:r w:rsidR="00000F9A" w:rsidRPr="00E51106">
        <w:rPr>
          <w:rFonts w:ascii="Times New Roman" w:hAnsi="Times New Roman"/>
          <w:sz w:val="20"/>
          <w:szCs w:val="20"/>
        </w:rPr>
        <w:tab/>
      </w:r>
      <w:r w:rsidR="00000F9A" w:rsidRPr="00E51106">
        <w:rPr>
          <w:rFonts w:ascii="Times New Roman" w:hAnsi="Times New Roman"/>
          <w:sz w:val="20"/>
          <w:szCs w:val="20"/>
        </w:rPr>
        <w:tab/>
      </w:r>
    </w:p>
    <w:p w:rsidR="00000F9A" w:rsidRPr="00E51106" w:rsidRDefault="00E51106" w:rsidP="00283A99">
      <w:pPr>
        <w:spacing w:after="0" w:line="240" w:lineRule="auto"/>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tab/>
      </w:r>
      <w:r w:rsidR="00000F9A" w:rsidRPr="00E51106">
        <w:rPr>
          <w:rFonts w:ascii="Times New Roman" w:hAnsi="Times New Roman"/>
          <w:sz w:val="20"/>
          <w:szCs w:val="20"/>
        </w:rPr>
        <w:t>PERSONA SCOMPARSA………………………</w:t>
      </w:r>
      <w:r w:rsidRPr="00E51106">
        <w:rPr>
          <w:rFonts w:ascii="Times New Roman" w:hAnsi="Times New Roman"/>
          <w:sz w:val="20"/>
          <w:szCs w:val="20"/>
        </w:rPr>
        <w:t>……………….</w:t>
      </w:r>
      <w:r w:rsidR="00000F9A" w:rsidRPr="00E51106">
        <w:rPr>
          <w:rFonts w:ascii="Times New Roman" w:hAnsi="Times New Roman"/>
          <w:sz w:val="20"/>
          <w:szCs w:val="20"/>
        </w:rPr>
        <w:t>… NATO/A IL ………</w:t>
      </w:r>
      <w:r w:rsidRPr="00E51106">
        <w:rPr>
          <w:rFonts w:ascii="Times New Roman" w:hAnsi="Times New Roman"/>
          <w:sz w:val="20"/>
          <w:szCs w:val="20"/>
        </w:rPr>
        <w:t>…..</w:t>
      </w:r>
      <w:r w:rsidR="00000F9A" w:rsidRPr="00E51106">
        <w:rPr>
          <w:rFonts w:ascii="Times New Roman" w:hAnsi="Times New Roman"/>
          <w:sz w:val="20"/>
          <w:szCs w:val="20"/>
        </w:rPr>
        <w:t xml:space="preserve">…. </w:t>
      </w:r>
    </w:p>
    <w:p w:rsidR="00283A99" w:rsidRPr="00E51106" w:rsidRDefault="00000F9A" w:rsidP="00283A99">
      <w:pPr>
        <w:spacing w:after="0" w:line="240" w:lineRule="auto"/>
        <w:jc w:val="both"/>
        <w:rPr>
          <w:rFonts w:ascii="Times New Roman" w:hAnsi="Times New Roman"/>
          <w:sz w:val="20"/>
          <w:szCs w:val="20"/>
        </w:rPr>
      </w:pPr>
      <w:r w:rsidRPr="00E51106">
        <w:rPr>
          <w:rFonts w:ascii="Times New Roman" w:hAnsi="Times New Roman"/>
          <w:sz w:val="20"/>
          <w:szCs w:val="20"/>
        </w:rPr>
        <w:tab/>
        <w:t xml:space="preserve">       </w:t>
      </w:r>
      <w:r w:rsidRPr="00E51106">
        <w:rPr>
          <w:rFonts w:ascii="Times New Roman" w:hAnsi="Times New Roman"/>
          <w:sz w:val="20"/>
          <w:szCs w:val="20"/>
        </w:rPr>
        <w:tab/>
        <w:t>RESIDENTE/DOMICILIATO IN ………</w:t>
      </w:r>
      <w:r w:rsidR="00E51106" w:rsidRPr="00E51106">
        <w:rPr>
          <w:rFonts w:ascii="Times New Roman" w:hAnsi="Times New Roman"/>
          <w:sz w:val="20"/>
          <w:szCs w:val="20"/>
        </w:rPr>
        <w:t>……………………………….</w:t>
      </w:r>
      <w:r w:rsidRPr="00E51106">
        <w:rPr>
          <w:rFonts w:ascii="Times New Roman" w:hAnsi="Times New Roman"/>
          <w:sz w:val="20"/>
          <w:szCs w:val="20"/>
        </w:rPr>
        <w:t>………………………</w:t>
      </w:r>
    </w:p>
    <w:p w:rsidR="00000F9A" w:rsidRPr="00E51106" w:rsidRDefault="00000F9A" w:rsidP="00283A99">
      <w:pPr>
        <w:spacing w:after="0" w:line="240" w:lineRule="auto"/>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tab/>
        <w:t>DENUNCIA PRESENTATA IN DATA ……….. PRESSO…</w:t>
      </w:r>
      <w:r w:rsidR="00E51106" w:rsidRPr="00E51106">
        <w:rPr>
          <w:rFonts w:ascii="Times New Roman" w:hAnsi="Times New Roman"/>
          <w:sz w:val="20"/>
          <w:szCs w:val="20"/>
        </w:rPr>
        <w:t>………..</w:t>
      </w:r>
      <w:r w:rsidRPr="00E51106">
        <w:rPr>
          <w:rFonts w:ascii="Times New Roman" w:hAnsi="Times New Roman"/>
          <w:sz w:val="20"/>
          <w:szCs w:val="20"/>
        </w:rPr>
        <w:t>…………………………</w:t>
      </w:r>
    </w:p>
    <w:p w:rsidR="00000F9A" w:rsidRPr="00E51106" w:rsidRDefault="00000F9A" w:rsidP="00283A99">
      <w:pPr>
        <w:spacing w:after="0" w:line="240" w:lineRule="auto"/>
        <w:jc w:val="both"/>
        <w:rPr>
          <w:rFonts w:ascii="Times New Roman" w:hAnsi="Times New Roman"/>
          <w:sz w:val="20"/>
          <w:szCs w:val="20"/>
        </w:rPr>
      </w:pPr>
    </w:p>
    <w:p w:rsidR="00000F9A" w:rsidRPr="00E51106" w:rsidRDefault="00000F9A"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00283A99" w:rsidRPr="00E51106">
        <w:rPr>
          <w:rFonts w:ascii="Times New Roman" w:hAnsi="Times New Roman"/>
          <w:sz w:val="20"/>
          <w:szCs w:val="20"/>
        </w:rPr>
        <w:t>SCENARIO</w:t>
      </w:r>
      <w:r w:rsidR="00E51106" w:rsidRPr="00E51106">
        <w:rPr>
          <w:rFonts w:ascii="Times New Roman" w:hAnsi="Times New Roman"/>
          <w:sz w:val="20"/>
          <w:szCs w:val="20"/>
        </w:rPr>
        <w:t xml:space="preserve"> DI INTERVENTO</w:t>
      </w:r>
      <w:r w:rsidRPr="00E51106">
        <w:rPr>
          <w:rFonts w:ascii="Times New Roman" w:hAnsi="Times New Roman"/>
          <w:sz w:val="20"/>
          <w:szCs w:val="20"/>
        </w:rPr>
        <w:t>:</w:t>
      </w:r>
    </w:p>
    <w:p w:rsidR="00000F9A" w:rsidRPr="00E51106" w:rsidRDefault="00000F9A"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00283A99" w:rsidRPr="00E51106">
        <w:rPr>
          <w:rFonts w:ascii="Times New Roman" w:hAnsi="Times New Roman"/>
          <w:sz w:val="20"/>
          <w:szCs w:val="20"/>
        </w:rPr>
        <w:sym w:font="Symbol" w:char="F0F0"/>
      </w:r>
      <w:r w:rsidR="00E51106" w:rsidRPr="00E51106">
        <w:rPr>
          <w:rFonts w:ascii="Times New Roman" w:hAnsi="Times New Roman"/>
          <w:sz w:val="20"/>
          <w:szCs w:val="20"/>
        </w:rPr>
        <w:t xml:space="preserve"> </w:t>
      </w:r>
      <w:r w:rsidRPr="00E51106">
        <w:rPr>
          <w:rFonts w:ascii="Times New Roman" w:hAnsi="Times New Roman"/>
          <w:sz w:val="20"/>
          <w:szCs w:val="20"/>
        </w:rPr>
        <w:t>A)</w:t>
      </w:r>
      <w:r w:rsidR="00E51106" w:rsidRPr="00E51106">
        <w:rPr>
          <w:rFonts w:ascii="Times New Roman" w:hAnsi="Times New Roman"/>
          <w:sz w:val="20"/>
          <w:szCs w:val="20"/>
        </w:rPr>
        <w:t xml:space="preserve"> </w:t>
      </w:r>
      <w:r w:rsidRPr="00E51106">
        <w:rPr>
          <w:rFonts w:ascii="Times New Roman" w:hAnsi="Times New Roman"/>
          <w:sz w:val="20"/>
          <w:szCs w:val="20"/>
        </w:rPr>
        <w:t xml:space="preserve">RICERCHE IN AMBIENTE, CENTRO O TERRITORIO EXTRAURBANO </w:t>
      </w:r>
      <w:r w:rsidRPr="00E51106">
        <w:rPr>
          <w:rFonts w:ascii="Times New Roman" w:hAnsi="Times New Roman"/>
          <w:sz w:val="20"/>
          <w:szCs w:val="20"/>
        </w:rPr>
        <w:tab/>
        <w:t xml:space="preserve">ANTROPIZZATO PER LA PRESENZA DI INSEDIAMENTI ABITATIVI, PRODUTTIVI DI </w:t>
      </w:r>
      <w:r w:rsidRPr="00E51106">
        <w:rPr>
          <w:rFonts w:ascii="Times New Roman" w:hAnsi="Times New Roman"/>
          <w:sz w:val="20"/>
          <w:szCs w:val="20"/>
        </w:rPr>
        <w:tab/>
        <w:t xml:space="preserve">SERVIZIO O INFRASTRUTTURALI E COMUNQUE DIVERSI DA QUELLI INDICATI SUB </w:t>
      </w:r>
      <w:r w:rsidRPr="00E51106">
        <w:rPr>
          <w:rFonts w:ascii="Times New Roman" w:hAnsi="Times New Roman"/>
          <w:sz w:val="20"/>
          <w:szCs w:val="20"/>
        </w:rPr>
        <w:tab/>
        <w:t>B) E C)</w:t>
      </w:r>
      <w:r w:rsidR="00E51106" w:rsidRPr="00E51106">
        <w:rPr>
          <w:rFonts w:ascii="Times New Roman" w:hAnsi="Times New Roman"/>
          <w:sz w:val="20"/>
          <w:szCs w:val="20"/>
        </w:rPr>
        <w:t>;</w:t>
      </w:r>
      <w:r w:rsidRPr="00E51106">
        <w:rPr>
          <w:rFonts w:ascii="Times New Roman" w:hAnsi="Times New Roman"/>
          <w:sz w:val="20"/>
          <w:szCs w:val="20"/>
        </w:rPr>
        <w:t xml:space="preserve"> </w:t>
      </w:r>
    </w:p>
    <w:p w:rsidR="00000F9A" w:rsidRPr="00E51106" w:rsidRDefault="00000F9A"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00283A99" w:rsidRPr="00E51106">
        <w:rPr>
          <w:rFonts w:ascii="Times New Roman" w:hAnsi="Times New Roman"/>
          <w:sz w:val="20"/>
          <w:szCs w:val="20"/>
        </w:rPr>
        <w:sym w:font="Symbol" w:char="F0F0"/>
      </w:r>
      <w:r w:rsidR="00E51106" w:rsidRPr="00E51106">
        <w:rPr>
          <w:rFonts w:ascii="Times New Roman" w:hAnsi="Times New Roman"/>
          <w:sz w:val="20"/>
          <w:szCs w:val="20"/>
        </w:rPr>
        <w:t xml:space="preserve"> </w:t>
      </w:r>
      <w:r w:rsidRPr="00E51106">
        <w:rPr>
          <w:rFonts w:ascii="Times New Roman" w:hAnsi="Times New Roman"/>
          <w:sz w:val="20"/>
          <w:szCs w:val="20"/>
        </w:rPr>
        <w:t xml:space="preserve">B) </w:t>
      </w:r>
      <w:r w:rsidR="00E51106" w:rsidRPr="00E51106">
        <w:rPr>
          <w:rFonts w:ascii="Times New Roman" w:hAnsi="Times New Roman"/>
          <w:sz w:val="20"/>
          <w:szCs w:val="20"/>
        </w:rPr>
        <w:t xml:space="preserve">RICERCHE IN PROSSIMITÀ DI ZONE MARITTIME ED IN AMBIENTE FLUVIALE, </w:t>
      </w:r>
      <w:r w:rsidR="00E51106" w:rsidRPr="00E51106">
        <w:rPr>
          <w:rFonts w:ascii="Times New Roman" w:hAnsi="Times New Roman"/>
          <w:sz w:val="20"/>
          <w:szCs w:val="20"/>
        </w:rPr>
        <w:tab/>
        <w:t xml:space="preserve">LACUSTRE E/O ACQUEO DIVERSO DAI CORSI D’ACQUA INCALANATI IN FORRE E CON </w:t>
      </w:r>
      <w:r w:rsidR="00E51106" w:rsidRPr="00E51106">
        <w:rPr>
          <w:rFonts w:ascii="Times New Roman" w:hAnsi="Times New Roman"/>
          <w:sz w:val="20"/>
          <w:szCs w:val="20"/>
        </w:rPr>
        <w:tab/>
        <w:t xml:space="preserve">L’ESCLUSIONE DELLE FALESIE COSTIERE; </w:t>
      </w:r>
    </w:p>
    <w:p w:rsidR="00000F9A" w:rsidRPr="00E51106" w:rsidRDefault="00000F9A"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00283A99" w:rsidRPr="00E51106">
        <w:rPr>
          <w:rFonts w:ascii="Times New Roman" w:hAnsi="Times New Roman"/>
          <w:sz w:val="20"/>
          <w:szCs w:val="20"/>
        </w:rPr>
        <w:sym w:font="Symbol" w:char="F0F0"/>
      </w:r>
      <w:r w:rsidRPr="00E51106">
        <w:rPr>
          <w:rFonts w:ascii="Times New Roman" w:hAnsi="Times New Roman"/>
          <w:sz w:val="20"/>
          <w:szCs w:val="20"/>
        </w:rPr>
        <w:t xml:space="preserve">  C)</w:t>
      </w:r>
      <w:r w:rsidR="00E51106" w:rsidRPr="00E51106">
        <w:rPr>
          <w:rFonts w:ascii="Times New Roman" w:hAnsi="Times New Roman"/>
          <w:sz w:val="20"/>
          <w:szCs w:val="20"/>
        </w:rPr>
        <w:t xml:space="preserve"> RICERCHE IN AMBIENTI NON ANTROPATIZZATI, DI MONTAGNA ED  IPOGEI E </w:t>
      </w:r>
      <w:r w:rsidR="00E51106" w:rsidRPr="00E51106">
        <w:rPr>
          <w:rFonts w:ascii="Times New Roman" w:hAnsi="Times New Roman"/>
          <w:sz w:val="20"/>
          <w:szCs w:val="20"/>
        </w:rPr>
        <w:tab/>
        <w:t xml:space="preserve">NELLE ZONE IMPERVIE AD AMPIO RAGGIO CON DIFFICOLTÀ DI ACCESSO E DI </w:t>
      </w:r>
      <w:r w:rsidR="00E51106" w:rsidRPr="00E51106">
        <w:rPr>
          <w:rFonts w:ascii="Times New Roman" w:hAnsi="Times New Roman"/>
          <w:sz w:val="20"/>
          <w:szCs w:val="20"/>
        </w:rPr>
        <w:tab/>
        <w:t>ESPLORAZIONE.</w:t>
      </w:r>
    </w:p>
    <w:p w:rsidR="00E51106" w:rsidRPr="00E51106" w:rsidRDefault="00E51106" w:rsidP="00283A99">
      <w:pPr>
        <w:pStyle w:val="Paragrafoelenco"/>
        <w:spacing w:after="0"/>
        <w:jc w:val="both"/>
        <w:rPr>
          <w:rFonts w:ascii="Times New Roman" w:hAnsi="Times New Roman"/>
          <w:sz w:val="20"/>
          <w:szCs w:val="20"/>
        </w:rPr>
      </w:pPr>
    </w:p>
    <w:p w:rsidR="00283A99" w:rsidRPr="00E51106" w:rsidRDefault="00283A99"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t>STRUTTURA DI COORDINAMENTO:</w:t>
      </w:r>
    </w:p>
    <w:p w:rsidR="00283A99" w:rsidRPr="00E51106" w:rsidRDefault="00283A99"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CABINA DI REGIA PER IL COORDINAMENTO UNITARIO PALAZZO DEL </w:t>
      </w:r>
      <w:r w:rsidRPr="00E51106">
        <w:rPr>
          <w:rFonts w:ascii="Times New Roman" w:hAnsi="Times New Roman"/>
          <w:sz w:val="20"/>
          <w:szCs w:val="20"/>
        </w:rPr>
        <w:tab/>
        <w:t>GOVERNO</w:t>
      </w:r>
    </w:p>
    <w:p w:rsidR="00283A99" w:rsidRPr="00E51106" w:rsidRDefault="00283A99"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QUESTURA NUORO/ COMMISSARIATO P.S.</w:t>
      </w:r>
    </w:p>
    <w:p w:rsidR="00283A99" w:rsidRPr="00E51106" w:rsidRDefault="00283A99"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CARABINIERI</w:t>
      </w:r>
    </w:p>
    <w:p w:rsidR="00283A99" w:rsidRPr="00E51106" w:rsidRDefault="00283A99"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VIGILI DEL FUOCO</w:t>
      </w:r>
    </w:p>
    <w:p w:rsidR="00283A99" w:rsidRPr="00E51106" w:rsidRDefault="00283A99" w:rsidP="00283A99">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b/>
          <w:sz w:val="20"/>
          <w:szCs w:val="20"/>
        </w:rPr>
        <w:t xml:space="preserve"> </w:t>
      </w:r>
      <w:r w:rsidRPr="00E51106">
        <w:rPr>
          <w:rFonts w:ascii="Times New Roman" w:hAnsi="Times New Roman"/>
          <w:sz w:val="20"/>
          <w:szCs w:val="20"/>
        </w:rPr>
        <w:t>CNSAS (IN RAC</w:t>
      </w:r>
      <w:r w:rsidR="003A03E6">
        <w:rPr>
          <w:rFonts w:ascii="Times New Roman" w:hAnsi="Times New Roman"/>
          <w:sz w:val="20"/>
          <w:szCs w:val="20"/>
        </w:rPr>
        <w:t>CORDO OPERATIVO CON VV.F. E SAGD</w:t>
      </w:r>
      <w:r w:rsidRPr="00E51106">
        <w:rPr>
          <w:rFonts w:ascii="Times New Roman" w:hAnsi="Times New Roman"/>
          <w:sz w:val="20"/>
          <w:szCs w:val="20"/>
        </w:rPr>
        <w:t>F)</w:t>
      </w:r>
    </w:p>
    <w:p w:rsidR="00283A99" w:rsidRPr="00E51106" w:rsidRDefault="00283A99" w:rsidP="00283A99">
      <w:pPr>
        <w:pStyle w:val="Paragrafoelenco"/>
        <w:spacing w:after="0" w:line="240" w:lineRule="auto"/>
        <w:jc w:val="both"/>
        <w:rPr>
          <w:rFonts w:ascii="Times New Roman" w:hAnsi="Times New Roman"/>
        </w:rPr>
      </w:pPr>
    </w:p>
    <w:p w:rsidR="00E51106" w:rsidRPr="00E51106" w:rsidRDefault="00745F3D" w:rsidP="00745F3D">
      <w:pPr>
        <w:pStyle w:val="Paragrafoelenco"/>
        <w:spacing w:after="0" w:line="240" w:lineRule="auto"/>
        <w:ind w:left="0"/>
        <w:jc w:val="both"/>
        <w:rPr>
          <w:rFonts w:ascii="Times New Roman" w:hAnsi="Times New Roman"/>
        </w:rPr>
      </w:pPr>
      <w:r w:rsidRPr="00E51106">
        <w:rPr>
          <w:rFonts w:ascii="Times New Roman" w:hAnsi="Times New Roman"/>
        </w:rPr>
        <w:tab/>
      </w:r>
    </w:p>
    <w:p w:rsidR="00283A99" w:rsidRPr="00744887" w:rsidRDefault="00A80485" w:rsidP="00745F3D">
      <w:pPr>
        <w:pStyle w:val="Paragrafoelenco"/>
        <w:spacing w:after="0" w:line="240" w:lineRule="auto"/>
        <w:ind w:left="0"/>
        <w:jc w:val="both"/>
        <w:rPr>
          <w:rFonts w:ascii="Times New Roman" w:hAnsi="Times New Roman"/>
          <w:sz w:val="20"/>
          <w:szCs w:val="20"/>
        </w:rPr>
      </w:pPr>
      <w:r>
        <w:rPr>
          <w:rFonts w:ascii="Times New Roman" w:hAnsi="Times New Roman"/>
          <w:sz w:val="24"/>
          <w:szCs w:val="24"/>
        </w:rPr>
        <w:tab/>
      </w:r>
      <w:r w:rsidR="003A03E6" w:rsidRPr="00744887">
        <w:rPr>
          <w:rFonts w:ascii="Times New Roman" w:hAnsi="Times New Roman"/>
          <w:sz w:val="20"/>
          <w:szCs w:val="20"/>
        </w:rPr>
        <w:t xml:space="preserve">SI COMUNICA CHE IN DATA ODIERNA SI È PROCEDUTO, COME INDICATO IN OGGETTO, ALL’ATTIVAZIONE DEL PIANO PER LA RICERCA DELLE PERSONE SCOMPARSE. </w:t>
      </w:r>
    </w:p>
    <w:p w:rsidR="00000F9A" w:rsidRPr="00744887" w:rsidRDefault="003A03E6" w:rsidP="00283A99">
      <w:pPr>
        <w:jc w:val="both"/>
        <w:rPr>
          <w:rFonts w:ascii="Times New Roman" w:hAnsi="Times New Roman"/>
          <w:sz w:val="20"/>
          <w:szCs w:val="20"/>
        </w:rPr>
      </w:pPr>
      <w:r w:rsidRPr="00744887">
        <w:rPr>
          <w:rFonts w:ascii="Times New Roman" w:hAnsi="Times New Roman"/>
          <w:sz w:val="20"/>
          <w:szCs w:val="20"/>
        </w:rPr>
        <w:tab/>
        <w:t>A RIGUARDO, SI UNISCE LA CORRELATA DOCUMENTAZIONE, CON RISERVA DI FORNIRE NOTIZIE SUGLI SVILUPPI DELL’INTERVENTO AVVIATO. ROTONDI PREFETTO NUORO.</w:t>
      </w:r>
    </w:p>
    <w:p w:rsidR="00283A99" w:rsidRPr="00744887" w:rsidRDefault="00283A99" w:rsidP="003A03E6">
      <w:pPr>
        <w:pStyle w:val="Paragrafoelenco"/>
        <w:spacing w:after="0" w:line="240" w:lineRule="auto"/>
        <w:jc w:val="both"/>
        <w:rPr>
          <w:rFonts w:ascii="Times New Roman" w:hAnsi="Times New Roman"/>
          <w:sz w:val="20"/>
          <w:szCs w:val="20"/>
        </w:rPr>
      </w:pP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t xml:space="preserve"> </w:t>
      </w:r>
    </w:p>
    <w:p w:rsidR="00283A99" w:rsidRPr="00744887" w:rsidRDefault="00283A99" w:rsidP="00283A99">
      <w:pPr>
        <w:spacing w:after="0" w:line="240" w:lineRule="auto"/>
        <w:jc w:val="right"/>
        <w:rPr>
          <w:rFonts w:ascii="Times New Roman" w:hAnsi="Times New Roman"/>
          <w:sz w:val="20"/>
          <w:szCs w:val="20"/>
        </w:rPr>
      </w:pPr>
    </w:p>
    <w:p w:rsidR="00283A99" w:rsidRPr="00744887" w:rsidRDefault="00283A99" w:rsidP="00283A99">
      <w:pPr>
        <w:spacing w:after="0"/>
        <w:jc w:val="both"/>
        <w:rPr>
          <w:rFonts w:ascii="Times New Roman" w:hAnsi="Times New Roman"/>
          <w:sz w:val="20"/>
          <w:szCs w:val="20"/>
        </w:rPr>
      </w:pPr>
      <w:r w:rsidRPr="00744887">
        <w:rPr>
          <w:rFonts w:ascii="Times New Roman" w:hAnsi="Times New Roman"/>
          <w:sz w:val="20"/>
          <w:szCs w:val="20"/>
        </w:rPr>
        <w:tab/>
        <w:t>Visto per l’inoltro: Il Funzionario di Turno</w:t>
      </w:r>
    </w:p>
    <w:p w:rsidR="00283A99" w:rsidRPr="00744887" w:rsidRDefault="00283A99" w:rsidP="00283A99">
      <w:pPr>
        <w:spacing w:after="0"/>
        <w:jc w:val="both"/>
        <w:rPr>
          <w:rFonts w:ascii="Times New Roman" w:hAnsi="Times New Roman"/>
          <w:sz w:val="20"/>
          <w:szCs w:val="20"/>
        </w:rPr>
      </w:pP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t xml:space="preserve">  ________________</w:t>
      </w:r>
    </w:p>
    <w:p w:rsidR="00444B60" w:rsidRPr="00744887" w:rsidRDefault="00444B60" w:rsidP="00283A99">
      <w:pPr>
        <w:spacing w:after="0"/>
        <w:jc w:val="both"/>
        <w:rPr>
          <w:sz w:val="20"/>
          <w:szCs w:val="20"/>
        </w:rPr>
      </w:pPr>
    </w:p>
    <w:p w:rsidR="00283A99" w:rsidRDefault="00283A99" w:rsidP="00BA1646">
      <w:pPr>
        <w:spacing w:after="0"/>
        <w:jc w:val="both"/>
      </w:pPr>
    </w:p>
    <w:p w:rsidR="002F59BC" w:rsidRDefault="002F59BC" w:rsidP="00BA1646">
      <w:pPr>
        <w:spacing w:after="0"/>
        <w:jc w:val="both"/>
      </w:pPr>
    </w:p>
    <w:p w:rsidR="004C2A5F" w:rsidRPr="00E11867" w:rsidRDefault="004C2A5F" w:rsidP="004C2A5F">
      <w:pPr>
        <w:autoSpaceDE w:val="0"/>
        <w:autoSpaceDN w:val="0"/>
        <w:adjustRightInd w:val="0"/>
        <w:ind w:left="6372" w:firstLine="708"/>
        <w:rPr>
          <w:rFonts w:ascii="Times New Roman" w:hAnsi="Times New Roman"/>
          <w:b/>
          <w:sz w:val="24"/>
          <w:szCs w:val="24"/>
        </w:rPr>
      </w:pPr>
      <w:r>
        <w:t>S</w:t>
      </w:r>
      <w:r>
        <w:rPr>
          <w:rFonts w:ascii="Times New Roman" w:hAnsi="Times New Roman"/>
          <w:b/>
          <w:sz w:val="24"/>
          <w:szCs w:val="24"/>
        </w:rPr>
        <w:t>egue a</w:t>
      </w:r>
      <w:r w:rsidRPr="00E11867">
        <w:rPr>
          <w:rFonts w:ascii="Times New Roman" w:hAnsi="Times New Roman"/>
          <w:b/>
          <w:sz w:val="24"/>
          <w:szCs w:val="24"/>
        </w:rPr>
        <w:t>l</w:t>
      </w:r>
      <w:r>
        <w:rPr>
          <w:rFonts w:ascii="Times New Roman" w:hAnsi="Times New Roman"/>
          <w:b/>
          <w:sz w:val="24"/>
          <w:szCs w:val="24"/>
        </w:rPr>
        <w:t>legato 8</w:t>
      </w:r>
    </w:p>
    <w:p w:rsidR="004C2A5F" w:rsidRPr="00AD3E6E" w:rsidRDefault="004C2A5F" w:rsidP="004C2A5F">
      <w:pPr>
        <w:spacing w:after="0" w:line="240" w:lineRule="auto"/>
        <w:jc w:val="both"/>
        <w:rPr>
          <w:rFonts w:ascii="Times New Roman" w:hAnsi="Times New Roman"/>
          <w:sz w:val="20"/>
          <w:szCs w:val="20"/>
        </w:rPr>
      </w:pPr>
      <w:r>
        <w:rPr>
          <w:rFonts w:ascii="Times New Roman" w:hAnsi="Times New Roman"/>
          <w:sz w:val="20"/>
          <w:szCs w:val="20"/>
        </w:rPr>
        <w:t>Prot. n. _____________/2021</w:t>
      </w:r>
      <w:r w:rsidRPr="00AD3E6E">
        <w:rPr>
          <w:rFonts w:ascii="Times New Roman" w:hAnsi="Times New Roman"/>
          <w:sz w:val="20"/>
          <w:szCs w:val="20"/>
        </w:rPr>
        <w:t xml:space="preserve"> </w:t>
      </w:r>
    </w:p>
    <w:p w:rsidR="004C2A5F" w:rsidRPr="00613025" w:rsidRDefault="004C2A5F" w:rsidP="004C2A5F">
      <w:pPr>
        <w:spacing w:after="0" w:line="240" w:lineRule="auto"/>
        <w:jc w:val="both"/>
        <w:rPr>
          <w:rFonts w:ascii="Times New Roman" w:hAnsi="Times New Roman"/>
          <w:sz w:val="20"/>
          <w:szCs w:val="20"/>
        </w:rPr>
      </w:pPr>
    </w:p>
    <w:p w:rsidR="004C2A5F" w:rsidRPr="00613025"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C2A5F" w:rsidRPr="00613025" w:rsidRDefault="004C2A5F" w:rsidP="004C2A5F">
      <w:pPr>
        <w:spacing w:after="0" w:line="240" w:lineRule="auto"/>
        <w:ind w:left="2832" w:firstLine="708"/>
        <w:jc w:val="both"/>
        <w:rPr>
          <w:rFonts w:ascii="Times New Roman" w:hAnsi="Times New Roman"/>
          <w:sz w:val="20"/>
          <w:szCs w:val="20"/>
        </w:rPr>
      </w:pPr>
      <w:r w:rsidRPr="00613025">
        <w:rPr>
          <w:rFonts w:ascii="Times New Roman" w:hAnsi="Times New Roman"/>
          <w:sz w:val="20"/>
          <w:szCs w:val="20"/>
        </w:rPr>
        <w:t>AL SIG. QUESTORE</w:t>
      </w:r>
    </w:p>
    <w:p w:rsidR="004C2A5F" w:rsidRPr="00613025" w:rsidRDefault="004C2A5F" w:rsidP="004C2A5F">
      <w:pPr>
        <w:spacing w:after="0" w:line="240" w:lineRule="auto"/>
        <w:ind w:left="2832" w:firstLine="708"/>
        <w:jc w:val="both"/>
        <w:rPr>
          <w:rFonts w:ascii="Times New Roman" w:hAnsi="Times New Roman"/>
          <w:sz w:val="20"/>
          <w:szCs w:val="20"/>
        </w:rPr>
      </w:pPr>
      <w:r w:rsidRPr="00613025">
        <w:rPr>
          <w:rFonts w:ascii="Times New Roman" w:hAnsi="Times New Roman"/>
          <w:sz w:val="20"/>
          <w:szCs w:val="20"/>
        </w:rPr>
        <w:t>AL SIG. COMANDANTE PROVINCIALE CARABINIERI</w:t>
      </w:r>
    </w:p>
    <w:p w:rsidR="004C2A5F" w:rsidRDefault="004C2A5F" w:rsidP="004C2A5F">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AL SIG. COMANDANTE PROVINCIALE GUARDIA DI FINANZA</w:t>
      </w:r>
    </w:p>
    <w:p w:rsidR="004C2A5F" w:rsidRPr="00613025"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AL SIG. COMANDANTE PROVINCIALE DEI VIGILI DEL FUOCO</w:t>
      </w:r>
    </w:p>
    <w:p w:rsidR="004C2A5F" w:rsidRPr="00613025" w:rsidRDefault="004C2A5F" w:rsidP="004C2A5F">
      <w:pPr>
        <w:spacing w:after="0" w:line="240" w:lineRule="auto"/>
        <w:jc w:val="right"/>
        <w:rPr>
          <w:rFonts w:ascii="Times New Roman" w:hAnsi="Times New Roman"/>
          <w:sz w:val="20"/>
          <w:szCs w:val="20"/>
        </w:rPr>
      </w:pPr>
      <w:r w:rsidRPr="00613025">
        <w:rPr>
          <w:rFonts w:ascii="Times New Roman" w:hAnsi="Times New Roman"/>
          <w:sz w:val="20"/>
          <w:szCs w:val="20"/>
        </w:rPr>
        <w:t>NUORO</w:t>
      </w:r>
    </w:p>
    <w:p w:rsidR="004C2A5F" w:rsidRPr="00613025" w:rsidRDefault="004C2A5F" w:rsidP="004C2A5F">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AL CORPO NAZIONALE SOCCORSO ALPINO E SPELEOLOGICO</w:t>
      </w:r>
    </w:p>
    <w:p w:rsidR="004C2A5F" w:rsidRPr="00613025" w:rsidRDefault="004C2A5F" w:rsidP="004C2A5F">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Pr>
          <w:rFonts w:ascii="Times New Roman" w:hAnsi="Times New Roman"/>
          <w:sz w:val="20"/>
          <w:szCs w:val="20"/>
        </w:rPr>
        <w:tab/>
        <w:t xml:space="preserve">      </w:t>
      </w:r>
      <w:r w:rsidRPr="00613025">
        <w:rPr>
          <w:rFonts w:ascii="Times New Roman" w:hAnsi="Times New Roman"/>
          <w:sz w:val="20"/>
          <w:szCs w:val="20"/>
        </w:rPr>
        <w:t>SERVIZIO REGIONALE SARDEGNA</w:t>
      </w:r>
    </w:p>
    <w:p w:rsidR="004C2A5F" w:rsidRPr="00613025" w:rsidRDefault="004C2A5F" w:rsidP="004C2A5F">
      <w:pPr>
        <w:spacing w:after="0" w:line="240" w:lineRule="auto"/>
        <w:jc w:val="right"/>
        <w:rPr>
          <w:rFonts w:ascii="Times New Roman" w:hAnsi="Times New Roman"/>
          <w:sz w:val="20"/>
          <w:szCs w:val="20"/>
        </w:rPr>
      </w:pPr>
      <w:r w:rsidRPr="00613025">
        <w:rPr>
          <w:rFonts w:ascii="Times New Roman" w:hAnsi="Times New Roman"/>
          <w:sz w:val="20"/>
          <w:szCs w:val="20"/>
        </w:rPr>
        <w:t>CAGLIARI</w:t>
      </w:r>
    </w:p>
    <w:p w:rsidR="004C2A5F" w:rsidRPr="00613025" w:rsidRDefault="004C2A5F" w:rsidP="004C2A5F">
      <w:pPr>
        <w:spacing w:after="0" w:line="240" w:lineRule="auto"/>
        <w:jc w:val="both"/>
        <w:rPr>
          <w:rFonts w:ascii="Times New Roman" w:hAnsi="Times New Roman"/>
          <w:sz w:val="20"/>
          <w:szCs w:val="20"/>
        </w:rPr>
      </w:pPr>
    </w:p>
    <w:p w:rsidR="004C2A5F"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 xml:space="preserve">AL SIG. SINDACO DI </w:t>
      </w:r>
    </w:p>
    <w:p w:rsidR="004C2A5F" w:rsidRPr="00613025"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w:t>
      </w:r>
      <w:r w:rsidRPr="00613025">
        <w:rPr>
          <w:rFonts w:ascii="Times New Roman" w:hAnsi="Times New Roman"/>
          <w:sz w:val="20"/>
          <w:szCs w:val="20"/>
        </w:rPr>
        <w:t>_______</w:t>
      </w:r>
    </w:p>
    <w:p w:rsidR="004C2A5F"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C2A5F" w:rsidRPr="00613025"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 xml:space="preserve">ALL’AMMINISTRAZIONE PROVINCIALE </w:t>
      </w:r>
      <w:r>
        <w:rPr>
          <w:rFonts w:ascii="Times New Roman" w:hAnsi="Times New Roman"/>
          <w:sz w:val="20"/>
          <w:szCs w:val="20"/>
        </w:rPr>
        <w:t>DI</w:t>
      </w:r>
    </w:p>
    <w:p w:rsidR="004C2A5F" w:rsidRPr="00613025" w:rsidRDefault="0072030B" w:rsidP="004C2A5F">
      <w:pPr>
        <w:spacing w:after="0" w:line="240" w:lineRule="auto"/>
        <w:jc w:val="right"/>
        <w:rPr>
          <w:rFonts w:ascii="Times New Roman" w:hAnsi="Times New Roman"/>
          <w:sz w:val="20"/>
          <w:szCs w:val="20"/>
        </w:rPr>
      </w:pPr>
      <w:r>
        <w:rPr>
          <w:rFonts w:ascii="Times New Roman" w:hAnsi="Times New Roman"/>
          <w:sz w:val="20"/>
          <w:szCs w:val="20"/>
        </w:rPr>
        <w:t>___________</w:t>
      </w:r>
    </w:p>
    <w:p w:rsidR="004C2A5F" w:rsidRPr="00613025" w:rsidRDefault="004C2A5F" w:rsidP="004C2A5F">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p>
    <w:p w:rsidR="004C2A5F" w:rsidRPr="00613025" w:rsidRDefault="004C2A5F" w:rsidP="004C2A5F">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 xml:space="preserve">AL CORPO FORESTALE VIGILANZA AMBIENTALE </w:t>
      </w:r>
    </w:p>
    <w:p w:rsidR="004C2A5F" w:rsidRPr="00613025" w:rsidRDefault="004C2A5F" w:rsidP="004C2A5F">
      <w:pPr>
        <w:spacing w:after="0" w:line="240" w:lineRule="auto"/>
        <w:jc w:val="right"/>
        <w:rPr>
          <w:rFonts w:ascii="Times New Roman" w:hAnsi="Times New Roman"/>
          <w:sz w:val="20"/>
          <w:szCs w:val="20"/>
        </w:rPr>
      </w:pPr>
      <w:r w:rsidRPr="00613025">
        <w:rPr>
          <w:rFonts w:ascii="Times New Roman" w:hAnsi="Times New Roman"/>
          <w:sz w:val="20"/>
          <w:szCs w:val="20"/>
        </w:rPr>
        <w:t xml:space="preserve">NUORO – LANUSEI </w:t>
      </w:r>
    </w:p>
    <w:p w:rsidR="004C2A5F" w:rsidRPr="00613025" w:rsidRDefault="004C2A5F" w:rsidP="004C2A5F">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Pr>
          <w:rFonts w:ascii="Times New Roman" w:hAnsi="Times New Roman"/>
          <w:sz w:val="20"/>
          <w:szCs w:val="20"/>
        </w:rPr>
        <w:t xml:space="preserve">AL SERVIZIO TERRITORIALE AGENZIA </w:t>
      </w:r>
      <w:proofErr w:type="spellStart"/>
      <w:r>
        <w:rPr>
          <w:rFonts w:ascii="Times New Roman" w:hAnsi="Times New Roman"/>
          <w:sz w:val="20"/>
          <w:szCs w:val="20"/>
        </w:rPr>
        <w:t>FoReSTAS</w:t>
      </w:r>
      <w:proofErr w:type="spellEnd"/>
    </w:p>
    <w:p w:rsidR="004C2A5F" w:rsidRDefault="004C2A5F" w:rsidP="004C2A5F">
      <w:pPr>
        <w:spacing w:after="0" w:line="240" w:lineRule="auto"/>
        <w:jc w:val="right"/>
        <w:rPr>
          <w:rFonts w:ascii="Times New Roman" w:hAnsi="Times New Roman"/>
          <w:sz w:val="20"/>
          <w:szCs w:val="20"/>
        </w:rPr>
      </w:pPr>
      <w:r>
        <w:rPr>
          <w:rFonts w:ascii="Times New Roman" w:hAnsi="Times New Roman"/>
          <w:sz w:val="20"/>
          <w:szCs w:val="20"/>
        </w:rPr>
        <w:t xml:space="preserve">NUORO – LANUSEI </w:t>
      </w:r>
    </w:p>
    <w:p w:rsidR="004C2A5F" w:rsidRDefault="004C2A5F" w:rsidP="004C2A5F">
      <w:pPr>
        <w:spacing w:after="0" w:line="240" w:lineRule="auto"/>
        <w:jc w:val="right"/>
        <w:rPr>
          <w:rFonts w:ascii="Times New Roman" w:hAnsi="Times New Roman"/>
          <w:sz w:val="20"/>
          <w:szCs w:val="20"/>
        </w:rPr>
      </w:pPr>
    </w:p>
    <w:p w:rsidR="004C2A5F" w:rsidRPr="00613025"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 p.c.</w:t>
      </w:r>
      <w:r>
        <w:rPr>
          <w:rFonts w:ascii="Times New Roman" w:hAnsi="Times New Roman"/>
          <w:sz w:val="20"/>
          <w:szCs w:val="20"/>
        </w:rPr>
        <w:tab/>
      </w:r>
      <w:r>
        <w:rPr>
          <w:rFonts w:ascii="Times New Roman" w:hAnsi="Times New Roman"/>
          <w:sz w:val="20"/>
          <w:szCs w:val="20"/>
        </w:rPr>
        <w:tab/>
      </w:r>
    </w:p>
    <w:p w:rsidR="004C2A5F" w:rsidRPr="00613025" w:rsidRDefault="004C2A5F" w:rsidP="004C2A5F">
      <w:pPr>
        <w:spacing w:after="0" w:line="240" w:lineRule="auto"/>
        <w:jc w:val="right"/>
        <w:rPr>
          <w:rFonts w:ascii="Times New Roman" w:hAnsi="Times New Roman"/>
          <w:sz w:val="20"/>
          <w:szCs w:val="20"/>
        </w:rPr>
      </w:pPr>
    </w:p>
    <w:p w:rsidR="00044E14" w:rsidRPr="00613025" w:rsidRDefault="004C2A5F" w:rsidP="00044E14">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44E14" w:rsidRPr="00613025">
        <w:rPr>
          <w:rFonts w:ascii="Times New Roman" w:hAnsi="Times New Roman"/>
          <w:sz w:val="20"/>
          <w:szCs w:val="20"/>
        </w:rPr>
        <w:t>AL  SIG. PROCURATORE DELLA REPUBBLICA</w:t>
      </w:r>
    </w:p>
    <w:p w:rsidR="00044E14" w:rsidRPr="00613025" w:rsidRDefault="00044E14" w:rsidP="00044E14">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Pr>
          <w:rFonts w:ascii="Times New Roman" w:hAnsi="Times New Roman"/>
          <w:sz w:val="20"/>
          <w:szCs w:val="20"/>
        </w:rPr>
        <w:t xml:space="preserve">        </w:t>
      </w:r>
      <w:r w:rsidRPr="00613025">
        <w:rPr>
          <w:rFonts w:ascii="Times New Roman" w:hAnsi="Times New Roman"/>
          <w:sz w:val="20"/>
          <w:szCs w:val="20"/>
        </w:rPr>
        <w:t>C/O IL  TRIBUNALE</w:t>
      </w:r>
      <w:r>
        <w:rPr>
          <w:rFonts w:ascii="Times New Roman" w:hAnsi="Times New Roman"/>
          <w:sz w:val="20"/>
          <w:szCs w:val="20"/>
        </w:rPr>
        <w:t xml:space="preserve">/TRIBUNALE MINORILE </w:t>
      </w:r>
      <w:r w:rsidRPr="00613025">
        <w:rPr>
          <w:rFonts w:ascii="Times New Roman" w:hAnsi="Times New Roman"/>
          <w:sz w:val="20"/>
          <w:szCs w:val="20"/>
        </w:rPr>
        <w:t xml:space="preserve"> DI </w:t>
      </w:r>
    </w:p>
    <w:p w:rsidR="00044E14" w:rsidRDefault="00044E14" w:rsidP="00044E14">
      <w:pPr>
        <w:spacing w:after="0" w:line="240" w:lineRule="auto"/>
        <w:jc w:val="right"/>
        <w:rPr>
          <w:rFonts w:ascii="Times New Roman" w:hAnsi="Times New Roman"/>
          <w:sz w:val="20"/>
          <w:szCs w:val="20"/>
        </w:rPr>
      </w:pPr>
      <w:r>
        <w:rPr>
          <w:rFonts w:ascii="Times New Roman" w:hAnsi="Times New Roman"/>
          <w:sz w:val="20"/>
          <w:szCs w:val="20"/>
        </w:rPr>
        <w:t>___________</w:t>
      </w:r>
    </w:p>
    <w:p w:rsidR="00044E14" w:rsidRPr="00613025" w:rsidRDefault="00044E14" w:rsidP="00044E14">
      <w:pPr>
        <w:spacing w:after="0" w:line="240" w:lineRule="auto"/>
        <w:jc w:val="right"/>
        <w:rPr>
          <w:rFonts w:ascii="Times New Roman" w:hAnsi="Times New Roman"/>
          <w:sz w:val="20"/>
          <w:szCs w:val="20"/>
        </w:rPr>
      </w:pPr>
    </w:p>
    <w:p w:rsidR="004C2A5F" w:rsidRPr="00613025"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ALLA REGIONE AUTONOMA DELLA SARDEGNA</w:t>
      </w:r>
    </w:p>
    <w:p w:rsidR="004C2A5F" w:rsidRPr="00613025" w:rsidRDefault="004C2A5F" w:rsidP="004C2A5F">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DIREZIONE GENERALE DELLA PROTEZIONE CIVILE</w:t>
      </w:r>
    </w:p>
    <w:p w:rsidR="004C2A5F" w:rsidRPr="00613025" w:rsidRDefault="004C2A5F" w:rsidP="004C2A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CAGLIARI</w:t>
      </w:r>
    </w:p>
    <w:p w:rsidR="004C2A5F" w:rsidRPr="00613025" w:rsidRDefault="004C2A5F" w:rsidP="004C2A5F">
      <w:pPr>
        <w:spacing w:after="0" w:line="240" w:lineRule="auto"/>
        <w:jc w:val="both"/>
        <w:rPr>
          <w:rFonts w:ascii="Times New Roman" w:hAnsi="Times New Roman"/>
          <w:sz w:val="20"/>
          <w:szCs w:val="20"/>
        </w:rPr>
      </w:pPr>
    </w:p>
    <w:p w:rsidR="004C2A5F" w:rsidRPr="00E51106" w:rsidRDefault="004C2A5F" w:rsidP="004C2A5F">
      <w:pPr>
        <w:spacing w:after="0" w:line="240" w:lineRule="auto"/>
        <w:jc w:val="both"/>
        <w:rPr>
          <w:rFonts w:ascii="Times New Roman" w:hAnsi="Times New Roman"/>
          <w:sz w:val="20"/>
          <w:szCs w:val="20"/>
        </w:rPr>
      </w:pPr>
      <w:r w:rsidRPr="00E51106">
        <w:rPr>
          <w:rFonts w:ascii="Times New Roman" w:hAnsi="Times New Roman"/>
          <w:sz w:val="20"/>
          <w:szCs w:val="20"/>
        </w:rPr>
        <w:t xml:space="preserve">OGGETTO: </w:t>
      </w:r>
      <w:r w:rsidRPr="00E51106">
        <w:rPr>
          <w:rFonts w:ascii="Times New Roman" w:hAnsi="Times New Roman"/>
          <w:sz w:val="20"/>
          <w:szCs w:val="20"/>
        </w:rPr>
        <w:tab/>
        <w:t>ATT</w:t>
      </w:r>
      <w:r w:rsidR="00F06BC7">
        <w:rPr>
          <w:rFonts w:ascii="Times New Roman" w:hAnsi="Times New Roman"/>
          <w:sz w:val="20"/>
          <w:szCs w:val="20"/>
        </w:rPr>
        <w:t>U</w:t>
      </w:r>
      <w:r w:rsidRPr="00E51106">
        <w:rPr>
          <w:rFonts w:ascii="Times New Roman" w:hAnsi="Times New Roman"/>
          <w:sz w:val="20"/>
          <w:szCs w:val="20"/>
        </w:rPr>
        <w:t>AZIONE PIANO PER LA RICERCA DELLE PERSONE SCOMPARSE – AGG. 2021.</w:t>
      </w:r>
      <w:r w:rsidRPr="00E51106">
        <w:rPr>
          <w:rFonts w:ascii="Times New Roman" w:hAnsi="Times New Roman"/>
          <w:sz w:val="20"/>
          <w:szCs w:val="20"/>
        </w:rPr>
        <w:tab/>
      </w:r>
      <w:r w:rsidRPr="00E51106">
        <w:rPr>
          <w:rFonts w:ascii="Times New Roman" w:hAnsi="Times New Roman"/>
          <w:sz w:val="20"/>
          <w:szCs w:val="20"/>
        </w:rPr>
        <w:tab/>
      </w:r>
      <w:r w:rsidRPr="00E51106">
        <w:rPr>
          <w:rFonts w:ascii="Times New Roman" w:hAnsi="Times New Roman"/>
          <w:sz w:val="20"/>
          <w:szCs w:val="20"/>
        </w:rPr>
        <w:tab/>
      </w:r>
    </w:p>
    <w:p w:rsidR="004C2A5F" w:rsidRPr="00E51106" w:rsidRDefault="004C2A5F" w:rsidP="004C2A5F">
      <w:pPr>
        <w:spacing w:after="0" w:line="240" w:lineRule="auto"/>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tab/>
        <w:t xml:space="preserve">PERSONA SCOMPARSA……………………………………….… NATO/A IL …………..…. </w:t>
      </w:r>
    </w:p>
    <w:p w:rsidR="004C2A5F" w:rsidRPr="00E51106" w:rsidRDefault="004C2A5F" w:rsidP="004C2A5F">
      <w:pPr>
        <w:spacing w:after="0" w:line="240" w:lineRule="auto"/>
        <w:jc w:val="both"/>
        <w:rPr>
          <w:rFonts w:ascii="Times New Roman" w:hAnsi="Times New Roman"/>
          <w:sz w:val="20"/>
          <w:szCs w:val="20"/>
        </w:rPr>
      </w:pPr>
      <w:r w:rsidRPr="00E51106">
        <w:rPr>
          <w:rFonts w:ascii="Times New Roman" w:hAnsi="Times New Roman"/>
          <w:sz w:val="20"/>
          <w:szCs w:val="20"/>
        </w:rPr>
        <w:tab/>
        <w:t xml:space="preserve">       </w:t>
      </w:r>
      <w:r w:rsidRPr="00E51106">
        <w:rPr>
          <w:rFonts w:ascii="Times New Roman" w:hAnsi="Times New Roman"/>
          <w:sz w:val="20"/>
          <w:szCs w:val="20"/>
        </w:rPr>
        <w:tab/>
        <w:t>RESIDENTE/DOMICILIATO IN ……………………………………….………………………</w:t>
      </w:r>
    </w:p>
    <w:p w:rsidR="004C2A5F" w:rsidRPr="00E51106" w:rsidRDefault="004C2A5F" w:rsidP="004C2A5F">
      <w:pPr>
        <w:spacing w:after="0" w:line="240" w:lineRule="auto"/>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tab/>
        <w:t>DENUNCIA PRESENTATA IN DATA ……….. PRESSO…………..…………………………</w:t>
      </w:r>
    </w:p>
    <w:p w:rsidR="004C2A5F" w:rsidRPr="00E51106" w:rsidRDefault="004C2A5F" w:rsidP="004C2A5F">
      <w:pPr>
        <w:spacing w:after="0" w:line="240" w:lineRule="auto"/>
        <w:jc w:val="both"/>
        <w:rPr>
          <w:rFonts w:ascii="Times New Roman" w:hAnsi="Times New Roman"/>
          <w:sz w:val="20"/>
          <w:szCs w:val="20"/>
        </w:rPr>
      </w:pPr>
    </w:p>
    <w:p w:rsidR="004C2A5F" w:rsidRPr="00E51106"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t>SCENARIO DI INTERVENTO</w:t>
      </w:r>
      <w:r w:rsidR="002428DB">
        <w:rPr>
          <w:rFonts w:ascii="Times New Roman" w:hAnsi="Times New Roman"/>
          <w:sz w:val="20"/>
          <w:szCs w:val="20"/>
        </w:rPr>
        <w:t xml:space="preserve"> B </w:t>
      </w:r>
      <w:r w:rsidR="00F06BC7">
        <w:rPr>
          <w:rFonts w:ascii="Times New Roman" w:hAnsi="Times New Roman"/>
          <w:sz w:val="20"/>
          <w:szCs w:val="20"/>
        </w:rPr>
        <w:t>(CFR.  PARAGRAFO B1 PIANIFICAZIONE)</w:t>
      </w:r>
      <w:r w:rsidRPr="00E51106">
        <w:rPr>
          <w:rFonts w:ascii="Times New Roman" w:hAnsi="Times New Roman"/>
          <w:sz w:val="20"/>
          <w:szCs w:val="20"/>
        </w:rPr>
        <w:t>:</w:t>
      </w:r>
    </w:p>
    <w:p w:rsidR="004C2A5F" w:rsidRPr="00E51106"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A) RICERCHE IN AMBIENTE, CENTRO O TERRITORIO EXTRAURBANO </w:t>
      </w:r>
      <w:r w:rsidRPr="00E51106">
        <w:rPr>
          <w:rFonts w:ascii="Times New Roman" w:hAnsi="Times New Roman"/>
          <w:sz w:val="20"/>
          <w:szCs w:val="20"/>
        </w:rPr>
        <w:tab/>
        <w:t xml:space="preserve">ANTROPIZZATO PER LA PRESENZA DI INSEDIAMENTI ABITATIVI, PRODUTTIVI DI </w:t>
      </w:r>
      <w:r w:rsidRPr="00E51106">
        <w:rPr>
          <w:rFonts w:ascii="Times New Roman" w:hAnsi="Times New Roman"/>
          <w:sz w:val="20"/>
          <w:szCs w:val="20"/>
        </w:rPr>
        <w:tab/>
        <w:t xml:space="preserve">SERVIZIO O INFRASTRUTTURALI E COMUNQUE DIVERSI DA QUELLI INDICATI SUB </w:t>
      </w:r>
      <w:r w:rsidRPr="00E51106">
        <w:rPr>
          <w:rFonts w:ascii="Times New Roman" w:hAnsi="Times New Roman"/>
          <w:sz w:val="20"/>
          <w:szCs w:val="20"/>
        </w:rPr>
        <w:tab/>
        <w:t xml:space="preserve">B) E C); </w:t>
      </w:r>
    </w:p>
    <w:p w:rsidR="004C2A5F" w:rsidRPr="00E51106"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B) RICERCHE IN PROSSIMITÀ DI ZONE MARITTIME ED IN AMBIENTE FLUVIALE, </w:t>
      </w:r>
      <w:r w:rsidRPr="00E51106">
        <w:rPr>
          <w:rFonts w:ascii="Times New Roman" w:hAnsi="Times New Roman"/>
          <w:sz w:val="20"/>
          <w:szCs w:val="20"/>
        </w:rPr>
        <w:tab/>
        <w:t xml:space="preserve">LACUSTRE E/O ACQUEO DIVERSO DAI CORSI D’ACQUA INCALANATI IN FORRE E CON </w:t>
      </w:r>
      <w:r w:rsidRPr="00E51106">
        <w:rPr>
          <w:rFonts w:ascii="Times New Roman" w:hAnsi="Times New Roman"/>
          <w:sz w:val="20"/>
          <w:szCs w:val="20"/>
        </w:rPr>
        <w:tab/>
        <w:t xml:space="preserve">L’ESCLUSIONE DELLE FALESIE COSTIERE; </w:t>
      </w:r>
    </w:p>
    <w:p w:rsidR="004C2A5F"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C) RICERCHE IN AMBIENTI NON ANTROPATIZZATI, DI MONTAGNA ED  IPOGEI E </w:t>
      </w:r>
      <w:r w:rsidRPr="00E51106">
        <w:rPr>
          <w:rFonts w:ascii="Times New Roman" w:hAnsi="Times New Roman"/>
          <w:sz w:val="20"/>
          <w:szCs w:val="20"/>
        </w:rPr>
        <w:tab/>
        <w:t xml:space="preserve">NELLE ZONE IMPERVIE AD AMPIO RAGGIO CON DIFFICOLTÀ DI ACCESSO E DI </w:t>
      </w:r>
      <w:r w:rsidRPr="00E51106">
        <w:rPr>
          <w:rFonts w:ascii="Times New Roman" w:hAnsi="Times New Roman"/>
          <w:sz w:val="20"/>
          <w:szCs w:val="20"/>
        </w:rPr>
        <w:tab/>
        <w:t>ESPLORAZIONE.</w:t>
      </w:r>
    </w:p>
    <w:p w:rsidR="004C2A5F" w:rsidRDefault="004C2A5F" w:rsidP="004C2A5F">
      <w:pPr>
        <w:pStyle w:val="Paragrafoelenco"/>
        <w:spacing w:after="0"/>
        <w:jc w:val="both"/>
        <w:rPr>
          <w:rFonts w:ascii="Times New Roman" w:hAnsi="Times New Roman"/>
          <w:sz w:val="20"/>
          <w:szCs w:val="20"/>
        </w:rPr>
      </w:pPr>
    </w:p>
    <w:p w:rsidR="004C2A5F" w:rsidRPr="00E51106" w:rsidRDefault="004C2A5F" w:rsidP="004C2A5F">
      <w:pPr>
        <w:pStyle w:val="Paragrafoelenco"/>
        <w:spacing w:after="0"/>
        <w:jc w:val="both"/>
        <w:rPr>
          <w:rFonts w:ascii="Times New Roman" w:hAnsi="Times New Roman"/>
          <w:sz w:val="20"/>
          <w:szCs w:val="20"/>
        </w:rPr>
      </w:pPr>
      <w:r>
        <w:rPr>
          <w:rFonts w:ascii="Times New Roman" w:hAnsi="Times New Roman"/>
          <w:sz w:val="20"/>
          <w:szCs w:val="20"/>
        </w:rPr>
        <w:tab/>
      </w:r>
      <w:r w:rsidRPr="00E51106">
        <w:rPr>
          <w:rFonts w:ascii="Times New Roman" w:hAnsi="Times New Roman"/>
          <w:sz w:val="20"/>
          <w:szCs w:val="20"/>
        </w:rPr>
        <w:tab/>
        <w:t>STRUTTURA DI COORDINAMENTO:</w:t>
      </w:r>
    </w:p>
    <w:p w:rsidR="004C2A5F" w:rsidRPr="00E51106"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QUESTURA NUORO/ COMMISSARIATO P.S.</w:t>
      </w:r>
    </w:p>
    <w:p w:rsidR="004C2A5F" w:rsidRPr="00E51106"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CARABINIERI</w:t>
      </w:r>
    </w:p>
    <w:p w:rsidR="004C2A5F" w:rsidRPr="00E51106"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VIGILI DEL FUOCO</w:t>
      </w:r>
    </w:p>
    <w:p w:rsidR="004C2A5F" w:rsidRPr="00E51106" w:rsidRDefault="004C2A5F" w:rsidP="004C2A5F">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b/>
          <w:sz w:val="20"/>
          <w:szCs w:val="20"/>
        </w:rPr>
        <w:t xml:space="preserve"> </w:t>
      </w:r>
      <w:r w:rsidRPr="00E51106">
        <w:rPr>
          <w:rFonts w:ascii="Times New Roman" w:hAnsi="Times New Roman"/>
          <w:sz w:val="20"/>
          <w:szCs w:val="20"/>
        </w:rPr>
        <w:t>CNSAS (IN RAC</w:t>
      </w:r>
      <w:r>
        <w:rPr>
          <w:rFonts w:ascii="Times New Roman" w:hAnsi="Times New Roman"/>
          <w:sz w:val="20"/>
          <w:szCs w:val="20"/>
        </w:rPr>
        <w:t>CORDO OPERATIVO CON VV.F. E SAGD</w:t>
      </w:r>
      <w:r w:rsidRPr="00E51106">
        <w:rPr>
          <w:rFonts w:ascii="Times New Roman" w:hAnsi="Times New Roman"/>
          <w:sz w:val="20"/>
          <w:szCs w:val="20"/>
        </w:rPr>
        <w:t>F)</w:t>
      </w:r>
    </w:p>
    <w:p w:rsidR="004C2A5F" w:rsidRPr="00C265D2" w:rsidRDefault="004C2A5F" w:rsidP="004C2A5F">
      <w:pPr>
        <w:pStyle w:val="Paragrafoelenco"/>
        <w:spacing w:after="0"/>
        <w:jc w:val="both"/>
        <w:rPr>
          <w:rFonts w:ascii="Times New Roman" w:hAnsi="Times New Roman"/>
          <w:sz w:val="20"/>
          <w:szCs w:val="20"/>
        </w:rPr>
      </w:pPr>
    </w:p>
    <w:p w:rsidR="004C2A5F" w:rsidRPr="00744887" w:rsidRDefault="004C2A5F" w:rsidP="00516A69">
      <w:pPr>
        <w:jc w:val="both"/>
        <w:rPr>
          <w:rFonts w:ascii="Times New Roman" w:hAnsi="Times New Roman"/>
          <w:sz w:val="20"/>
          <w:szCs w:val="20"/>
        </w:rPr>
      </w:pPr>
      <w:r w:rsidRPr="00C265D2">
        <w:rPr>
          <w:sz w:val="20"/>
          <w:szCs w:val="20"/>
        </w:rPr>
        <w:tab/>
      </w:r>
      <w:r w:rsidR="00F06BC7" w:rsidRPr="00744887">
        <w:rPr>
          <w:rFonts w:ascii="Times New Roman" w:hAnsi="Times New Roman"/>
          <w:sz w:val="20"/>
          <w:szCs w:val="20"/>
        </w:rPr>
        <w:t>IN CONFORMITA’ A QUANTO PREVISTO DAL PIANO PER LA RICERCA DELLE PERSONE SCOMPARSE ATTIVATO COME SPECIFICATO IN</w:t>
      </w:r>
      <w:r w:rsidR="00D4719F" w:rsidRPr="00744887">
        <w:rPr>
          <w:rFonts w:ascii="Times New Roman" w:hAnsi="Times New Roman"/>
          <w:sz w:val="20"/>
          <w:szCs w:val="20"/>
        </w:rPr>
        <w:t xml:space="preserve"> OGGETTO,  SI INVITANO LE SS.L.</w:t>
      </w:r>
      <w:r w:rsidR="00F06BC7" w:rsidRPr="00744887">
        <w:rPr>
          <w:rFonts w:ascii="Times New Roman" w:hAnsi="Times New Roman"/>
          <w:sz w:val="20"/>
          <w:szCs w:val="20"/>
        </w:rPr>
        <w:t xml:space="preserve">, PER QUANTO DI RISPETTIVA COMPETENZA, A VOLER CORRISPONDERE SINO A CESSATE ESIGENZE ALLE RICHIESTE DI CONCORSO NELL’ATTIVITA’ DI RICERCA  FORMULATE DALLA STRUTTURA DI COORDINAMENTO. </w:t>
      </w:r>
      <w:r w:rsidR="00516A69" w:rsidRPr="00744887">
        <w:rPr>
          <w:rFonts w:ascii="Times New Roman" w:hAnsi="Times New Roman"/>
          <w:sz w:val="20"/>
          <w:szCs w:val="20"/>
        </w:rPr>
        <w:t xml:space="preserve"> DETTA STRUTTURA AVRA’ CURA DI NOTIZIARE QUESTA PREFETTURA SU OGNI SVILUPPO DELL’ATTIVITA’  IN CORSO. ROTONDI PREFETTO NUORO</w:t>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t xml:space="preserve">   </w:t>
      </w:r>
    </w:p>
    <w:p w:rsidR="004C2A5F" w:rsidRPr="00744887" w:rsidRDefault="004C2A5F" w:rsidP="004C2A5F">
      <w:pPr>
        <w:spacing w:after="0" w:line="240" w:lineRule="auto"/>
        <w:jc w:val="right"/>
        <w:rPr>
          <w:rFonts w:ascii="Times New Roman" w:hAnsi="Times New Roman"/>
          <w:sz w:val="20"/>
          <w:szCs w:val="20"/>
        </w:rPr>
      </w:pPr>
    </w:p>
    <w:p w:rsidR="004C2A5F" w:rsidRPr="00744887" w:rsidRDefault="004C2A5F" w:rsidP="004C2A5F">
      <w:pPr>
        <w:spacing w:after="0" w:line="240" w:lineRule="auto"/>
        <w:jc w:val="right"/>
        <w:rPr>
          <w:rFonts w:ascii="Times New Roman" w:hAnsi="Times New Roman"/>
          <w:sz w:val="20"/>
          <w:szCs w:val="20"/>
        </w:rPr>
      </w:pPr>
    </w:p>
    <w:p w:rsidR="004C2A5F" w:rsidRPr="00744887" w:rsidRDefault="004C2A5F" w:rsidP="004C2A5F">
      <w:pPr>
        <w:spacing w:after="0"/>
        <w:jc w:val="both"/>
        <w:rPr>
          <w:rFonts w:ascii="Times New Roman" w:hAnsi="Times New Roman"/>
          <w:sz w:val="20"/>
          <w:szCs w:val="20"/>
        </w:rPr>
      </w:pPr>
      <w:r w:rsidRPr="00744887">
        <w:rPr>
          <w:rFonts w:ascii="Times New Roman" w:hAnsi="Times New Roman"/>
          <w:sz w:val="20"/>
          <w:szCs w:val="20"/>
        </w:rPr>
        <w:tab/>
        <w:t>VISTO PER L’INOLTRO: IL FUNZIONARIO DI TURNO</w:t>
      </w:r>
    </w:p>
    <w:p w:rsidR="004C2A5F" w:rsidRPr="00744887" w:rsidRDefault="004C2A5F" w:rsidP="004C2A5F">
      <w:pPr>
        <w:spacing w:after="0"/>
        <w:jc w:val="both"/>
        <w:rPr>
          <w:rFonts w:ascii="Times New Roman" w:hAnsi="Times New Roman"/>
          <w:sz w:val="20"/>
          <w:szCs w:val="20"/>
        </w:rPr>
      </w:pPr>
      <w:r w:rsidRPr="00744887">
        <w:rPr>
          <w:rFonts w:ascii="Times New Roman" w:hAnsi="Times New Roman"/>
          <w:sz w:val="20"/>
          <w:szCs w:val="20"/>
        </w:rPr>
        <w:tab/>
      </w:r>
      <w:r w:rsidRPr="00744887">
        <w:rPr>
          <w:rFonts w:ascii="Times New Roman" w:hAnsi="Times New Roman"/>
          <w:sz w:val="20"/>
          <w:szCs w:val="20"/>
        </w:rPr>
        <w:tab/>
      </w:r>
      <w:r w:rsidRPr="00744887">
        <w:rPr>
          <w:rFonts w:ascii="Times New Roman" w:hAnsi="Times New Roman"/>
          <w:sz w:val="20"/>
          <w:szCs w:val="20"/>
        </w:rPr>
        <w:tab/>
        <w:t xml:space="preserve">  </w:t>
      </w:r>
    </w:p>
    <w:p w:rsidR="004C2A5F" w:rsidRPr="00744887" w:rsidRDefault="004C2A5F" w:rsidP="004C2A5F">
      <w:pPr>
        <w:spacing w:after="0"/>
        <w:jc w:val="both"/>
        <w:rPr>
          <w:rFonts w:ascii="Times New Roman" w:hAnsi="Times New Roman"/>
          <w:sz w:val="20"/>
          <w:szCs w:val="20"/>
        </w:rPr>
      </w:pPr>
      <w:r w:rsidRPr="00744887">
        <w:rPr>
          <w:rFonts w:ascii="Times New Roman" w:hAnsi="Times New Roman"/>
          <w:sz w:val="20"/>
          <w:szCs w:val="20"/>
        </w:rPr>
        <w:tab/>
        <w:t>________________________________________</w:t>
      </w:r>
    </w:p>
    <w:p w:rsidR="004C2A5F" w:rsidRPr="00744887" w:rsidRDefault="004C2A5F" w:rsidP="004C2A5F">
      <w:pPr>
        <w:rPr>
          <w:rFonts w:ascii="Times New Roman" w:hAnsi="Times New Roman"/>
          <w:sz w:val="20"/>
          <w:szCs w:val="20"/>
        </w:rPr>
      </w:pPr>
      <w:r w:rsidRPr="00744887">
        <w:rPr>
          <w:rFonts w:ascii="Times New Roman" w:hAnsi="Times New Roman"/>
          <w:sz w:val="20"/>
          <w:szCs w:val="20"/>
        </w:rPr>
        <w:br w:type="page"/>
      </w:r>
    </w:p>
    <w:p w:rsidR="00516A69" w:rsidRPr="00E11867" w:rsidRDefault="00516A69" w:rsidP="00516A69">
      <w:pPr>
        <w:autoSpaceDE w:val="0"/>
        <w:autoSpaceDN w:val="0"/>
        <w:adjustRightInd w:val="0"/>
        <w:ind w:left="6372" w:firstLine="708"/>
        <w:rPr>
          <w:rFonts w:ascii="Times New Roman" w:hAnsi="Times New Roman"/>
          <w:b/>
          <w:sz w:val="24"/>
          <w:szCs w:val="24"/>
        </w:rPr>
      </w:pPr>
      <w:r>
        <w:t>S</w:t>
      </w:r>
      <w:r>
        <w:rPr>
          <w:rFonts w:ascii="Times New Roman" w:hAnsi="Times New Roman"/>
          <w:b/>
          <w:sz w:val="24"/>
          <w:szCs w:val="24"/>
        </w:rPr>
        <w:t>egue a</w:t>
      </w:r>
      <w:r w:rsidRPr="00E11867">
        <w:rPr>
          <w:rFonts w:ascii="Times New Roman" w:hAnsi="Times New Roman"/>
          <w:b/>
          <w:sz w:val="24"/>
          <w:szCs w:val="24"/>
        </w:rPr>
        <w:t>l</w:t>
      </w:r>
      <w:r>
        <w:rPr>
          <w:rFonts w:ascii="Times New Roman" w:hAnsi="Times New Roman"/>
          <w:b/>
          <w:sz w:val="24"/>
          <w:szCs w:val="24"/>
        </w:rPr>
        <w:t>legato 8</w:t>
      </w:r>
    </w:p>
    <w:p w:rsidR="00BA1646" w:rsidRPr="00AD3E6E" w:rsidRDefault="005D28DE" w:rsidP="00BA1646">
      <w:pPr>
        <w:spacing w:after="0" w:line="240" w:lineRule="auto"/>
        <w:jc w:val="both"/>
        <w:rPr>
          <w:rFonts w:ascii="Times New Roman" w:hAnsi="Times New Roman"/>
          <w:sz w:val="20"/>
          <w:szCs w:val="20"/>
        </w:rPr>
      </w:pPr>
      <w:r>
        <w:rPr>
          <w:rFonts w:ascii="Times New Roman" w:hAnsi="Times New Roman"/>
          <w:sz w:val="20"/>
          <w:szCs w:val="20"/>
        </w:rPr>
        <w:t>Prot. n. _____________/2021</w:t>
      </w:r>
      <w:r w:rsidR="00BA1646" w:rsidRPr="00AD3E6E">
        <w:rPr>
          <w:rFonts w:ascii="Times New Roman" w:hAnsi="Times New Roman"/>
          <w:sz w:val="20"/>
          <w:szCs w:val="20"/>
        </w:rPr>
        <w:t xml:space="preserve"> </w:t>
      </w:r>
    </w:p>
    <w:p w:rsidR="005D28DE" w:rsidRPr="00613025" w:rsidRDefault="005D28DE" w:rsidP="004102AB">
      <w:pPr>
        <w:spacing w:after="0" w:line="240" w:lineRule="auto"/>
        <w:jc w:val="both"/>
        <w:rPr>
          <w:rFonts w:ascii="Times New Roman" w:hAnsi="Times New Roman"/>
          <w:sz w:val="20"/>
          <w:szCs w:val="20"/>
        </w:rPr>
      </w:pPr>
    </w:p>
    <w:p w:rsidR="00BA1646" w:rsidRPr="00613025" w:rsidRDefault="00BA1646" w:rsidP="00BA1646">
      <w:pPr>
        <w:spacing w:after="0" w:line="240" w:lineRule="auto"/>
        <w:ind w:left="2832" w:firstLine="708"/>
        <w:jc w:val="both"/>
        <w:rPr>
          <w:rFonts w:ascii="Times New Roman" w:hAnsi="Times New Roman"/>
          <w:sz w:val="20"/>
          <w:szCs w:val="20"/>
        </w:rPr>
      </w:pPr>
      <w:r w:rsidRPr="00613025">
        <w:rPr>
          <w:rFonts w:ascii="Times New Roman" w:hAnsi="Times New Roman"/>
          <w:sz w:val="20"/>
          <w:szCs w:val="20"/>
        </w:rPr>
        <w:t>AL SIG. QUESTORE</w:t>
      </w:r>
    </w:p>
    <w:p w:rsidR="00BA1646" w:rsidRPr="00613025" w:rsidRDefault="00BA1646" w:rsidP="00BA1646">
      <w:pPr>
        <w:spacing w:after="0" w:line="240" w:lineRule="auto"/>
        <w:ind w:left="2832" w:firstLine="708"/>
        <w:jc w:val="both"/>
        <w:rPr>
          <w:rFonts w:ascii="Times New Roman" w:hAnsi="Times New Roman"/>
          <w:sz w:val="20"/>
          <w:szCs w:val="20"/>
        </w:rPr>
      </w:pPr>
      <w:r w:rsidRPr="00613025">
        <w:rPr>
          <w:rFonts w:ascii="Times New Roman" w:hAnsi="Times New Roman"/>
          <w:sz w:val="20"/>
          <w:szCs w:val="20"/>
        </w:rPr>
        <w:t>AL SIG. COMANDANTE PROVINCIALE CARABINIERI</w:t>
      </w:r>
    </w:p>
    <w:p w:rsidR="00BA1646" w:rsidRDefault="00BA1646" w:rsidP="00BA1646">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AL SIG. COMANDANTE PROVINCIALE GUARDIA DI FINANZA</w:t>
      </w:r>
    </w:p>
    <w:p w:rsidR="00BA1646" w:rsidRPr="00613025" w:rsidRDefault="002B07B3" w:rsidP="00BA164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A1646" w:rsidRPr="00613025">
        <w:rPr>
          <w:rFonts w:ascii="Times New Roman" w:hAnsi="Times New Roman"/>
          <w:sz w:val="20"/>
          <w:szCs w:val="20"/>
        </w:rPr>
        <w:t>AL SIG. COMANDANTE PROVINCIALE DEI VIGILI DEL FUOCO</w:t>
      </w:r>
    </w:p>
    <w:p w:rsidR="00BA1646" w:rsidRPr="00613025" w:rsidRDefault="00BA1646" w:rsidP="00BA1646">
      <w:pPr>
        <w:spacing w:after="0" w:line="240" w:lineRule="auto"/>
        <w:jc w:val="right"/>
        <w:rPr>
          <w:rFonts w:ascii="Times New Roman" w:hAnsi="Times New Roman"/>
          <w:sz w:val="20"/>
          <w:szCs w:val="20"/>
        </w:rPr>
      </w:pPr>
      <w:r w:rsidRPr="00613025">
        <w:rPr>
          <w:rFonts w:ascii="Times New Roman" w:hAnsi="Times New Roman"/>
          <w:sz w:val="20"/>
          <w:szCs w:val="20"/>
        </w:rPr>
        <w:t>NUORO</w:t>
      </w:r>
    </w:p>
    <w:p w:rsidR="002B07B3" w:rsidRPr="00613025" w:rsidRDefault="00BA1646" w:rsidP="002B07B3">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002B07B3" w:rsidRPr="00613025">
        <w:rPr>
          <w:rFonts w:ascii="Times New Roman" w:hAnsi="Times New Roman"/>
          <w:sz w:val="20"/>
          <w:szCs w:val="20"/>
        </w:rPr>
        <w:t>AL CORPO NAZIONALE SOCCORSO ALPINO E SPELEOLOGICO</w:t>
      </w:r>
    </w:p>
    <w:p w:rsidR="002B07B3" w:rsidRPr="00613025" w:rsidRDefault="002B07B3" w:rsidP="002B07B3">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Pr>
          <w:rFonts w:ascii="Times New Roman" w:hAnsi="Times New Roman"/>
          <w:sz w:val="20"/>
          <w:szCs w:val="20"/>
        </w:rPr>
        <w:tab/>
        <w:t xml:space="preserve">      </w:t>
      </w:r>
      <w:r w:rsidRPr="00613025">
        <w:rPr>
          <w:rFonts w:ascii="Times New Roman" w:hAnsi="Times New Roman"/>
          <w:sz w:val="20"/>
          <w:szCs w:val="20"/>
        </w:rPr>
        <w:t>SERVIZIO REGIONALE SARDEGNA</w:t>
      </w:r>
    </w:p>
    <w:p w:rsidR="002B07B3" w:rsidRPr="00613025" w:rsidRDefault="002B07B3" w:rsidP="002B07B3">
      <w:pPr>
        <w:spacing w:after="0" w:line="240" w:lineRule="auto"/>
        <w:jc w:val="right"/>
        <w:rPr>
          <w:rFonts w:ascii="Times New Roman" w:hAnsi="Times New Roman"/>
          <w:sz w:val="20"/>
          <w:szCs w:val="20"/>
        </w:rPr>
      </w:pPr>
      <w:r w:rsidRPr="00613025">
        <w:rPr>
          <w:rFonts w:ascii="Times New Roman" w:hAnsi="Times New Roman"/>
          <w:sz w:val="20"/>
          <w:szCs w:val="20"/>
        </w:rPr>
        <w:t>CAGLIARI</w:t>
      </w:r>
    </w:p>
    <w:p w:rsidR="002B07B3" w:rsidRPr="00613025" w:rsidRDefault="002B07B3" w:rsidP="002B07B3">
      <w:pPr>
        <w:spacing w:after="0" w:line="240" w:lineRule="auto"/>
        <w:jc w:val="both"/>
        <w:rPr>
          <w:rFonts w:ascii="Times New Roman" w:hAnsi="Times New Roman"/>
          <w:sz w:val="20"/>
          <w:szCs w:val="20"/>
        </w:rPr>
      </w:pPr>
    </w:p>
    <w:p w:rsidR="002B07B3" w:rsidRDefault="00BA1646" w:rsidP="002B07B3">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B07B3" w:rsidRPr="00613025">
        <w:rPr>
          <w:rFonts w:ascii="Times New Roman" w:hAnsi="Times New Roman"/>
          <w:sz w:val="20"/>
          <w:szCs w:val="20"/>
        </w:rPr>
        <w:t xml:space="preserve">AL SIG. SINDACO DI </w:t>
      </w:r>
    </w:p>
    <w:p w:rsidR="002B07B3" w:rsidRPr="00613025" w:rsidRDefault="002B07B3" w:rsidP="002B07B3">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w:t>
      </w:r>
      <w:r w:rsidRPr="00613025">
        <w:rPr>
          <w:rFonts w:ascii="Times New Roman" w:hAnsi="Times New Roman"/>
          <w:sz w:val="20"/>
          <w:szCs w:val="20"/>
        </w:rPr>
        <w:t>_______</w:t>
      </w:r>
    </w:p>
    <w:p w:rsidR="002B07B3" w:rsidRDefault="002B07B3" w:rsidP="002B07B3">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2B07B3" w:rsidRPr="00613025" w:rsidRDefault="002B07B3" w:rsidP="002B07B3">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 xml:space="preserve">ALL’AMMINISTRAZIONE PROVINCIALE </w:t>
      </w:r>
      <w:r>
        <w:rPr>
          <w:rFonts w:ascii="Times New Roman" w:hAnsi="Times New Roman"/>
          <w:sz w:val="20"/>
          <w:szCs w:val="20"/>
        </w:rPr>
        <w:t>DI</w:t>
      </w:r>
    </w:p>
    <w:p w:rsidR="001E0C5E" w:rsidRPr="00613025" w:rsidRDefault="001E0C5E" w:rsidP="001E0C5E">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w:t>
      </w:r>
      <w:r w:rsidRPr="00613025">
        <w:rPr>
          <w:rFonts w:ascii="Times New Roman" w:hAnsi="Times New Roman"/>
          <w:sz w:val="20"/>
          <w:szCs w:val="20"/>
        </w:rPr>
        <w:t>_______</w:t>
      </w:r>
    </w:p>
    <w:p w:rsidR="00BA1646" w:rsidRPr="00613025" w:rsidRDefault="00BA1646" w:rsidP="002B07B3">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p>
    <w:p w:rsidR="00BA1646" w:rsidRPr="00613025" w:rsidRDefault="00BA1646" w:rsidP="00BA1646">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 xml:space="preserve">AL CORPO FORESTALE VIGILANZA AMBIENTALE </w:t>
      </w:r>
    </w:p>
    <w:p w:rsidR="00BA1646" w:rsidRPr="00613025" w:rsidRDefault="00BA1646" w:rsidP="00BA1646">
      <w:pPr>
        <w:spacing w:after="0" w:line="240" w:lineRule="auto"/>
        <w:jc w:val="right"/>
        <w:rPr>
          <w:rFonts w:ascii="Times New Roman" w:hAnsi="Times New Roman"/>
          <w:sz w:val="20"/>
          <w:szCs w:val="20"/>
        </w:rPr>
      </w:pPr>
      <w:r w:rsidRPr="00613025">
        <w:rPr>
          <w:rFonts w:ascii="Times New Roman" w:hAnsi="Times New Roman"/>
          <w:sz w:val="20"/>
          <w:szCs w:val="20"/>
        </w:rPr>
        <w:t xml:space="preserve">NUORO – LANUSEI </w:t>
      </w:r>
    </w:p>
    <w:p w:rsidR="00BA1646" w:rsidRPr="00613025" w:rsidRDefault="00BA1646" w:rsidP="002B07B3">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002B07B3">
        <w:rPr>
          <w:rFonts w:ascii="Times New Roman" w:hAnsi="Times New Roman"/>
          <w:sz w:val="20"/>
          <w:szCs w:val="20"/>
        </w:rPr>
        <w:t xml:space="preserve">AL SERVIZIO TERRITORIALE AGENZIA </w:t>
      </w:r>
      <w:proofErr w:type="spellStart"/>
      <w:r w:rsidR="002B07B3">
        <w:rPr>
          <w:rFonts w:ascii="Times New Roman" w:hAnsi="Times New Roman"/>
          <w:sz w:val="20"/>
          <w:szCs w:val="20"/>
        </w:rPr>
        <w:t>FoReSTAS</w:t>
      </w:r>
      <w:proofErr w:type="spellEnd"/>
    </w:p>
    <w:p w:rsidR="002B07B3" w:rsidRDefault="002B07B3" w:rsidP="00BA1646">
      <w:pPr>
        <w:spacing w:after="0" w:line="240" w:lineRule="auto"/>
        <w:jc w:val="right"/>
        <w:rPr>
          <w:rFonts w:ascii="Times New Roman" w:hAnsi="Times New Roman"/>
          <w:sz w:val="20"/>
          <w:szCs w:val="20"/>
        </w:rPr>
      </w:pPr>
      <w:r>
        <w:rPr>
          <w:rFonts w:ascii="Times New Roman" w:hAnsi="Times New Roman"/>
          <w:sz w:val="20"/>
          <w:szCs w:val="20"/>
        </w:rPr>
        <w:t xml:space="preserve">NUORO – LANUSEI </w:t>
      </w:r>
    </w:p>
    <w:p w:rsidR="002B07B3" w:rsidRDefault="002B07B3" w:rsidP="00BA1646">
      <w:pPr>
        <w:spacing w:after="0" w:line="240" w:lineRule="auto"/>
        <w:jc w:val="right"/>
        <w:rPr>
          <w:rFonts w:ascii="Times New Roman" w:hAnsi="Times New Roman"/>
          <w:sz w:val="20"/>
          <w:szCs w:val="20"/>
        </w:rPr>
      </w:pPr>
    </w:p>
    <w:p w:rsidR="002B07B3" w:rsidRPr="00613025" w:rsidRDefault="004102AB" w:rsidP="002B07B3">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B07B3">
        <w:rPr>
          <w:rFonts w:ascii="Times New Roman" w:hAnsi="Times New Roman"/>
          <w:sz w:val="20"/>
          <w:szCs w:val="20"/>
        </w:rPr>
        <w:tab/>
      </w:r>
      <w:r>
        <w:rPr>
          <w:rFonts w:ascii="Times New Roman" w:hAnsi="Times New Roman"/>
          <w:sz w:val="20"/>
          <w:szCs w:val="20"/>
        </w:rPr>
        <w:t>e, p.c.</w:t>
      </w:r>
      <w:r>
        <w:rPr>
          <w:rFonts w:ascii="Times New Roman" w:hAnsi="Times New Roman"/>
          <w:sz w:val="20"/>
          <w:szCs w:val="20"/>
        </w:rPr>
        <w:tab/>
      </w:r>
      <w:r>
        <w:rPr>
          <w:rFonts w:ascii="Times New Roman" w:hAnsi="Times New Roman"/>
          <w:sz w:val="20"/>
          <w:szCs w:val="20"/>
        </w:rPr>
        <w:tab/>
      </w:r>
    </w:p>
    <w:p w:rsidR="004102AB" w:rsidRPr="00613025" w:rsidRDefault="004102AB" w:rsidP="004102AB">
      <w:pPr>
        <w:spacing w:after="0" w:line="240" w:lineRule="auto"/>
        <w:jc w:val="right"/>
        <w:rPr>
          <w:rFonts w:ascii="Times New Roman" w:hAnsi="Times New Roman"/>
          <w:sz w:val="20"/>
          <w:szCs w:val="20"/>
        </w:rPr>
      </w:pPr>
    </w:p>
    <w:p w:rsidR="004102AB" w:rsidRPr="00613025" w:rsidRDefault="004102AB" w:rsidP="004102AB">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AL  SIG. PROCURATORE DELLA REPUBBLICA</w:t>
      </w:r>
    </w:p>
    <w:p w:rsidR="004102AB" w:rsidRPr="00613025" w:rsidRDefault="004102AB" w:rsidP="004102AB">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00044E14">
        <w:rPr>
          <w:rFonts w:ascii="Times New Roman" w:hAnsi="Times New Roman"/>
          <w:sz w:val="20"/>
          <w:szCs w:val="20"/>
        </w:rPr>
        <w:t xml:space="preserve">        </w:t>
      </w:r>
      <w:r w:rsidRPr="00613025">
        <w:rPr>
          <w:rFonts w:ascii="Times New Roman" w:hAnsi="Times New Roman"/>
          <w:sz w:val="20"/>
          <w:szCs w:val="20"/>
        </w:rPr>
        <w:t>C/O IL  TRIBUNALE</w:t>
      </w:r>
      <w:r w:rsidR="00044E14">
        <w:rPr>
          <w:rFonts w:ascii="Times New Roman" w:hAnsi="Times New Roman"/>
          <w:sz w:val="20"/>
          <w:szCs w:val="20"/>
        </w:rPr>
        <w:t xml:space="preserve">/TRIBUNALE MINORILE </w:t>
      </w:r>
      <w:r w:rsidRPr="00613025">
        <w:rPr>
          <w:rFonts w:ascii="Times New Roman" w:hAnsi="Times New Roman"/>
          <w:sz w:val="20"/>
          <w:szCs w:val="20"/>
        </w:rPr>
        <w:t xml:space="preserve"> DI </w:t>
      </w:r>
    </w:p>
    <w:p w:rsidR="004102AB" w:rsidRDefault="002B07B3" w:rsidP="004102AB">
      <w:pPr>
        <w:spacing w:after="0" w:line="240" w:lineRule="auto"/>
        <w:jc w:val="right"/>
        <w:rPr>
          <w:rFonts w:ascii="Times New Roman" w:hAnsi="Times New Roman"/>
          <w:sz w:val="20"/>
          <w:szCs w:val="20"/>
        </w:rPr>
      </w:pPr>
      <w:r>
        <w:rPr>
          <w:rFonts w:ascii="Times New Roman" w:hAnsi="Times New Roman"/>
          <w:sz w:val="20"/>
          <w:szCs w:val="20"/>
        </w:rPr>
        <w:t>___________</w:t>
      </w:r>
    </w:p>
    <w:p w:rsidR="00044E14" w:rsidRPr="00613025" w:rsidRDefault="00044E14" w:rsidP="004102AB">
      <w:pPr>
        <w:spacing w:after="0" w:line="240" w:lineRule="auto"/>
        <w:jc w:val="right"/>
        <w:rPr>
          <w:rFonts w:ascii="Times New Roman" w:hAnsi="Times New Roman"/>
          <w:sz w:val="20"/>
          <w:szCs w:val="20"/>
        </w:rPr>
      </w:pPr>
    </w:p>
    <w:p w:rsidR="002B07B3" w:rsidRPr="00613025" w:rsidRDefault="00044E14" w:rsidP="002B07B3">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B07B3" w:rsidRPr="00613025">
        <w:rPr>
          <w:rFonts w:ascii="Times New Roman" w:hAnsi="Times New Roman"/>
          <w:sz w:val="20"/>
          <w:szCs w:val="20"/>
        </w:rPr>
        <w:t>ALLA REGIONE AUTONOMA DELLA SARDEGNA</w:t>
      </w:r>
    </w:p>
    <w:p w:rsidR="002B07B3" w:rsidRPr="00613025" w:rsidRDefault="002B07B3" w:rsidP="002B07B3">
      <w:pPr>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DIREZIONE GENERALE DELLA PROTEZIONE CIVILE</w:t>
      </w:r>
    </w:p>
    <w:p w:rsidR="002B07B3" w:rsidRPr="00613025" w:rsidRDefault="002B07B3" w:rsidP="002B07B3">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13025">
        <w:rPr>
          <w:rFonts w:ascii="Times New Roman" w:hAnsi="Times New Roman"/>
          <w:sz w:val="20"/>
          <w:szCs w:val="20"/>
        </w:rPr>
        <w:t>CAGLIARI</w:t>
      </w:r>
    </w:p>
    <w:p w:rsidR="00BA1646" w:rsidRPr="00613025" w:rsidRDefault="00BA1646" w:rsidP="002B07B3">
      <w:pPr>
        <w:spacing w:after="0" w:line="240" w:lineRule="auto"/>
        <w:jc w:val="both"/>
        <w:rPr>
          <w:rFonts w:ascii="Times New Roman" w:hAnsi="Times New Roman"/>
          <w:sz w:val="20"/>
          <w:szCs w:val="20"/>
        </w:rPr>
      </w:pPr>
    </w:p>
    <w:p w:rsidR="003A03E6" w:rsidRPr="00E51106" w:rsidRDefault="003A03E6" w:rsidP="003A03E6">
      <w:pPr>
        <w:spacing w:after="0" w:line="240" w:lineRule="auto"/>
        <w:jc w:val="both"/>
        <w:rPr>
          <w:rFonts w:ascii="Times New Roman" w:hAnsi="Times New Roman"/>
          <w:sz w:val="20"/>
          <w:szCs w:val="20"/>
        </w:rPr>
      </w:pPr>
      <w:r w:rsidRPr="00E51106">
        <w:rPr>
          <w:rFonts w:ascii="Times New Roman" w:hAnsi="Times New Roman"/>
          <w:sz w:val="20"/>
          <w:szCs w:val="20"/>
        </w:rPr>
        <w:t xml:space="preserve">OGGETTO: </w:t>
      </w:r>
      <w:r w:rsidRPr="00E51106">
        <w:rPr>
          <w:rFonts w:ascii="Times New Roman" w:hAnsi="Times New Roman"/>
          <w:sz w:val="20"/>
          <w:szCs w:val="20"/>
        </w:rPr>
        <w:tab/>
        <w:t>ATTIVAZIONE PIANO PER LA RICERCA DELLE PERSONE SCOMPARSE – AGG. 2021.</w:t>
      </w:r>
      <w:r w:rsidRPr="00E51106">
        <w:rPr>
          <w:rFonts w:ascii="Times New Roman" w:hAnsi="Times New Roman"/>
          <w:sz w:val="20"/>
          <w:szCs w:val="20"/>
        </w:rPr>
        <w:tab/>
      </w:r>
      <w:r w:rsidRPr="00E51106">
        <w:rPr>
          <w:rFonts w:ascii="Times New Roman" w:hAnsi="Times New Roman"/>
          <w:sz w:val="20"/>
          <w:szCs w:val="20"/>
        </w:rPr>
        <w:tab/>
      </w:r>
      <w:r w:rsidRPr="00E51106">
        <w:rPr>
          <w:rFonts w:ascii="Times New Roman" w:hAnsi="Times New Roman"/>
          <w:sz w:val="20"/>
          <w:szCs w:val="20"/>
        </w:rPr>
        <w:tab/>
      </w:r>
    </w:p>
    <w:p w:rsidR="003A03E6" w:rsidRPr="00E51106" w:rsidRDefault="003A03E6" w:rsidP="003A03E6">
      <w:pPr>
        <w:spacing w:after="0" w:line="240" w:lineRule="auto"/>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tab/>
        <w:t xml:space="preserve">PERSONA SCOMPARSA……………………………………….… NATO/A IL …………..…. </w:t>
      </w:r>
    </w:p>
    <w:p w:rsidR="003A03E6" w:rsidRPr="00E51106" w:rsidRDefault="003A03E6" w:rsidP="003A03E6">
      <w:pPr>
        <w:spacing w:after="0" w:line="240" w:lineRule="auto"/>
        <w:jc w:val="both"/>
        <w:rPr>
          <w:rFonts w:ascii="Times New Roman" w:hAnsi="Times New Roman"/>
          <w:sz w:val="20"/>
          <w:szCs w:val="20"/>
        </w:rPr>
      </w:pPr>
      <w:r w:rsidRPr="00E51106">
        <w:rPr>
          <w:rFonts w:ascii="Times New Roman" w:hAnsi="Times New Roman"/>
          <w:sz w:val="20"/>
          <w:szCs w:val="20"/>
        </w:rPr>
        <w:tab/>
        <w:t xml:space="preserve">       </w:t>
      </w:r>
      <w:r w:rsidRPr="00E51106">
        <w:rPr>
          <w:rFonts w:ascii="Times New Roman" w:hAnsi="Times New Roman"/>
          <w:sz w:val="20"/>
          <w:szCs w:val="20"/>
        </w:rPr>
        <w:tab/>
        <w:t>RESIDENTE/DOMICILIATO IN ……………………………………….………………………</w:t>
      </w:r>
    </w:p>
    <w:p w:rsidR="003A03E6" w:rsidRPr="00E51106" w:rsidRDefault="003A03E6" w:rsidP="003A03E6">
      <w:pPr>
        <w:spacing w:after="0" w:line="240" w:lineRule="auto"/>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tab/>
        <w:t>DENUNCIA PRESENTATA IN DATA ……….. PRESSO…………..…………………………</w:t>
      </w:r>
    </w:p>
    <w:p w:rsidR="003A03E6" w:rsidRPr="00E51106" w:rsidRDefault="003A03E6" w:rsidP="003A03E6">
      <w:pPr>
        <w:spacing w:after="0" w:line="240" w:lineRule="auto"/>
        <w:jc w:val="both"/>
        <w:rPr>
          <w:rFonts w:ascii="Times New Roman" w:hAnsi="Times New Roman"/>
          <w:sz w:val="20"/>
          <w:szCs w:val="20"/>
        </w:rPr>
      </w:pPr>
    </w:p>
    <w:p w:rsidR="003A03E6" w:rsidRPr="00E51106" w:rsidRDefault="003A03E6" w:rsidP="003A03E6">
      <w:pPr>
        <w:pStyle w:val="Paragrafoelenco"/>
        <w:spacing w:after="0"/>
        <w:jc w:val="both"/>
        <w:rPr>
          <w:rFonts w:ascii="Times New Roman" w:hAnsi="Times New Roman"/>
          <w:sz w:val="20"/>
          <w:szCs w:val="20"/>
        </w:rPr>
      </w:pPr>
      <w:r w:rsidRPr="00E51106">
        <w:rPr>
          <w:rFonts w:ascii="Times New Roman" w:hAnsi="Times New Roman"/>
          <w:sz w:val="20"/>
          <w:szCs w:val="20"/>
        </w:rPr>
        <w:tab/>
        <w:t>SCENARIO DI INTERVENTO:</w:t>
      </w:r>
    </w:p>
    <w:p w:rsidR="003A03E6" w:rsidRPr="00E51106" w:rsidRDefault="003A03E6" w:rsidP="003A03E6">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A) RICERCHE IN AMBIENTE, CENTRO O TERRITORIO EXTRAURBANO </w:t>
      </w:r>
      <w:r w:rsidRPr="00E51106">
        <w:rPr>
          <w:rFonts w:ascii="Times New Roman" w:hAnsi="Times New Roman"/>
          <w:sz w:val="20"/>
          <w:szCs w:val="20"/>
        </w:rPr>
        <w:tab/>
        <w:t xml:space="preserve">ANTROPIZZATO PER LA PRESENZA DI INSEDIAMENTI ABITATIVI, PRODUTTIVI DI </w:t>
      </w:r>
      <w:r w:rsidRPr="00E51106">
        <w:rPr>
          <w:rFonts w:ascii="Times New Roman" w:hAnsi="Times New Roman"/>
          <w:sz w:val="20"/>
          <w:szCs w:val="20"/>
        </w:rPr>
        <w:tab/>
        <w:t xml:space="preserve">SERVIZIO O INFRASTRUTTURALI E COMUNQUE DIVERSI DA QUELLI INDICATI SUB </w:t>
      </w:r>
      <w:r w:rsidRPr="00E51106">
        <w:rPr>
          <w:rFonts w:ascii="Times New Roman" w:hAnsi="Times New Roman"/>
          <w:sz w:val="20"/>
          <w:szCs w:val="20"/>
        </w:rPr>
        <w:tab/>
        <w:t xml:space="preserve">B) E C); </w:t>
      </w:r>
    </w:p>
    <w:p w:rsidR="003A03E6" w:rsidRPr="00E51106" w:rsidRDefault="003A03E6" w:rsidP="003A03E6">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B) RICERCHE IN PROSSIMITÀ DI ZONE MARITTIME ED IN AMBIENTE FLUVIALE, </w:t>
      </w:r>
      <w:r w:rsidRPr="00E51106">
        <w:rPr>
          <w:rFonts w:ascii="Times New Roman" w:hAnsi="Times New Roman"/>
          <w:sz w:val="20"/>
          <w:szCs w:val="20"/>
        </w:rPr>
        <w:tab/>
        <w:t xml:space="preserve">LACUSTRE E/O ACQUEO DIVERSO DAI CORSI D’ACQUA INCALANATI IN FORRE E CON </w:t>
      </w:r>
      <w:r w:rsidRPr="00E51106">
        <w:rPr>
          <w:rFonts w:ascii="Times New Roman" w:hAnsi="Times New Roman"/>
          <w:sz w:val="20"/>
          <w:szCs w:val="20"/>
        </w:rPr>
        <w:tab/>
        <w:t xml:space="preserve">L’ESCLUSIONE DELLE FALESIE COSTIERE; </w:t>
      </w:r>
    </w:p>
    <w:p w:rsidR="004C2A5F" w:rsidRDefault="003A03E6" w:rsidP="003A03E6">
      <w:pPr>
        <w:pStyle w:val="Paragrafoelenco"/>
        <w:spacing w:after="0"/>
        <w:jc w:val="both"/>
        <w:rPr>
          <w:rFonts w:ascii="Times New Roman" w:hAnsi="Times New Roman"/>
          <w:sz w:val="20"/>
          <w:szCs w:val="20"/>
        </w:rPr>
      </w:pPr>
      <w:r w:rsidRPr="00E51106">
        <w:rPr>
          <w:rFonts w:ascii="Times New Roman" w:hAnsi="Times New Roman"/>
          <w:sz w:val="20"/>
          <w:szCs w:val="20"/>
        </w:rPr>
        <w:tab/>
      </w:r>
      <w:r w:rsidRPr="00E51106">
        <w:rPr>
          <w:rFonts w:ascii="Times New Roman" w:hAnsi="Times New Roman"/>
          <w:sz w:val="20"/>
          <w:szCs w:val="20"/>
        </w:rPr>
        <w:sym w:font="Symbol" w:char="F0F0"/>
      </w:r>
      <w:r w:rsidRPr="00E51106">
        <w:rPr>
          <w:rFonts w:ascii="Times New Roman" w:hAnsi="Times New Roman"/>
          <w:sz w:val="20"/>
          <w:szCs w:val="20"/>
        </w:rPr>
        <w:t xml:space="preserve">  C) RICERCHE IN AMBIENTI NON ANTROPATIZZATI, DI MONTAGNA ED  IPOGEI E </w:t>
      </w:r>
      <w:r w:rsidRPr="00E51106">
        <w:rPr>
          <w:rFonts w:ascii="Times New Roman" w:hAnsi="Times New Roman"/>
          <w:sz w:val="20"/>
          <w:szCs w:val="20"/>
        </w:rPr>
        <w:tab/>
        <w:t xml:space="preserve">NELLE ZONE IMPERVIE AD AMPIO RAGGIO CON DIFFICOLTÀ DI ACCESSO E DI </w:t>
      </w:r>
      <w:r w:rsidRPr="00E51106">
        <w:rPr>
          <w:rFonts w:ascii="Times New Roman" w:hAnsi="Times New Roman"/>
          <w:sz w:val="20"/>
          <w:szCs w:val="20"/>
        </w:rPr>
        <w:tab/>
        <w:t>ESPLORAZIONE.</w:t>
      </w:r>
    </w:p>
    <w:p w:rsidR="003A03E6" w:rsidRPr="00E51106" w:rsidRDefault="004C2A5F" w:rsidP="003A03E6">
      <w:pPr>
        <w:pStyle w:val="Paragrafoelenco"/>
        <w:spacing w:after="0"/>
        <w:jc w:val="both"/>
        <w:rPr>
          <w:rFonts w:ascii="Times New Roman" w:hAnsi="Times New Roman"/>
          <w:sz w:val="20"/>
          <w:szCs w:val="20"/>
        </w:rPr>
      </w:pPr>
      <w:r>
        <w:rPr>
          <w:rFonts w:ascii="Times New Roman" w:hAnsi="Times New Roman"/>
          <w:sz w:val="20"/>
          <w:szCs w:val="20"/>
        </w:rPr>
        <w:tab/>
      </w:r>
      <w:r w:rsidR="003A03E6">
        <w:rPr>
          <w:rFonts w:ascii="Times New Roman" w:hAnsi="Times New Roman"/>
          <w:sz w:val="20"/>
          <w:szCs w:val="20"/>
        </w:rPr>
        <w:t xml:space="preserve">ISTITUZIONE </w:t>
      </w:r>
      <w:r w:rsidR="003A03E6" w:rsidRPr="00E51106">
        <w:rPr>
          <w:rFonts w:ascii="Times New Roman" w:hAnsi="Times New Roman"/>
          <w:sz w:val="20"/>
          <w:szCs w:val="20"/>
        </w:rPr>
        <w:t xml:space="preserve">CABINA DI REGIA PER IL COORDINAMENTO UNITARIO </w:t>
      </w:r>
      <w:r w:rsidR="003A03E6">
        <w:rPr>
          <w:rFonts w:ascii="Times New Roman" w:hAnsi="Times New Roman"/>
          <w:sz w:val="20"/>
          <w:szCs w:val="20"/>
        </w:rPr>
        <w:t xml:space="preserve">PRESSO  IL </w:t>
      </w:r>
      <w:r w:rsidR="003A03E6">
        <w:rPr>
          <w:rFonts w:ascii="Times New Roman" w:hAnsi="Times New Roman"/>
          <w:sz w:val="20"/>
          <w:szCs w:val="20"/>
        </w:rPr>
        <w:tab/>
      </w:r>
      <w:r w:rsidR="003A03E6" w:rsidRPr="00E51106">
        <w:rPr>
          <w:rFonts w:ascii="Times New Roman" w:hAnsi="Times New Roman"/>
          <w:sz w:val="20"/>
          <w:szCs w:val="20"/>
        </w:rPr>
        <w:t xml:space="preserve">PALAZZO DEL </w:t>
      </w:r>
      <w:r w:rsidR="003A03E6" w:rsidRPr="00E51106">
        <w:rPr>
          <w:rFonts w:ascii="Times New Roman" w:hAnsi="Times New Roman"/>
          <w:sz w:val="20"/>
          <w:szCs w:val="20"/>
        </w:rPr>
        <w:tab/>
        <w:t>GOVERNO</w:t>
      </w:r>
      <w:r w:rsidR="003A03E6">
        <w:rPr>
          <w:rFonts w:ascii="Times New Roman" w:hAnsi="Times New Roman"/>
          <w:sz w:val="20"/>
          <w:szCs w:val="20"/>
        </w:rPr>
        <w:t>. CONVOCAZIONE.</w:t>
      </w:r>
    </w:p>
    <w:p w:rsidR="003A03E6" w:rsidRPr="00E51106" w:rsidRDefault="003A03E6" w:rsidP="003A03E6">
      <w:pPr>
        <w:pStyle w:val="Paragrafoelenco"/>
        <w:spacing w:after="0"/>
        <w:jc w:val="both"/>
        <w:rPr>
          <w:rFonts w:ascii="Times New Roman" w:hAnsi="Times New Roman"/>
          <w:sz w:val="20"/>
          <w:szCs w:val="20"/>
        </w:rPr>
      </w:pPr>
      <w:r w:rsidRPr="00E51106">
        <w:rPr>
          <w:rFonts w:ascii="Times New Roman" w:hAnsi="Times New Roman"/>
          <w:sz w:val="20"/>
          <w:szCs w:val="20"/>
        </w:rPr>
        <w:tab/>
      </w:r>
    </w:p>
    <w:p w:rsidR="00C265D2" w:rsidRPr="00C265D2" w:rsidRDefault="00C265D2" w:rsidP="00BA1646">
      <w:pPr>
        <w:pStyle w:val="Paragrafoelenco"/>
        <w:spacing w:after="0" w:line="240" w:lineRule="auto"/>
        <w:jc w:val="both"/>
        <w:rPr>
          <w:rFonts w:ascii="Times New Roman" w:hAnsi="Times New Roman"/>
          <w:sz w:val="20"/>
          <w:szCs w:val="20"/>
        </w:rPr>
      </w:pPr>
    </w:p>
    <w:p w:rsidR="003A03E6" w:rsidRDefault="00282F6C" w:rsidP="003A03E6">
      <w:pPr>
        <w:jc w:val="both"/>
        <w:rPr>
          <w:sz w:val="20"/>
          <w:szCs w:val="20"/>
        </w:rPr>
      </w:pPr>
      <w:r w:rsidRPr="00C265D2">
        <w:rPr>
          <w:sz w:val="20"/>
          <w:szCs w:val="20"/>
        </w:rPr>
        <w:tab/>
        <w:t>A SEGUITO DI VALUTAZIONE CONGIUNTA DELLA SITUAZIONE INDICATA IN OGGETTO,  SI CHIEDE AGLI ENTI,</w:t>
      </w:r>
      <w:r w:rsidR="003A03E6">
        <w:rPr>
          <w:sz w:val="20"/>
          <w:szCs w:val="20"/>
        </w:rPr>
        <w:t xml:space="preserve"> UFFICI E COMANDI IN INDIRIZZO </w:t>
      </w:r>
      <w:r w:rsidRPr="00C265D2">
        <w:rPr>
          <w:rFonts w:ascii="Times New Roman" w:hAnsi="Times New Roman"/>
          <w:sz w:val="20"/>
          <w:szCs w:val="20"/>
        </w:rPr>
        <w:t xml:space="preserve">DI PROVVEDERE </w:t>
      </w:r>
      <w:r w:rsidRPr="00C265D2">
        <w:rPr>
          <w:sz w:val="20"/>
          <w:szCs w:val="20"/>
        </w:rPr>
        <w:t>ALL’INVIO PRESSO QUESTA PREFETTURA DI UN PROPRIO RAPPRESENTANTE</w:t>
      </w:r>
      <w:r w:rsidR="003A03E6">
        <w:rPr>
          <w:sz w:val="20"/>
          <w:szCs w:val="20"/>
        </w:rPr>
        <w:t xml:space="preserve"> QUALIFICATO</w:t>
      </w:r>
      <w:r w:rsidRPr="00C265D2">
        <w:rPr>
          <w:sz w:val="20"/>
          <w:szCs w:val="20"/>
        </w:rPr>
        <w:t>:</w:t>
      </w:r>
    </w:p>
    <w:p w:rsidR="00282F6C" w:rsidRPr="00C265D2" w:rsidRDefault="00282F6C" w:rsidP="003A03E6">
      <w:pPr>
        <w:jc w:val="both"/>
        <w:rPr>
          <w:sz w:val="20"/>
          <w:szCs w:val="20"/>
        </w:rPr>
      </w:pPr>
      <w:r w:rsidRPr="00C265D2">
        <w:rPr>
          <w:sz w:val="20"/>
          <w:szCs w:val="20"/>
        </w:rPr>
        <w:tab/>
      </w:r>
      <w:r w:rsidRPr="00C265D2">
        <w:rPr>
          <w:sz w:val="20"/>
          <w:szCs w:val="20"/>
        </w:rPr>
        <w:tab/>
      </w:r>
      <w:r w:rsidRPr="00C265D2">
        <w:rPr>
          <w:sz w:val="20"/>
          <w:szCs w:val="20"/>
        </w:rPr>
        <w:tab/>
      </w:r>
      <w:r w:rsidRPr="00C265D2">
        <w:rPr>
          <w:rFonts w:ascii="Times New Roman" w:hAnsi="Times New Roman"/>
          <w:sz w:val="20"/>
          <w:szCs w:val="20"/>
        </w:rPr>
        <w:sym w:font="Symbol" w:char="F0F0"/>
      </w:r>
      <w:r w:rsidRPr="00C265D2">
        <w:rPr>
          <w:rFonts w:ascii="Times New Roman" w:hAnsi="Times New Roman"/>
          <w:sz w:val="20"/>
          <w:szCs w:val="20"/>
        </w:rPr>
        <w:t xml:space="preserve"> </w:t>
      </w:r>
      <w:r w:rsidRPr="00C265D2">
        <w:rPr>
          <w:sz w:val="20"/>
          <w:szCs w:val="20"/>
        </w:rPr>
        <w:t>CON EFFETTO IMMEDIATO</w:t>
      </w:r>
    </w:p>
    <w:p w:rsidR="00282F6C" w:rsidRPr="00C265D2" w:rsidRDefault="00282F6C" w:rsidP="00282F6C">
      <w:pPr>
        <w:pBdr>
          <w:top w:val="nil"/>
          <w:left w:val="nil"/>
          <w:bottom w:val="nil"/>
          <w:right w:val="nil"/>
          <w:between w:val="nil"/>
          <w:bar w:val="nil"/>
        </w:pBdr>
        <w:suppressAutoHyphens/>
        <w:spacing w:after="0" w:line="480" w:lineRule="exact"/>
        <w:ind w:left="720"/>
        <w:jc w:val="both"/>
        <w:rPr>
          <w:sz w:val="20"/>
          <w:szCs w:val="20"/>
        </w:rPr>
      </w:pPr>
      <w:r w:rsidRPr="00C265D2">
        <w:rPr>
          <w:sz w:val="20"/>
          <w:szCs w:val="20"/>
        </w:rPr>
        <w:tab/>
      </w:r>
      <w:r w:rsidRPr="00C265D2">
        <w:rPr>
          <w:sz w:val="20"/>
          <w:szCs w:val="20"/>
        </w:rPr>
        <w:tab/>
      </w:r>
      <w:r w:rsidRPr="00C265D2">
        <w:rPr>
          <w:rFonts w:ascii="Times New Roman" w:hAnsi="Times New Roman"/>
          <w:sz w:val="20"/>
          <w:szCs w:val="20"/>
        </w:rPr>
        <w:sym w:font="Symbol" w:char="F0F0"/>
      </w:r>
      <w:r w:rsidRPr="00C265D2">
        <w:rPr>
          <w:rFonts w:ascii="Times New Roman" w:hAnsi="Times New Roman"/>
          <w:sz w:val="20"/>
          <w:szCs w:val="20"/>
        </w:rPr>
        <w:t xml:space="preserve"> </w:t>
      </w:r>
      <w:r w:rsidRPr="00C265D2">
        <w:rPr>
          <w:sz w:val="20"/>
          <w:szCs w:val="20"/>
        </w:rPr>
        <w:t>DALLE ORE ________ DI ________________________________________</w:t>
      </w:r>
    </w:p>
    <w:p w:rsidR="00C265D2" w:rsidRPr="00C265D2" w:rsidRDefault="00C265D2" w:rsidP="00282F6C">
      <w:pPr>
        <w:jc w:val="both"/>
        <w:rPr>
          <w:sz w:val="20"/>
          <w:szCs w:val="20"/>
        </w:rPr>
      </w:pPr>
    </w:p>
    <w:p w:rsidR="00282F6C" w:rsidRDefault="00282F6C" w:rsidP="00282F6C">
      <w:pPr>
        <w:jc w:val="both"/>
        <w:rPr>
          <w:rFonts w:ascii="Times New Roman" w:hAnsi="Times New Roman"/>
          <w:sz w:val="20"/>
          <w:szCs w:val="20"/>
        </w:rPr>
      </w:pPr>
      <w:r w:rsidRPr="00C265D2">
        <w:rPr>
          <w:sz w:val="20"/>
          <w:szCs w:val="20"/>
        </w:rPr>
        <w:t>E SINO A CESSATE ESIGENZE, IN CONFORMITA’ ALL</w:t>
      </w:r>
      <w:r w:rsidR="00C265D2">
        <w:rPr>
          <w:sz w:val="20"/>
          <w:szCs w:val="20"/>
        </w:rPr>
        <w:t xml:space="preserve">A PROCEDURA </w:t>
      </w:r>
      <w:r w:rsidR="00216FDE">
        <w:rPr>
          <w:sz w:val="20"/>
          <w:szCs w:val="20"/>
        </w:rPr>
        <w:t>DI CUI AL PARAGRAFO B2 DE</w:t>
      </w:r>
      <w:r w:rsidR="00C265D2">
        <w:rPr>
          <w:sz w:val="20"/>
          <w:szCs w:val="20"/>
        </w:rPr>
        <w:t>L</w:t>
      </w:r>
      <w:r w:rsidR="00216FDE">
        <w:rPr>
          <w:sz w:val="20"/>
          <w:szCs w:val="20"/>
        </w:rPr>
        <w:t xml:space="preserve"> </w:t>
      </w:r>
      <w:r w:rsidR="00C265D2">
        <w:rPr>
          <w:sz w:val="20"/>
          <w:szCs w:val="20"/>
        </w:rPr>
        <w:t>PIANO</w:t>
      </w:r>
      <w:r w:rsidRPr="00C265D2">
        <w:rPr>
          <w:sz w:val="20"/>
          <w:szCs w:val="20"/>
        </w:rPr>
        <w:t xml:space="preserve"> </w:t>
      </w:r>
      <w:r w:rsidRPr="00C265D2">
        <w:rPr>
          <w:rFonts w:ascii="Times New Roman" w:hAnsi="Times New Roman"/>
          <w:sz w:val="20"/>
          <w:szCs w:val="20"/>
        </w:rPr>
        <w:t>PER LA RICERCA DELLE PERSONE SCOMPARSE – AGGIORNAMENTO 2021</w:t>
      </w:r>
      <w:r w:rsidR="00DE7936">
        <w:rPr>
          <w:rFonts w:ascii="Times New Roman" w:hAnsi="Times New Roman"/>
          <w:sz w:val="20"/>
          <w:szCs w:val="20"/>
        </w:rPr>
        <w:t xml:space="preserve"> VIGENTE</w:t>
      </w:r>
      <w:r w:rsidRPr="00C265D2">
        <w:rPr>
          <w:rFonts w:ascii="Times New Roman" w:hAnsi="Times New Roman"/>
          <w:sz w:val="20"/>
          <w:szCs w:val="20"/>
        </w:rPr>
        <w:t>.</w:t>
      </w:r>
      <w:r w:rsidR="003A03E6" w:rsidRPr="00613025">
        <w:rPr>
          <w:rFonts w:ascii="Times New Roman" w:hAnsi="Times New Roman"/>
          <w:sz w:val="20"/>
          <w:szCs w:val="20"/>
        </w:rPr>
        <w:t xml:space="preserve"> </w:t>
      </w:r>
      <w:r w:rsidR="003A03E6">
        <w:rPr>
          <w:rFonts w:ascii="Times New Roman" w:hAnsi="Times New Roman"/>
          <w:sz w:val="20"/>
          <w:szCs w:val="20"/>
        </w:rPr>
        <w:t>ROTONDI</w:t>
      </w:r>
      <w:r w:rsidR="003A03E6" w:rsidRPr="003A03E6">
        <w:rPr>
          <w:rFonts w:ascii="Times New Roman" w:hAnsi="Times New Roman"/>
          <w:sz w:val="20"/>
          <w:szCs w:val="20"/>
        </w:rPr>
        <w:t xml:space="preserve"> </w:t>
      </w:r>
      <w:r w:rsidR="003A03E6" w:rsidRPr="00613025">
        <w:rPr>
          <w:rFonts w:ascii="Times New Roman" w:hAnsi="Times New Roman"/>
          <w:sz w:val="20"/>
          <w:szCs w:val="20"/>
        </w:rPr>
        <w:t>PREFETTO</w:t>
      </w:r>
      <w:r w:rsidR="003A03E6">
        <w:rPr>
          <w:rFonts w:ascii="Times New Roman" w:hAnsi="Times New Roman"/>
          <w:sz w:val="20"/>
          <w:szCs w:val="20"/>
        </w:rPr>
        <w:t xml:space="preserve"> NUORO</w:t>
      </w:r>
    </w:p>
    <w:p w:rsidR="003A03E6" w:rsidRPr="00C265D2" w:rsidRDefault="003A03E6" w:rsidP="00282F6C">
      <w:pPr>
        <w:jc w:val="both"/>
        <w:rPr>
          <w:sz w:val="20"/>
          <w:szCs w:val="20"/>
        </w:rPr>
      </w:pPr>
    </w:p>
    <w:p w:rsidR="004102AB" w:rsidRPr="00613025" w:rsidRDefault="00283A99" w:rsidP="004102AB">
      <w:pPr>
        <w:pStyle w:val="Paragrafoelenco"/>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102AB" w:rsidRPr="00613025" w:rsidRDefault="004102AB" w:rsidP="004102AB">
      <w:pPr>
        <w:pStyle w:val="Paragrafoelenco"/>
        <w:spacing w:after="0" w:line="240" w:lineRule="auto"/>
        <w:jc w:val="both"/>
        <w:rPr>
          <w:rFonts w:ascii="Times New Roman" w:hAnsi="Times New Roman"/>
          <w:sz w:val="20"/>
          <w:szCs w:val="20"/>
        </w:rPr>
      </w:pP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r>
      <w:r w:rsidRPr="00613025">
        <w:rPr>
          <w:rFonts w:ascii="Times New Roman" w:hAnsi="Times New Roman"/>
          <w:sz w:val="20"/>
          <w:szCs w:val="20"/>
        </w:rPr>
        <w:tab/>
        <w:t xml:space="preserve">  </w:t>
      </w:r>
      <w:r w:rsidR="003A03E6" w:rsidRPr="00613025">
        <w:rPr>
          <w:rFonts w:ascii="Times New Roman" w:hAnsi="Times New Roman"/>
          <w:sz w:val="20"/>
          <w:szCs w:val="20"/>
        </w:rPr>
        <w:t xml:space="preserve"> </w:t>
      </w:r>
    </w:p>
    <w:p w:rsidR="004102AB" w:rsidRPr="00613025" w:rsidRDefault="004102AB" w:rsidP="004102AB">
      <w:pPr>
        <w:spacing w:after="0" w:line="240" w:lineRule="auto"/>
        <w:jc w:val="right"/>
        <w:rPr>
          <w:rFonts w:ascii="Times New Roman" w:hAnsi="Times New Roman"/>
          <w:sz w:val="20"/>
          <w:szCs w:val="20"/>
        </w:rPr>
      </w:pPr>
    </w:p>
    <w:p w:rsidR="004102AB" w:rsidRPr="00613025" w:rsidRDefault="004102AB" w:rsidP="004102AB">
      <w:pPr>
        <w:spacing w:after="0" w:line="240" w:lineRule="auto"/>
        <w:jc w:val="right"/>
        <w:rPr>
          <w:rFonts w:ascii="Times New Roman" w:hAnsi="Times New Roman"/>
          <w:sz w:val="20"/>
          <w:szCs w:val="20"/>
        </w:rPr>
      </w:pPr>
    </w:p>
    <w:p w:rsidR="004102AB" w:rsidRDefault="004102AB" w:rsidP="004102AB">
      <w:pPr>
        <w:spacing w:after="0"/>
        <w:jc w:val="both"/>
        <w:rPr>
          <w:sz w:val="20"/>
          <w:szCs w:val="20"/>
        </w:rPr>
      </w:pPr>
      <w:r>
        <w:rPr>
          <w:sz w:val="20"/>
          <w:szCs w:val="20"/>
        </w:rPr>
        <w:tab/>
      </w:r>
      <w:r w:rsidR="003A03E6">
        <w:rPr>
          <w:sz w:val="20"/>
          <w:szCs w:val="20"/>
        </w:rPr>
        <w:t>VISTO PER L’INOLTRO: IL FUNZIONARIO DI TURNO</w:t>
      </w:r>
    </w:p>
    <w:p w:rsidR="003A03E6" w:rsidRDefault="004102AB" w:rsidP="004102AB">
      <w:pPr>
        <w:spacing w:after="0"/>
        <w:jc w:val="both"/>
        <w:rPr>
          <w:sz w:val="20"/>
          <w:szCs w:val="20"/>
        </w:rPr>
      </w:pPr>
      <w:r>
        <w:rPr>
          <w:sz w:val="20"/>
          <w:szCs w:val="20"/>
        </w:rPr>
        <w:tab/>
      </w:r>
      <w:r>
        <w:rPr>
          <w:sz w:val="20"/>
          <w:szCs w:val="20"/>
        </w:rPr>
        <w:tab/>
      </w:r>
      <w:r>
        <w:rPr>
          <w:sz w:val="20"/>
          <w:szCs w:val="20"/>
        </w:rPr>
        <w:tab/>
        <w:t xml:space="preserve">  </w:t>
      </w:r>
    </w:p>
    <w:p w:rsidR="004102AB" w:rsidRPr="00BE2AEB" w:rsidRDefault="003A03E6" w:rsidP="004102AB">
      <w:pPr>
        <w:spacing w:after="0"/>
        <w:jc w:val="both"/>
        <w:rPr>
          <w:sz w:val="20"/>
          <w:szCs w:val="20"/>
        </w:rPr>
      </w:pPr>
      <w:r>
        <w:rPr>
          <w:sz w:val="20"/>
          <w:szCs w:val="20"/>
        </w:rPr>
        <w:tab/>
      </w:r>
      <w:r w:rsidR="004102AB" w:rsidRPr="00BE2AEB">
        <w:rPr>
          <w:sz w:val="20"/>
          <w:szCs w:val="20"/>
        </w:rPr>
        <w:t>________________</w:t>
      </w:r>
      <w:r w:rsidRPr="00BE2AEB">
        <w:rPr>
          <w:sz w:val="20"/>
          <w:szCs w:val="20"/>
        </w:rPr>
        <w:t>________________________</w:t>
      </w:r>
    </w:p>
    <w:p w:rsidR="00283A99" w:rsidRDefault="00444B60">
      <w:pPr>
        <w:rPr>
          <w:rFonts w:ascii="Times New Roman" w:hAnsi="Times New Roman"/>
          <w:sz w:val="20"/>
          <w:szCs w:val="20"/>
        </w:rPr>
      </w:pPr>
      <w:r>
        <w:rPr>
          <w:rFonts w:ascii="Times New Roman" w:hAnsi="Times New Roman"/>
          <w:sz w:val="20"/>
          <w:szCs w:val="20"/>
        </w:rPr>
        <w:br/>
      </w:r>
      <w:r w:rsidR="00283A99">
        <w:rPr>
          <w:rFonts w:ascii="Times New Roman" w:hAnsi="Times New Roman"/>
          <w:sz w:val="20"/>
          <w:szCs w:val="20"/>
        </w:rPr>
        <w:br w:type="page"/>
      </w:r>
    </w:p>
    <w:p w:rsidR="00444B60" w:rsidRDefault="00444B60" w:rsidP="00444B60">
      <w:pPr>
        <w:autoSpaceDE w:val="0"/>
        <w:autoSpaceDN w:val="0"/>
        <w:adjustRightInd w:val="0"/>
        <w:ind w:left="6372" w:firstLine="708"/>
        <w:rPr>
          <w:rFonts w:ascii="Times New Roman" w:hAnsi="Times New Roman"/>
          <w:b/>
          <w:sz w:val="24"/>
          <w:szCs w:val="24"/>
        </w:rPr>
      </w:pPr>
      <w:r w:rsidRPr="00444B60">
        <w:rPr>
          <w:b/>
        </w:rPr>
        <w:t>A</w:t>
      </w:r>
      <w:r w:rsidRPr="00444B60">
        <w:rPr>
          <w:rFonts w:ascii="Times New Roman" w:hAnsi="Times New Roman"/>
          <w:b/>
          <w:sz w:val="24"/>
          <w:szCs w:val="24"/>
        </w:rPr>
        <w:t>l</w:t>
      </w:r>
      <w:r>
        <w:rPr>
          <w:rFonts w:ascii="Times New Roman" w:hAnsi="Times New Roman"/>
          <w:b/>
          <w:sz w:val="24"/>
          <w:szCs w:val="24"/>
        </w:rPr>
        <w:t>legato 9</w:t>
      </w:r>
    </w:p>
    <w:p w:rsidR="00ED2D71" w:rsidRPr="00ED2D71" w:rsidRDefault="00ED2D71" w:rsidP="00ED2D71">
      <w:pPr>
        <w:autoSpaceDE w:val="0"/>
        <w:autoSpaceDN w:val="0"/>
        <w:adjustRightInd w:val="0"/>
        <w:rPr>
          <w:rFonts w:ascii="Times New Roman" w:hAnsi="Times New Roman"/>
          <w:i/>
          <w:sz w:val="20"/>
          <w:szCs w:val="20"/>
          <w:u w:val="single"/>
        </w:rPr>
      </w:pPr>
      <w:r w:rsidRPr="00ED2D71">
        <w:rPr>
          <w:rFonts w:ascii="Times New Roman" w:hAnsi="Times New Roman"/>
          <w:i/>
          <w:sz w:val="20"/>
          <w:szCs w:val="20"/>
          <w:u w:val="single"/>
        </w:rPr>
        <w:t xml:space="preserve">Modello di richiesta di pubblicazione di breve profilo informativo di minore scomparso su rete Euronet Worldwide </w:t>
      </w:r>
      <w:proofErr w:type="spellStart"/>
      <w:r w:rsidRPr="00ED2D71">
        <w:rPr>
          <w:rFonts w:ascii="Times New Roman" w:hAnsi="Times New Roman"/>
          <w:i/>
          <w:sz w:val="20"/>
          <w:szCs w:val="20"/>
          <w:u w:val="single"/>
        </w:rPr>
        <w:t>Inc</w:t>
      </w:r>
      <w:proofErr w:type="spellEnd"/>
    </w:p>
    <w:p w:rsidR="00ED2D71" w:rsidRPr="00ED2D71" w:rsidRDefault="00ED2D71" w:rsidP="00ED2D71">
      <w:pPr>
        <w:jc w:val="center"/>
        <w:rPr>
          <w:rFonts w:ascii="Times New Roman" w:hAnsi="Times New Roman"/>
          <w:i/>
          <w:sz w:val="24"/>
          <w:szCs w:val="24"/>
        </w:rPr>
      </w:pPr>
      <w:r w:rsidRPr="00ED2D71">
        <w:rPr>
          <w:rFonts w:ascii="Times New Roman" w:hAnsi="Times New Roman"/>
          <w:i/>
          <w:sz w:val="24"/>
          <w:szCs w:val="24"/>
        </w:rPr>
        <w:t>Prefettura di .......................................</w:t>
      </w: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At Euronet 360 Finance Limited, Sede Secondaria Italiana all'attenzione di: minoriscomparsi@euronetworldwite.com</w:t>
      </w: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e. p.c..</w:t>
      </w: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At COMMISSARIO STRAORDINARIO DEL GOVERNO PER LE PERSONE SCOMPARSE</w:t>
      </w: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 xml:space="preserve">In relazione all'Accordo di collaborazione tra il Commissario Straordinario del Governo per le persone scomparse ed Euronet Worldwide, </w:t>
      </w:r>
      <w:proofErr w:type="spellStart"/>
      <w:r w:rsidRPr="00ED2D71">
        <w:rPr>
          <w:rFonts w:ascii="Times New Roman" w:hAnsi="Times New Roman"/>
          <w:sz w:val="20"/>
          <w:szCs w:val="20"/>
        </w:rPr>
        <w:t>Inc</w:t>
      </w:r>
      <w:proofErr w:type="spellEnd"/>
      <w:r w:rsidRPr="00ED2D71">
        <w:rPr>
          <w:rFonts w:ascii="Times New Roman" w:hAnsi="Times New Roman"/>
          <w:sz w:val="20"/>
          <w:szCs w:val="20"/>
        </w:rPr>
        <w:t>. sottoscritto in stata ..../.</w:t>
      </w:r>
      <w:r w:rsidRPr="00ED2D71">
        <w:rPr>
          <w:rFonts w:ascii="Times New Roman" w:hAnsi="Times New Roman"/>
          <w:sz w:val="20"/>
          <w:szCs w:val="20"/>
        </w:rPr>
        <w:tab/>
        <w:t>/2020,</w:t>
      </w:r>
    </w:p>
    <w:p w:rsidR="00ED2D71" w:rsidRDefault="00ED2D71" w:rsidP="00ED2D71">
      <w:pPr>
        <w:jc w:val="both"/>
        <w:rPr>
          <w:rFonts w:ascii="Times New Roman" w:hAnsi="Times New Roman"/>
          <w:sz w:val="20"/>
          <w:szCs w:val="20"/>
        </w:rPr>
      </w:pPr>
      <w:r w:rsidRPr="00ED2D71">
        <w:rPr>
          <w:rFonts w:ascii="Times New Roman" w:hAnsi="Times New Roman"/>
          <w:sz w:val="20"/>
          <w:szCs w:val="20"/>
        </w:rPr>
        <w:t>SI CHIEDE LA PUBBLICAZIONE DEL SEGUENTE PROFILO INFORMATIVO (IN FORMATO GRAFICO BMP,  W1ND0WS BITMAP) RELATIVO AL CASO Dl SCOMPARSA DI PERSONA MINORE DEGLI ANNI DIECI (10):</w:t>
      </w:r>
    </w:p>
    <w:p w:rsidR="00ED2D71" w:rsidRPr="00ED2D71" w:rsidRDefault="006F15C0" w:rsidP="00ED2D71">
      <w:pPr>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233239F2" wp14:editId="00B2D272">
            <wp:simplePos x="0" y="0"/>
            <wp:positionH relativeFrom="column">
              <wp:posOffset>461010</wp:posOffset>
            </wp:positionH>
            <wp:positionV relativeFrom="paragraph">
              <wp:posOffset>349885</wp:posOffset>
            </wp:positionV>
            <wp:extent cx="4714240" cy="2856865"/>
            <wp:effectExtent l="0" t="0" r="0" b="635"/>
            <wp:wrapTopAndBottom/>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14240" cy="28568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FAC SIMILE SCHEDA</w:t>
      </w: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Si ringrazia per la cortese collaborazione e si allega anche la liberatoria (autorizzazione) alla pubblicazione del profilo informativo del minore [nome</w:t>
      </w:r>
      <w:r w:rsidR="002F59BC">
        <w:rPr>
          <w:rFonts w:ascii="Times New Roman" w:hAnsi="Times New Roman"/>
          <w:sz w:val="20"/>
          <w:szCs w:val="20"/>
        </w:rPr>
        <w:t>] [</w:t>
      </w:r>
      <w:r w:rsidRPr="00ED2D71">
        <w:rPr>
          <w:rFonts w:ascii="Times New Roman" w:hAnsi="Times New Roman"/>
          <w:sz w:val="20"/>
          <w:szCs w:val="20"/>
        </w:rPr>
        <w:t>cognome] [luogo di nascita] [data di nascita] firmata dall’esercente la potestà genitoriale.</w:t>
      </w: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Firma</w:t>
      </w: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1l Prefetto o un suo delegato</w:t>
      </w:r>
    </w:p>
    <w:p w:rsidR="006F15C0" w:rsidRDefault="006F15C0">
      <w:pPr>
        <w:rPr>
          <w:rFonts w:ascii="Times New Roman" w:hAnsi="Times New Roman"/>
          <w:sz w:val="20"/>
          <w:szCs w:val="20"/>
        </w:rPr>
      </w:pPr>
      <w:r>
        <w:rPr>
          <w:rFonts w:ascii="Times New Roman" w:hAnsi="Times New Roman"/>
          <w:sz w:val="20"/>
          <w:szCs w:val="20"/>
        </w:rPr>
        <w:br w:type="page"/>
      </w: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CONDIZIONI TECNICHE</w:t>
      </w: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Per esigenze di natura tecnica del sistema Euronet, quest'ultima espone a rotazione, per la durata di settantadue</w:t>
      </w:r>
    </w:p>
    <w:p w:rsidR="00ED2D71" w:rsidRPr="00ED2D71" w:rsidRDefault="00ED2D71" w:rsidP="00ED2D71">
      <w:pPr>
        <w:jc w:val="both"/>
        <w:rPr>
          <w:rFonts w:ascii="Times New Roman" w:hAnsi="Times New Roman"/>
          <w:sz w:val="20"/>
          <w:szCs w:val="20"/>
        </w:rPr>
      </w:pPr>
      <w:r w:rsidRPr="00ED2D71">
        <w:rPr>
          <w:rFonts w:ascii="Times New Roman" w:hAnsi="Times New Roman"/>
          <w:sz w:val="20"/>
          <w:szCs w:val="20"/>
        </w:rPr>
        <w:t xml:space="preserve">(72) ore e per un massimo di due (2) invii al giorno per due volte a settimana, le schede con profili informativi dei minori scomparsi nella schermata di benvenuto dei suoi sportelli automatici, in conformità con le condizioni tecniche specificate da Euronet e già integrate nell'allegato modulo di richiesta di pubblicazione che è parte costitutiva del presente accordo. Euronet si impegna a mantenere per ventiquattro (24) ore la visualizzazione del profilo informativo dello scomparso. Nel caso in cui nella stessa giornata pervengano ad Euronet, da parte delle Prefetture, richieste di pubblicazione in numero superiore a quello consentito dal sistema (massimo due al giorno per due invii a settimana, il totale degli </w:t>
      </w:r>
      <w:proofErr w:type="spellStart"/>
      <w:r w:rsidRPr="00ED2D71">
        <w:rPr>
          <w:rFonts w:ascii="Times New Roman" w:hAnsi="Times New Roman"/>
          <w:sz w:val="20"/>
          <w:szCs w:val="20"/>
        </w:rPr>
        <w:t>alert</w:t>
      </w:r>
      <w:proofErr w:type="spellEnd"/>
      <w:r w:rsidRPr="00ED2D71">
        <w:rPr>
          <w:rFonts w:ascii="Times New Roman" w:hAnsi="Times New Roman"/>
          <w:sz w:val="20"/>
          <w:szCs w:val="20"/>
        </w:rPr>
        <w:t xml:space="preserve"> gestibili è di 4 a settimana), Euronet procederà alla pubblicazione secondo un sistema di inserimento a coda. Nel caso in cui, invece, non pervengano ad Euronet richieste di pubblicazione, quelle già attive potranno permanere nel sistema degli ATM fino a quando non ci saranno nuove richieste da parte delle Prefetture richiedenti.</w:t>
      </w: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p>
    <w:p w:rsidR="00ED2D71" w:rsidRPr="00ED2D71" w:rsidRDefault="00ED2D71" w:rsidP="00ED2D71">
      <w:pPr>
        <w:jc w:val="both"/>
        <w:rPr>
          <w:rFonts w:ascii="Times New Roman" w:hAnsi="Times New Roman"/>
          <w:sz w:val="20"/>
          <w:szCs w:val="20"/>
        </w:rPr>
      </w:pPr>
    </w:p>
    <w:p w:rsidR="00444B60" w:rsidRDefault="00444B60" w:rsidP="00F97A05">
      <w:pPr>
        <w:jc w:val="both"/>
        <w:rPr>
          <w:rFonts w:ascii="Times New Roman" w:hAnsi="Times New Roman"/>
          <w:sz w:val="20"/>
          <w:szCs w:val="20"/>
        </w:rPr>
      </w:pPr>
    </w:p>
    <w:p w:rsidR="00444B60" w:rsidRDefault="00444B60">
      <w:pPr>
        <w:rPr>
          <w:rFonts w:ascii="Times New Roman" w:hAnsi="Times New Roman"/>
          <w:sz w:val="20"/>
          <w:szCs w:val="20"/>
        </w:rPr>
      </w:pPr>
      <w:r>
        <w:rPr>
          <w:rFonts w:ascii="Times New Roman" w:hAnsi="Times New Roman"/>
          <w:sz w:val="20"/>
          <w:szCs w:val="20"/>
        </w:rPr>
        <w:br w:type="page"/>
      </w:r>
    </w:p>
    <w:p w:rsidR="00444B60" w:rsidRDefault="00444B60">
      <w:pPr>
        <w:rPr>
          <w:rFonts w:ascii="Times New Roman" w:hAnsi="Times New Roman"/>
          <w:sz w:val="20"/>
          <w:szCs w:val="20"/>
        </w:rPr>
      </w:pPr>
    </w:p>
    <w:p w:rsidR="00087FE0" w:rsidRPr="002309F1" w:rsidRDefault="00187496" w:rsidP="00087FE0">
      <w:pPr>
        <w:pStyle w:val="Titolo4"/>
        <w:tabs>
          <w:tab w:val="left" w:pos="735"/>
          <w:tab w:val="center" w:pos="4553"/>
        </w:tabs>
        <w:spacing w:before="0" w:after="0" w:line="240" w:lineRule="exact"/>
        <w:ind w:right="-7"/>
        <w:jc w:val="center"/>
        <w:rPr>
          <w:sz w:val="24"/>
          <w:szCs w:val="24"/>
        </w:rPr>
      </w:pPr>
      <w:r w:rsidRPr="002309F1">
        <w:rPr>
          <w:sz w:val="24"/>
          <w:szCs w:val="24"/>
        </w:rPr>
        <w:t>I</w:t>
      </w:r>
      <w:r w:rsidR="00087FE0" w:rsidRPr="002309F1">
        <w:rPr>
          <w:sz w:val="24"/>
          <w:szCs w:val="24"/>
        </w:rPr>
        <w:t>NDICE</w:t>
      </w:r>
    </w:p>
    <w:p w:rsidR="00087FE0" w:rsidRPr="002309F1" w:rsidRDefault="00087FE0" w:rsidP="00087FE0">
      <w:pPr>
        <w:pStyle w:val="Titolo4"/>
        <w:spacing w:before="0" w:after="0" w:line="240" w:lineRule="exact"/>
        <w:ind w:right="-7"/>
        <w:jc w:val="both"/>
        <w:rPr>
          <w:sz w:val="24"/>
          <w:szCs w:val="24"/>
        </w:rPr>
      </w:pPr>
    </w:p>
    <w:p w:rsidR="00087FE0" w:rsidRPr="002309F1" w:rsidRDefault="00087FE0" w:rsidP="00087FE0">
      <w:pPr>
        <w:spacing w:after="0" w:line="240" w:lineRule="exact"/>
        <w:jc w:val="both"/>
        <w:rPr>
          <w:rFonts w:ascii="Times New Roman" w:hAnsi="Times New Roman"/>
          <w:sz w:val="24"/>
          <w:szCs w:val="24"/>
        </w:rPr>
      </w:pPr>
      <w:r w:rsidRPr="002309F1">
        <w:rPr>
          <w:rFonts w:ascii="Times New Roman" w:hAnsi="Times New Roman"/>
          <w:sz w:val="24"/>
          <w:szCs w:val="24"/>
        </w:rPr>
        <w:t xml:space="preserve">     Elenco di distribuzione</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36357B" w:rsidRPr="002309F1">
        <w:rPr>
          <w:rFonts w:ascii="Times New Roman" w:hAnsi="Times New Roman"/>
          <w:sz w:val="24"/>
          <w:szCs w:val="24"/>
        </w:rPr>
        <w:t>1</w:t>
      </w:r>
    </w:p>
    <w:p w:rsidR="00087FE0" w:rsidRPr="002309F1" w:rsidRDefault="00087FE0" w:rsidP="00087FE0">
      <w:pPr>
        <w:spacing w:after="0" w:line="240" w:lineRule="exact"/>
        <w:jc w:val="both"/>
        <w:rPr>
          <w:rFonts w:ascii="Times New Roman" w:hAnsi="Times New Roman"/>
          <w:sz w:val="24"/>
          <w:szCs w:val="24"/>
        </w:rPr>
      </w:pPr>
      <w:r w:rsidRPr="002309F1">
        <w:rPr>
          <w:rFonts w:ascii="Times New Roman" w:hAnsi="Times New Roman"/>
          <w:sz w:val="24"/>
          <w:szCs w:val="24"/>
        </w:rPr>
        <w:t xml:space="preserve">     Decreto di approvazione</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36357B" w:rsidRPr="002309F1">
        <w:rPr>
          <w:rFonts w:ascii="Times New Roman" w:hAnsi="Times New Roman"/>
          <w:sz w:val="24"/>
          <w:szCs w:val="24"/>
        </w:rPr>
        <w:t>3</w:t>
      </w:r>
    </w:p>
    <w:p w:rsidR="00087FE0" w:rsidRPr="002309F1" w:rsidRDefault="00087FE0" w:rsidP="00087FE0">
      <w:pPr>
        <w:spacing w:after="0" w:line="240" w:lineRule="exact"/>
        <w:jc w:val="both"/>
        <w:rPr>
          <w:rFonts w:ascii="Times New Roman" w:hAnsi="Times New Roman"/>
          <w:sz w:val="24"/>
          <w:szCs w:val="24"/>
        </w:rPr>
      </w:pPr>
      <w:r w:rsidRPr="002309F1">
        <w:rPr>
          <w:rFonts w:ascii="Times New Roman" w:hAnsi="Times New Roman"/>
          <w:sz w:val="24"/>
          <w:szCs w:val="24"/>
        </w:rPr>
        <w:t>1.  Premessa</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36357B" w:rsidRPr="002309F1">
        <w:rPr>
          <w:rFonts w:ascii="Times New Roman" w:hAnsi="Times New Roman"/>
          <w:sz w:val="24"/>
          <w:szCs w:val="24"/>
        </w:rPr>
        <w:t>4</w:t>
      </w:r>
    </w:p>
    <w:p w:rsidR="00087FE0" w:rsidRPr="002309F1" w:rsidRDefault="00087FE0" w:rsidP="00087FE0">
      <w:pPr>
        <w:pStyle w:val="Titolo4"/>
        <w:spacing w:before="0" w:after="0" w:line="240" w:lineRule="exact"/>
        <w:ind w:right="-7"/>
        <w:jc w:val="both"/>
        <w:rPr>
          <w:b w:val="0"/>
          <w:sz w:val="24"/>
          <w:szCs w:val="24"/>
        </w:rPr>
      </w:pPr>
      <w:r w:rsidRPr="002309F1">
        <w:rPr>
          <w:b w:val="0"/>
          <w:sz w:val="24"/>
          <w:szCs w:val="24"/>
        </w:rPr>
        <w:t xml:space="preserve">2.  Lo scenario </w:t>
      </w:r>
      <w:r w:rsidR="00570BCE" w:rsidRPr="002309F1">
        <w:rPr>
          <w:b w:val="0"/>
          <w:sz w:val="24"/>
          <w:szCs w:val="24"/>
        </w:rPr>
        <w:t xml:space="preserve">della circoscrizione storica provinciale </w:t>
      </w:r>
      <w:r w:rsidRPr="002309F1">
        <w:rPr>
          <w:b w:val="0"/>
          <w:sz w:val="24"/>
          <w:szCs w:val="24"/>
        </w:rPr>
        <w:tab/>
      </w:r>
      <w:r w:rsidRPr="002309F1">
        <w:rPr>
          <w:b w:val="0"/>
          <w:sz w:val="24"/>
          <w:szCs w:val="24"/>
        </w:rPr>
        <w:tab/>
      </w:r>
      <w:r w:rsidRPr="002309F1">
        <w:rPr>
          <w:b w:val="0"/>
          <w:sz w:val="24"/>
          <w:szCs w:val="24"/>
        </w:rPr>
        <w:tab/>
      </w:r>
      <w:r w:rsidRPr="002309F1">
        <w:rPr>
          <w:b w:val="0"/>
          <w:sz w:val="24"/>
          <w:szCs w:val="24"/>
        </w:rPr>
        <w:tab/>
        <w:t xml:space="preserve">pag.    </w:t>
      </w:r>
      <w:r w:rsidR="0036357B" w:rsidRPr="002309F1">
        <w:rPr>
          <w:b w:val="0"/>
          <w:sz w:val="24"/>
          <w:szCs w:val="24"/>
        </w:rPr>
        <w:t>7</w:t>
      </w:r>
    </w:p>
    <w:p w:rsidR="00087FE0" w:rsidRPr="002309F1" w:rsidRDefault="00087FE0" w:rsidP="00087FE0">
      <w:pPr>
        <w:pStyle w:val="Titolo4"/>
        <w:spacing w:before="0" w:after="0" w:line="240" w:lineRule="exact"/>
        <w:ind w:right="-7"/>
        <w:jc w:val="both"/>
        <w:rPr>
          <w:b w:val="0"/>
          <w:sz w:val="22"/>
          <w:szCs w:val="22"/>
        </w:rPr>
      </w:pPr>
      <w:r w:rsidRPr="002309F1">
        <w:rPr>
          <w:b w:val="0"/>
          <w:sz w:val="20"/>
          <w:szCs w:val="20"/>
        </w:rPr>
        <w:t>2.1</w:t>
      </w:r>
      <w:r w:rsidRPr="002309F1">
        <w:rPr>
          <w:b w:val="0"/>
          <w:sz w:val="22"/>
          <w:szCs w:val="22"/>
        </w:rPr>
        <w:t xml:space="preserve"> Dati territoriali</w:t>
      </w:r>
      <w:r w:rsidRPr="002309F1">
        <w:rPr>
          <w:b w:val="0"/>
          <w:sz w:val="22"/>
          <w:szCs w:val="22"/>
        </w:rPr>
        <w:tab/>
      </w:r>
      <w:r w:rsidRPr="002309F1">
        <w:rPr>
          <w:b w:val="0"/>
          <w:sz w:val="22"/>
          <w:szCs w:val="22"/>
        </w:rPr>
        <w:tab/>
      </w:r>
      <w:r w:rsidRPr="002309F1">
        <w:rPr>
          <w:b w:val="0"/>
          <w:sz w:val="22"/>
          <w:szCs w:val="22"/>
        </w:rPr>
        <w:tab/>
      </w:r>
      <w:r w:rsidRPr="002309F1">
        <w:rPr>
          <w:b w:val="0"/>
          <w:sz w:val="22"/>
          <w:szCs w:val="22"/>
        </w:rPr>
        <w:tab/>
      </w:r>
      <w:r w:rsidRPr="002309F1">
        <w:rPr>
          <w:b w:val="0"/>
          <w:sz w:val="22"/>
          <w:szCs w:val="22"/>
        </w:rPr>
        <w:tab/>
      </w:r>
      <w:r w:rsidRPr="002309F1">
        <w:rPr>
          <w:b w:val="0"/>
          <w:sz w:val="22"/>
          <w:szCs w:val="22"/>
        </w:rPr>
        <w:tab/>
      </w:r>
      <w:r w:rsidRPr="002309F1">
        <w:rPr>
          <w:b w:val="0"/>
          <w:sz w:val="22"/>
          <w:szCs w:val="22"/>
        </w:rPr>
        <w:tab/>
      </w:r>
      <w:r w:rsidRPr="002309F1">
        <w:rPr>
          <w:b w:val="0"/>
          <w:sz w:val="22"/>
          <w:szCs w:val="22"/>
        </w:rPr>
        <w:tab/>
      </w:r>
      <w:r w:rsidRPr="002309F1">
        <w:rPr>
          <w:b w:val="0"/>
          <w:sz w:val="22"/>
          <w:szCs w:val="22"/>
        </w:rPr>
        <w:tab/>
      </w:r>
      <w:r w:rsidRPr="002309F1">
        <w:rPr>
          <w:b w:val="0"/>
          <w:sz w:val="24"/>
          <w:szCs w:val="24"/>
        </w:rPr>
        <w:t>pag</w:t>
      </w:r>
      <w:r w:rsidRPr="002309F1">
        <w:rPr>
          <w:b w:val="0"/>
          <w:sz w:val="22"/>
          <w:szCs w:val="22"/>
        </w:rPr>
        <w:t>.</w:t>
      </w:r>
      <w:r w:rsidR="0036357B" w:rsidRPr="002309F1">
        <w:rPr>
          <w:b w:val="0"/>
          <w:sz w:val="22"/>
          <w:szCs w:val="22"/>
        </w:rPr>
        <w:t xml:space="preserve">    8</w:t>
      </w:r>
    </w:p>
    <w:p w:rsidR="00087FE0" w:rsidRPr="002309F1" w:rsidRDefault="00087FE0" w:rsidP="00087FE0">
      <w:pPr>
        <w:spacing w:after="0" w:line="240" w:lineRule="exact"/>
        <w:jc w:val="both"/>
        <w:rPr>
          <w:b/>
          <w:sz w:val="24"/>
          <w:szCs w:val="24"/>
        </w:rPr>
      </w:pPr>
      <w:r w:rsidRPr="002309F1">
        <w:rPr>
          <w:sz w:val="24"/>
          <w:szCs w:val="24"/>
        </w:rPr>
        <w:t xml:space="preserve">3.   </w:t>
      </w:r>
      <w:r w:rsidRPr="002309F1">
        <w:rPr>
          <w:rFonts w:ascii="Times New Roman" w:hAnsi="Times New Roman"/>
          <w:sz w:val="24"/>
          <w:szCs w:val="24"/>
        </w:rPr>
        <w:t>I soggetti coinvolti</w:t>
      </w:r>
      <w:r w:rsidR="007756BB" w:rsidRPr="002309F1">
        <w:rPr>
          <w:rFonts w:ascii="Times New Roman" w:hAnsi="Times New Roman"/>
          <w:sz w:val="24"/>
          <w:szCs w:val="24"/>
        </w:rPr>
        <w:t xml:space="preserve"> (elencazione non tassativa)</w:t>
      </w:r>
      <w:r w:rsidRPr="002309F1">
        <w:rPr>
          <w:sz w:val="24"/>
          <w:szCs w:val="24"/>
        </w:rPr>
        <w:tab/>
      </w:r>
      <w:r w:rsidRPr="002309F1">
        <w:rPr>
          <w:sz w:val="24"/>
          <w:szCs w:val="24"/>
        </w:rPr>
        <w:tab/>
      </w:r>
      <w:r w:rsidRPr="002309F1">
        <w:rPr>
          <w:sz w:val="24"/>
          <w:szCs w:val="24"/>
        </w:rPr>
        <w:tab/>
      </w:r>
      <w:r w:rsidRPr="002309F1">
        <w:rPr>
          <w:sz w:val="24"/>
          <w:szCs w:val="24"/>
        </w:rPr>
        <w:tab/>
      </w:r>
      <w:r w:rsidRPr="002309F1">
        <w:rPr>
          <w:sz w:val="24"/>
          <w:szCs w:val="24"/>
        </w:rPr>
        <w:tab/>
        <w:t>pag.</w:t>
      </w:r>
      <w:r w:rsidR="0036357B" w:rsidRPr="002309F1">
        <w:rPr>
          <w:sz w:val="24"/>
          <w:szCs w:val="24"/>
        </w:rPr>
        <w:t xml:space="preserve">    </w:t>
      </w:r>
      <w:r w:rsidR="0036357B" w:rsidRPr="00F73191">
        <w:rPr>
          <w:rFonts w:ascii="Times New Roman" w:hAnsi="Times New Roman"/>
          <w:sz w:val="24"/>
          <w:szCs w:val="24"/>
        </w:rPr>
        <w:t>9</w:t>
      </w:r>
    </w:p>
    <w:p w:rsidR="00087FE0" w:rsidRPr="002309F1" w:rsidRDefault="00087FE0" w:rsidP="00087FE0">
      <w:pPr>
        <w:spacing w:after="0" w:line="240" w:lineRule="exact"/>
        <w:jc w:val="both"/>
        <w:rPr>
          <w:rFonts w:ascii="Times New Roman" w:hAnsi="Times New Roman"/>
          <w:sz w:val="24"/>
          <w:szCs w:val="24"/>
        </w:rPr>
      </w:pPr>
      <w:r w:rsidRPr="002309F1">
        <w:rPr>
          <w:rFonts w:ascii="Times New Roman" w:hAnsi="Times New Roman"/>
          <w:sz w:val="24"/>
          <w:szCs w:val="24"/>
        </w:rPr>
        <w:t>4.   Le Fasi operative - gestione degli interventi</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pag.</w:t>
      </w:r>
      <w:r w:rsidR="0036357B" w:rsidRPr="002309F1">
        <w:rPr>
          <w:rFonts w:ascii="Times New Roman" w:hAnsi="Times New Roman"/>
          <w:sz w:val="24"/>
          <w:szCs w:val="24"/>
        </w:rPr>
        <w:t xml:space="preserve">   10</w:t>
      </w:r>
    </w:p>
    <w:p w:rsidR="00087FE0" w:rsidRPr="002309F1" w:rsidRDefault="00087FE0" w:rsidP="00087FE0">
      <w:pPr>
        <w:spacing w:after="0" w:line="240" w:lineRule="exact"/>
        <w:ind w:left="426"/>
        <w:jc w:val="both"/>
        <w:rPr>
          <w:rFonts w:ascii="Times New Roman" w:hAnsi="Times New Roman"/>
        </w:rPr>
      </w:pPr>
      <w:r w:rsidRPr="002309F1">
        <w:rPr>
          <w:rFonts w:ascii="Times New Roman" w:hAnsi="Times New Roman"/>
        </w:rPr>
        <w:t>A</w:t>
      </w:r>
      <w:r w:rsidRPr="002309F1">
        <w:rPr>
          <w:rFonts w:ascii="Times New Roman" w:hAnsi="Times New Roman"/>
        </w:rPr>
        <w:tab/>
      </w:r>
      <w:r w:rsidR="002745BB" w:rsidRPr="002309F1">
        <w:rPr>
          <w:rFonts w:ascii="Times New Roman" w:hAnsi="Times New Roman"/>
        </w:rPr>
        <w:t xml:space="preserve"> </w:t>
      </w:r>
      <w:r w:rsidRPr="002309F1">
        <w:rPr>
          <w:rFonts w:ascii="Times New Roman" w:hAnsi="Times New Roman"/>
        </w:rPr>
        <w:t>Allarme di scomparsa e fase informativa</w:t>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t xml:space="preserve">pag.  </w:t>
      </w:r>
      <w:r w:rsidR="0036357B" w:rsidRPr="002309F1">
        <w:rPr>
          <w:rFonts w:ascii="Times New Roman" w:hAnsi="Times New Roman"/>
        </w:rPr>
        <w:t xml:space="preserve"> </w:t>
      </w:r>
      <w:r w:rsidR="00F73191">
        <w:rPr>
          <w:rFonts w:ascii="Times New Roman" w:hAnsi="Times New Roman"/>
        </w:rPr>
        <w:t xml:space="preserve"> </w:t>
      </w:r>
      <w:r w:rsidR="0036357B" w:rsidRPr="002309F1">
        <w:rPr>
          <w:rFonts w:ascii="Times New Roman" w:hAnsi="Times New Roman"/>
        </w:rPr>
        <w:t>11</w:t>
      </w:r>
    </w:p>
    <w:p w:rsidR="00087FE0" w:rsidRPr="002309F1" w:rsidRDefault="00087FE0" w:rsidP="00087FE0">
      <w:pPr>
        <w:spacing w:after="0" w:line="240" w:lineRule="exact"/>
        <w:ind w:left="426"/>
        <w:jc w:val="both"/>
        <w:rPr>
          <w:rFonts w:ascii="Times New Roman" w:hAnsi="Times New Roman"/>
          <w:highlight w:val="green"/>
        </w:rPr>
      </w:pPr>
      <w:r w:rsidRPr="002309F1">
        <w:rPr>
          <w:rFonts w:ascii="Times New Roman" w:hAnsi="Times New Roman"/>
        </w:rPr>
        <w:t>B</w:t>
      </w:r>
      <w:r w:rsidRPr="002309F1">
        <w:rPr>
          <w:rFonts w:ascii="Times New Roman" w:hAnsi="Times New Roman"/>
        </w:rPr>
        <w:tab/>
      </w:r>
      <w:r w:rsidR="002745BB" w:rsidRPr="002309F1">
        <w:rPr>
          <w:rFonts w:ascii="Times New Roman" w:hAnsi="Times New Roman"/>
        </w:rPr>
        <w:t xml:space="preserve"> </w:t>
      </w:r>
      <w:r w:rsidRPr="002309F1">
        <w:rPr>
          <w:rFonts w:ascii="Times New Roman" w:hAnsi="Times New Roman"/>
        </w:rPr>
        <w:t>Attivazione del Piano</w:t>
      </w:r>
      <w:r w:rsidR="007756BB" w:rsidRPr="002309F1">
        <w:rPr>
          <w:rFonts w:ascii="Times New Roman" w:hAnsi="Times New Roman"/>
          <w:sz w:val="24"/>
          <w:szCs w:val="24"/>
        </w:rPr>
        <w:tab/>
      </w:r>
      <w:r w:rsidR="007756BB" w:rsidRPr="002309F1">
        <w:rPr>
          <w:rFonts w:ascii="Times New Roman" w:hAnsi="Times New Roman"/>
          <w:sz w:val="24"/>
          <w:szCs w:val="24"/>
        </w:rPr>
        <w:tab/>
      </w:r>
      <w:r w:rsidR="007756BB" w:rsidRPr="002309F1">
        <w:rPr>
          <w:rFonts w:ascii="Times New Roman" w:hAnsi="Times New Roman"/>
          <w:sz w:val="24"/>
          <w:szCs w:val="24"/>
        </w:rPr>
        <w:tab/>
      </w:r>
      <w:r w:rsidR="007756BB" w:rsidRPr="002309F1">
        <w:rPr>
          <w:rFonts w:ascii="Times New Roman" w:hAnsi="Times New Roman"/>
          <w:sz w:val="24"/>
          <w:szCs w:val="24"/>
        </w:rPr>
        <w:tab/>
      </w:r>
      <w:r w:rsidR="007756BB" w:rsidRPr="002309F1">
        <w:rPr>
          <w:rFonts w:ascii="Times New Roman" w:hAnsi="Times New Roman"/>
          <w:sz w:val="24"/>
          <w:szCs w:val="24"/>
        </w:rPr>
        <w:tab/>
      </w:r>
      <w:r w:rsidR="007756BB" w:rsidRPr="002309F1">
        <w:rPr>
          <w:rFonts w:ascii="Times New Roman" w:hAnsi="Times New Roman"/>
          <w:sz w:val="24"/>
          <w:szCs w:val="24"/>
        </w:rPr>
        <w:tab/>
      </w:r>
      <w:r w:rsidR="007756BB" w:rsidRPr="002309F1">
        <w:rPr>
          <w:rFonts w:ascii="Times New Roman" w:hAnsi="Times New Roman"/>
          <w:sz w:val="24"/>
          <w:szCs w:val="24"/>
        </w:rPr>
        <w:tab/>
      </w:r>
      <w:r w:rsidR="007756BB" w:rsidRPr="002309F1">
        <w:rPr>
          <w:rFonts w:ascii="Times New Roman" w:hAnsi="Times New Roman"/>
          <w:sz w:val="24"/>
          <w:szCs w:val="24"/>
        </w:rPr>
        <w:tab/>
        <w:t xml:space="preserve">pag.   </w:t>
      </w:r>
      <w:r w:rsidR="0036357B" w:rsidRPr="002309F1">
        <w:rPr>
          <w:rFonts w:ascii="Times New Roman" w:hAnsi="Times New Roman"/>
          <w:sz w:val="24"/>
          <w:szCs w:val="24"/>
        </w:rPr>
        <w:t>13</w:t>
      </w:r>
    </w:p>
    <w:p w:rsidR="00087FE0" w:rsidRPr="002309F1" w:rsidRDefault="00087FE0" w:rsidP="00087FE0">
      <w:pPr>
        <w:spacing w:after="0" w:line="240" w:lineRule="exact"/>
        <w:ind w:left="426"/>
        <w:jc w:val="both"/>
        <w:rPr>
          <w:rFonts w:ascii="Times New Roman" w:hAnsi="Times New Roman"/>
        </w:rPr>
      </w:pPr>
      <w:r w:rsidRPr="002309F1">
        <w:rPr>
          <w:rFonts w:ascii="Times New Roman" w:hAnsi="Times New Roman"/>
        </w:rPr>
        <w:t>B1 Scenari e modelli di intervento</w:t>
      </w:r>
      <w:r w:rsidR="007756BB" w:rsidRPr="002309F1">
        <w:rPr>
          <w:rFonts w:ascii="Times New Roman" w:hAnsi="Times New Roman"/>
        </w:rPr>
        <w:tab/>
      </w:r>
      <w:r w:rsidR="007756BB" w:rsidRPr="002309F1">
        <w:rPr>
          <w:rFonts w:ascii="Times New Roman" w:hAnsi="Times New Roman"/>
        </w:rPr>
        <w:tab/>
      </w:r>
      <w:r w:rsidR="007756BB"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t>pag.</w:t>
      </w:r>
      <w:r w:rsidR="0036357B" w:rsidRPr="002309F1">
        <w:rPr>
          <w:rFonts w:ascii="Times New Roman" w:hAnsi="Times New Roman"/>
        </w:rPr>
        <w:t xml:space="preserve">  </w:t>
      </w:r>
      <w:r w:rsidR="00F73191">
        <w:rPr>
          <w:rFonts w:ascii="Times New Roman" w:hAnsi="Times New Roman"/>
        </w:rPr>
        <w:t xml:space="preserve"> </w:t>
      </w:r>
      <w:r w:rsidR="0036357B" w:rsidRPr="002309F1">
        <w:rPr>
          <w:rFonts w:ascii="Times New Roman" w:hAnsi="Times New Roman"/>
        </w:rPr>
        <w:t xml:space="preserve"> 14</w:t>
      </w:r>
    </w:p>
    <w:p w:rsidR="007756BB" w:rsidRPr="002309F1" w:rsidRDefault="007756BB" w:rsidP="007756BB">
      <w:pPr>
        <w:spacing w:after="0" w:line="240" w:lineRule="auto"/>
        <w:ind w:left="360" w:hanging="300"/>
        <w:jc w:val="both"/>
        <w:rPr>
          <w:rFonts w:ascii="Times New Roman" w:hAnsi="Times New Roman"/>
        </w:rPr>
      </w:pPr>
      <w:r w:rsidRPr="002309F1">
        <w:rPr>
          <w:rFonts w:ascii="Times New Roman" w:hAnsi="Times New Roman"/>
        </w:rPr>
        <w:tab/>
        <w:t xml:space="preserve"> </w:t>
      </w:r>
      <w:r w:rsidR="00087FE0" w:rsidRPr="002309F1">
        <w:rPr>
          <w:rFonts w:ascii="Times New Roman" w:hAnsi="Times New Roman"/>
        </w:rPr>
        <w:t xml:space="preserve">B2 </w:t>
      </w:r>
      <w:r w:rsidRPr="002309F1">
        <w:rPr>
          <w:rFonts w:ascii="Times New Roman" w:hAnsi="Times New Roman"/>
        </w:rPr>
        <w:t>Cabina di regia per il coordinamento tecnico unitario presso la sala</w:t>
      </w:r>
      <w:r w:rsidR="0036357B" w:rsidRPr="002309F1">
        <w:rPr>
          <w:rFonts w:ascii="Times New Roman" w:hAnsi="Times New Roman"/>
        </w:rPr>
        <w:tab/>
      </w:r>
      <w:r w:rsidR="0036357B" w:rsidRPr="002309F1">
        <w:rPr>
          <w:rFonts w:ascii="Times New Roman" w:hAnsi="Times New Roman"/>
        </w:rPr>
        <w:tab/>
        <w:t xml:space="preserve">    </w:t>
      </w:r>
    </w:p>
    <w:p w:rsidR="00087FE0" w:rsidRPr="002309F1" w:rsidRDefault="007756BB" w:rsidP="002745BB">
      <w:pPr>
        <w:spacing w:after="0" w:line="240" w:lineRule="auto"/>
        <w:ind w:left="360" w:hanging="300"/>
        <w:jc w:val="both"/>
        <w:rPr>
          <w:rFonts w:ascii="Times New Roman" w:hAnsi="Times New Roman"/>
        </w:rPr>
      </w:pPr>
      <w:r w:rsidRPr="002309F1">
        <w:rPr>
          <w:rFonts w:ascii="Times New Roman" w:hAnsi="Times New Roman"/>
        </w:rPr>
        <w:tab/>
      </w:r>
      <w:r w:rsidRPr="002309F1">
        <w:rPr>
          <w:rFonts w:ascii="Times New Roman" w:hAnsi="Times New Roman"/>
        </w:rPr>
        <w:tab/>
      </w:r>
      <w:r w:rsidR="002745BB" w:rsidRPr="002309F1">
        <w:rPr>
          <w:rFonts w:ascii="Times New Roman" w:hAnsi="Times New Roman"/>
        </w:rPr>
        <w:t xml:space="preserve"> </w:t>
      </w:r>
      <w:r w:rsidRPr="002309F1">
        <w:rPr>
          <w:rFonts w:ascii="Times New Roman" w:hAnsi="Times New Roman"/>
        </w:rPr>
        <w:t>gestioni crisi della Prefettura e posto di comando avanzato (</w:t>
      </w:r>
      <w:proofErr w:type="spellStart"/>
      <w:r w:rsidRPr="002309F1">
        <w:rPr>
          <w:rFonts w:ascii="Times New Roman" w:hAnsi="Times New Roman"/>
        </w:rPr>
        <w:t>pca</w:t>
      </w:r>
      <w:proofErr w:type="spellEnd"/>
      <w:r w:rsidRPr="002309F1">
        <w:rPr>
          <w:rFonts w:ascii="Times New Roman" w:hAnsi="Times New Roman"/>
        </w:rPr>
        <w:t>)</w:t>
      </w:r>
      <w:r w:rsidRPr="002309F1">
        <w:rPr>
          <w:rFonts w:ascii="Times New Roman" w:hAnsi="Times New Roman"/>
        </w:rPr>
        <w:tab/>
      </w:r>
      <w:r w:rsidR="002745BB" w:rsidRPr="002309F1">
        <w:rPr>
          <w:rFonts w:ascii="Times New Roman" w:hAnsi="Times New Roman"/>
        </w:rPr>
        <w:tab/>
      </w:r>
      <w:r w:rsidR="00087FE0" w:rsidRPr="002309F1">
        <w:rPr>
          <w:rFonts w:ascii="Times New Roman" w:hAnsi="Times New Roman"/>
        </w:rPr>
        <w:t>pag.</w:t>
      </w:r>
      <w:r w:rsidR="0036357B" w:rsidRPr="002309F1">
        <w:rPr>
          <w:rFonts w:ascii="Times New Roman" w:hAnsi="Times New Roman"/>
        </w:rPr>
        <w:t xml:space="preserve">   17</w:t>
      </w:r>
    </w:p>
    <w:p w:rsidR="002745BB" w:rsidRPr="002309F1" w:rsidRDefault="002745BB" w:rsidP="002745BB">
      <w:pPr>
        <w:autoSpaceDE w:val="0"/>
        <w:autoSpaceDN w:val="0"/>
        <w:adjustRightInd w:val="0"/>
        <w:spacing w:after="0" w:line="240" w:lineRule="auto"/>
        <w:jc w:val="both"/>
        <w:rPr>
          <w:rFonts w:ascii="Times New Roman" w:hAnsi="Times New Roman"/>
        </w:rPr>
      </w:pPr>
      <w:r w:rsidRPr="002309F1">
        <w:rPr>
          <w:rFonts w:ascii="Times New Roman" w:hAnsi="Times New Roman"/>
        </w:rPr>
        <w:t xml:space="preserve">       </w:t>
      </w:r>
      <w:r w:rsidR="00087FE0" w:rsidRPr="002309F1">
        <w:rPr>
          <w:rFonts w:ascii="Times New Roman" w:hAnsi="Times New Roman"/>
        </w:rPr>
        <w:t xml:space="preserve">B3 </w:t>
      </w:r>
      <w:r w:rsidRPr="002309F1">
        <w:rPr>
          <w:rFonts w:ascii="Times New Roman" w:hAnsi="Times New Roman"/>
        </w:rPr>
        <w:t xml:space="preserve">Concorso CFVA e </w:t>
      </w:r>
      <w:proofErr w:type="spellStart"/>
      <w:r w:rsidRPr="002309F1">
        <w:rPr>
          <w:rFonts w:ascii="Times New Roman" w:hAnsi="Times New Roman"/>
        </w:rPr>
        <w:t>FoReSTAS</w:t>
      </w:r>
      <w:proofErr w:type="spellEnd"/>
      <w:r w:rsidRPr="002309F1">
        <w:rPr>
          <w:rFonts w:ascii="Times New Roman" w:hAnsi="Times New Roman"/>
        </w:rPr>
        <w:t xml:space="preserve"> - attivazione e coordinamento operativo </w:t>
      </w:r>
    </w:p>
    <w:p w:rsidR="00087FE0" w:rsidRPr="002309F1" w:rsidRDefault="002745BB" w:rsidP="002745BB">
      <w:pPr>
        <w:autoSpaceDE w:val="0"/>
        <w:autoSpaceDN w:val="0"/>
        <w:adjustRightInd w:val="0"/>
        <w:spacing w:after="0" w:line="240" w:lineRule="auto"/>
        <w:jc w:val="both"/>
        <w:rPr>
          <w:rFonts w:ascii="Times New Roman" w:hAnsi="Times New Roman"/>
        </w:rPr>
      </w:pPr>
      <w:r w:rsidRPr="002309F1">
        <w:rPr>
          <w:rFonts w:ascii="Times New Roman" w:hAnsi="Times New Roman"/>
          <w:b/>
          <w:bCs/>
          <w:sz w:val="24"/>
          <w:szCs w:val="24"/>
        </w:rPr>
        <w:tab/>
        <w:t xml:space="preserve"> </w:t>
      </w:r>
      <w:r w:rsidRPr="002309F1">
        <w:rPr>
          <w:rFonts w:ascii="Times New Roman" w:hAnsi="Times New Roman"/>
        </w:rPr>
        <w:t>del volontariato di protezione civile</w:t>
      </w:r>
      <w:r w:rsidR="00087FE0" w:rsidRPr="002309F1">
        <w:rPr>
          <w:rFonts w:ascii="Times New Roman" w:hAnsi="Times New Roman"/>
        </w:rPr>
        <w:tab/>
      </w:r>
      <w:r w:rsidR="00087FE0" w:rsidRPr="002309F1">
        <w:rPr>
          <w:rFonts w:ascii="Times New Roman" w:hAnsi="Times New Roman"/>
        </w:rPr>
        <w:tab/>
      </w:r>
      <w:r w:rsidR="00087FE0" w:rsidRPr="002309F1">
        <w:rPr>
          <w:rFonts w:ascii="Times New Roman" w:hAnsi="Times New Roman"/>
        </w:rPr>
        <w:tab/>
      </w:r>
      <w:r w:rsidR="00087FE0" w:rsidRPr="002309F1">
        <w:rPr>
          <w:rFonts w:ascii="Times New Roman" w:hAnsi="Times New Roman"/>
        </w:rPr>
        <w:tab/>
      </w:r>
      <w:r w:rsidR="00087FE0" w:rsidRPr="002309F1">
        <w:rPr>
          <w:rFonts w:ascii="Times New Roman" w:hAnsi="Times New Roman"/>
        </w:rPr>
        <w:tab/>
      </w:r>
      <w:r w:rsidR="00087FE0" w:rsidRPr="002309F1">
        <w:rPr>
          <w:rFonts w:ascii="Times New Roman" w:hAnsi="Times New Roman"/>
        </w:rPr>
        <w:tab/>
        <w:t xml:space="preserve">pag.   </w:t>
      </w:r>
      <w:r w:rsidR="0036357B" w:rsidRPr="002309F1">
        <w:rPr>
          <w:rFonts w:ascii="Times New Roman" w:hAnsi="Times New Roman"/>
        </w:rPr>
        <w:t>17</w:t>
      </w:r>
    </w:p>
    <w:p w:rsidR="00087FE0" w:rsidRPr="002309F1" w:rsidRDefault="00087FE0" w:rsidP="002745BB">
      <w:pPr>
        <w:spacing w:after="0" w:line="240" w:lineRule="auto"/>
        <w:ind w:left="426"/>
        <w:jc w:val="both"/>
        <w:rPr>
          <w:rFonts w:ascii="Times New Roman" w:hAnsi="Times New Roman"/>
        </w:rPr>
      </w:pPr>
      <w:r w:rsidRPr="002309F1">
        <w:rPr>
          <w:rFonts w:ascii="Times New Roman" w:hAnsi="Times New Roman"/>
        </w:rPr>
        <w:t xml:space="preserve">C  </w:t>
      </w:r>
      <w:r w:rsidR="002745BB" w:rsidRPr="002309F1">
        <w:rPr>
          <w:rFonts w:ascii="Times New Roman" w:hAnsi="Times New Roman"/>
        </w:rPr>
        <w:t xml:space="preserve"> </w:t>
      </w:r>
      <w:r w:rsidRPr="002309F1">
        <w:rPr>
          <w:rFonts w:ascii="Times New Roman" w:hAnsi="Times New Roman"/>
        </w:rPr>
        <w:t>La pianificazione dell’intervento</w:t>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t xml:space="preserve">pag.   </w:t>
      </w:r>
      <w:r w:rsidR="0036357B" w:rsidRPr="002309F1">
        <w:rPr>
          <w:rFonts w:ascii="Times New Roman" w:hAnsi="Times New Roman"/>
        </w:rPr>
        <w:t>19</w:t>
      </w:r>
    </w:p>
    <w:p w:rsidR="00087FE0" w:rsidRPr="002309F1" w:rsidRDefault="00087FE0" w:rsidP="00087FE0">
      <w:pPr>
        <w:spacing w:after="0" w:line="240" w:lineRule="exact"/>
        <w:ind w:left="426"/>
        <w:jc w:val="both"/>
        <w:rPr>
          <w:rFonts w:ascii="Times New Roman" w:hAnsi="Times New Roman"/>
        </w:rPr>
      </w:pPr>
      <w:r w:rsidRPr="002309F1">
        <w:rPr>
          <w:rFonts w:ascii="Times New Roman" w:hAnsi="Times New Roman"/>
        </w:rPr>
        <w:t xml:space="preserve">D  </w:t>
      </w:r>
      <w:r w:rsidR="002745BB" w:rsidRPr="002309F1">
        <w:rPr>
          <w:rFonts w:ascii="Times New Roman" w:hAnsi="Times New Roman"/>
        </w:rPr>
        <w:t xml:space="preserve"> </w:t>
      </w:r>
      <w:r w:rsidRPr="002309F1">
        <w:rPr>
          <w:rFonts w:ascii="Times New Roman" w:hAnsi="Times New Roman"/>
        </w:rPr>
        <w:t>La gestione dell’intervento</w:t>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t xml:space="preserve">pag.   </w:t>
      </w:r>
      <w:r w:rsidR="0036357B" w:rsidRPr="002309F1">
        <w:rPr>
          <w:rFonts w:ascii="Times New Roman" w:hAnsi="Times New Roman"/>
        </w:rPr>
        <w:t>20</w:t>
      </w:r>
    </w:p>
    <w:p w:rsidR="00087FE0" w:rsidRPr="002309F1" w:rsidRDefault="00087FE0" w:rsidP="00087FE0">
      <w:pPr>
        <w:spacing w:after="0" w:line="240" w:lineRule="exact"/>
        <w:ind w:left="426"/>
        <w:jc w:val="both"/>
        <w:rPr>
          <w:rFonts w:ascii="Times New Roman" w:hAnsi="Times New Roman"/>
        </w:rPr>
      </w:pPr>
      <w:r w:rsidRPr="002309F1">
        <w:rPr>
          <w:rFonts w:ascii="Times New Roman" w:hAnsi="Times New Roman"/>
        </w:rPr>
        <w:t xml:space="preserve">E  </w:t>
      </w:r>
      <w:r w:rsidR="002745BB" w:rsidRPr="002309F1">
        <w:rPr>
          <w:rFonts w:ascii="Times New Roman" w:hAnsi="Times New Roman"/>
        </w:rPr>
        <w:t xml:space="preserve"> </w:t>
      </w:r>
      <w:r w:rsidRPr="002309F1">
        <w:rPr>
          <w:rFonts w:ascii="Times New Roman" w:hAnsi="Times New Roman"/>
        </w:rPr>
        <w:t>La sospensione o chiusura delle ricerche</w:t>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00D4719F" w:rsidRPr="002309F1">
        <w:rPr>
          <w:rFonts w:ascii="Times New Roman" w:hAnsi="Times New Roman"/>
        </w:rPr>
        <w:tab/>
      </w:r>
      <w:r w:rsidRPr="002309F1">
        <w:rPr>
          <w:rFonts w:ascii="Times New Roman" w:hAnsi="Times New Roman"/>
        </w:rPr>
        <w:t xml:space="preserve">pag.   </w:t>
      </w:r>
      <w:r w:rsidR="0036357B" w:rsidRPr="002309F1">
        <w:rPr>
          <w:rFonts w:ascii="Times New Roman" w:hAnsi="Times New Roman"/>
        </w:rPr>
        <w:t>2</w:t>
      </w:r>
      <w:r w:rsidR="00060502">
        <w:rPr>
          <w:rFonts w:ascii="Times New Roman" w:hAnsi="Times New Roman"/>
        </w:rPr>
        <w:t>1</w:t>
      </w:r>
    </w:p>
    <w:p w:rsidR="00087FE0" w:rsidRPr="002309F1" w:rsidRDefault="00087FE0" w:rsidP="00087FE0">
      <w:pPr>
        <w:spacing w:after="0" w:line="240" w:lineRule="exact"/>
        <w:ind w:left="426"/>
        <w:jc w:val="both"/>
        <w:rPr>
          <w:rFonts w:ascii="Times New Roman" w:hAnsi="Times New Roman"/>
        </w:rPr>
      </w:pPr>
      <w:r w:rsidRPr="002309F1">
        <w:rPr>
          <w:rFonts w:ascii="Times New Roman" w:hAnsi="Times New Roman"/>
        </w:rPr>
        <w:t xml:space="preserve">F  </w:t>
      </w:r>
      <w:r w:rsidR="002745BB" w:rsidRPr="002309F1">
        <w:rPr>
          <w:rFonts w:ascii="Times New Roman" w:hAnsi="Times New Roman"/>
        </w:rPr>
        <w:t xml:space="preserve"> </w:t>
      </w:r>
      <w:r w:rsidRPr="002309F1">
        <w:rPr>
          <w:rFonts w:ascii="Times New Roman" w:hAnsi="Times New Roman"/>
        </w:rPr>
        <w:t>Il rapporto finale</w:t>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r>
      <w:r w:rsidRPr="002309F1">
        <w:rPr>
          <w:rFonts w:ascii="Times New Roman" w:hAnsi="Times New Roman"/>
        </w:rPr>
        <w:tab/>
        <w:t xml:space="preserve">pag.   </w:t>
      </w:r>
      <w:r w:rsidR="0036357B" w:rsidRPr="002309F1">
        <w:rPr>
          <w:rFonts w:ascii="Times New Roman" w:hAnsi="Times New Roman"/>
        </w:rPr>
        <w:t>21</w:t>
      </w:r>
    </w:p>
    <w:p w:rsidR="00087FE0" w:rsidRPr="002309F1" w:rsidRDefault="002745BB" w:rsidP="00087FE0">
      <w:pPr>
        <w:spacing w:after="0" w:line="240" w:lineRule="exact"/>
        <w:jc w:val="both"/>
        <w:rPr>
          <w:rFonts w:ascii="Times New Roman" w:hAnsi="Times New Roman"/>
          <w:sz w:val="24"/>
          <w:szCs w:val="24"/>
        </w:rPr>
      </w:pPr>
      <w:r w:rsidRPr="002309F1">
        <w:rPr>
          <w:rFonts w:ascii="Times New Roman" w:hAnsi="Times New Roman"/>
          <w:sz w:val="24"/>
          <w:szCs w:val="24"/>
        </w:rPr>
        <w:t>5.   I r</w:t>
      </w:r>
      <w:r w:rsidR="00087FE0" w:rsidRPr="002309F1">
        <w:rPr>
          <w:rFonts w:ascii="Times New Roman" w:hAnsi="Times New Roman"/>
          <w:sz w:val="24"/>
          <w:szCs w:val="24"/>
        </w:rPr>
        <w:t>apporti con i familiari dello scomparso</w:t>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t xml:space="preserve">pag.   </w:t>
      </w:r>
      <w:r w:rsidR="0036357B" w:rsidRPr="002309F1">
        <w:rPr>
          <w:rFonts w:ascii="Times New Roman" w:hAnsi="Times New Roman"/>
          <w:sz w:val="24"/>
          <w:szCs w:val="24"/>
        </w:rPr>
        <w:t>21</w:t>
      </w:r>
    </w:p>
    <w:p w:rsidR="00087FE0" w:rsidRPr="002309F1" w:rsidRDefault="002745BB" w:rsidP="00087FE0">
      <w:pPr>
        <w:spacing w:after="0" w:line="240" w:lineRule="exact"/>
        <w:jc w:val="both"/>
        <w:rPr>
          <w:rFonts w:ascii="Times New Roman" w:hAnsi="Times New Roman"/>
          <w:sz w:val="24"/>
          <w:szCs w:val="24"/>
        </w:rPr>
      </w:pPr>
      <w:r w:rsidRPr="002309F1">
        <w:rPr>
          <w:rFonts w:ascii="Times New Roman" w:hAnsi="Times New Roman"/>
          <w:sz w:val="24"/>
          <w:szCs w:val="24"/>
        </w:rPr>
        <w:t>6.   I r</w:t>
      </w:r>
      <w:r w:rsidR="00087FE0" w:rsidRPr="002309F1">
        <w:rPr>
          <w:rFonts w:ascii="Times New Roman" w:hAnsi="Times New Roman"/>
          <w:sz w:val="24"/>
          <w:szCs w:val="24"/>
        </w:rPr>
        <w:t>apporti con i mass media</w:t>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r>
      <w:r w:rsidR="00087FE0" w:rsidRPr="002309F1">
        <w:rPr>
          <w:rFonts w:ascii="Times New Roman" w:hAnsi="Times New Roman"/>
          <w:sz w:val="24"/>
          <w:szCs w:val="24"/>
        </w:rPr>
        <w:tab/>
        <w:t xml:space="preserve">pag.   </w:t>
      </w:r>
      <w:r w:rsidR="0036357B" w:rsidRPr="002309F1">
        <w:rPr>
          <w:rFonts w:ascii="Times New Roman" w:hAnsi="Times New Roman"/>
          <w:sz w:val="24"/>
          <w:szCs w:val="24"/>
        </w:rPr>
        <w:t>22</w:t>
      </w:r>
    </w:p>
    <w:p w:rsidR="00087FE0" w:rsidRPr="002309F1" w:rsidRDefault="002745BB" w:rsidP="00087FE0">
      <w:pPr>
        <w:spacing w:after="0" w:line="240" w:lineRule="exact"/>
        <w:jc w:val="both"/>
        <w:rPr>
          <w:rFonts w:ascii="Times New Roman" w:hAnsi="Times New Roman"/>
          <w:sz w:val="24"/>
          <w:szCs w:val="24"/>
        </w:rPr>
      </w:pPr>
      <w:r w:rsidRPr="002309F1">
        <w:rPr>
          <w:rFonts w:ascii="Times New Roman" w:hAnsi="Times New Roman"/>
          <w:sz w:val="24"/>
          <w:szCs w:val="24"/>
        </w:rPr>
        <w:t>7.   Le E</w:t>
      </w:r>
      <w:r w:rsidR="00087FE0" w:rsidRPr="002309F1">
        <w:rPr>
          <w:rFonts w:ascii="Times New Roman" w:hAnsi="Times New Roman"/>
          <w:sz w:val="24"/>
          <w:szCs w:val="24"/>
        </w:rPr>
        <w:t>ventu</w:t>
      </w:r>
      <w:r w:rsidR="0036357B" w:rsidRPr="002309F1">
        <w:rPr>
          <w:rFonts w:ascii="Times New Roman" w:hAnsi="Times New Roman"/>
          <w:sz w:val="24"/>
          <w:szCs w:val="24"/>
        </w:rPr>
        <w:t>ali pianificazioni discendenti</w:t>
      </w:r>
      <w:r w:rsidR="0036357B" w:rsidRPr="002309F1">
        <w:rPr>
          <w:rFonts w:ascii="Times New Roman" w:hAnsi="Times New Roman"/>
          <w:sz w:val="24"/>
          <w:szCs w:val="24"/>
        </w:rPr>
        <w:tab/>
      </w:r>
      <w:r w:rsidR="0036357B" w:rsidRPr="002309F1">
        <w:rPr>
          <w:rFonts w:ascii="Times New Roman" w:hAnsi="Times New Roman"/>
          <w:sz w:val="24"/>
          <w:szCs w:val="24"/>
        </w:rPr>
        <w:tab/>
      </w:r>
      <w:r w:rsidR="0036357B" w:rsidRPr="002309F1">
        <w:rPr>
          <w:rFonts w:ascii="Times New Roman" w:hAnsi="Times New Roman"/>
          <w:sz w:val="24"/>
          <w:szCs w:val="24"/>
        </w:rPr>
        <w:tab/>
      </w:r>
      <w:r w:rsidR="0036357B" w:rsidRPr="002309F1">
        <w:rPr>
          <w:rFonts w:ascii="Times New Roman" w:hAnsi="Times New Roman"/>
          <w:sz w:val="24"/>
          <w:szCs w:val="24"/>
        </w:rPr>
        <w:tab/>
      </w:r>
      <w:r w:rsidR="0036357B" w:rsidRPr="002309F1">
        <w:rPr>
          <w:rFonts w:ascii="Times New Roman" w:hAnsi="Times New Roman"/>
          <w:sz w:val="24"/>
          <w:szCs w:val="24"/>
        </w:rPr>
        <w:tab/>
      </w:r>
      <w:r w:rsidR="0036357B" w:rsidRPr="002309F1">
        <w:rPr>
          <w:rFonts w:ascii="Times New Roman" w:hAnsi="Times New Roman"/>
          <w:sz w:val="24"/>
          <w:szCs w:val="24"/>
        </w:rPr>
        <w:tab/>
        <w:t>pag.   22</w:t>
      </w:r>
    </w:p>
    <w:p w:rsidR="00087FE0" w:rsidRPr="002309F1" w:rsidRDefault="00087FE0" w:rsidP="00087FE0">
      <w:pPr>
        <w:spacing w:after="0" w:line="240" w:lineRule="exact"/>
        <w:jc w:val="both"/>
        <w:rPr>
          <w:rFonts w:ascii="Times New Roman" w:hAnsi="Times New Roman"/>
          <w:sz w:val="24"/>
          <w:szCs w:val="24"/>
        </w:rPr>
      </w:pPr>
      <w:r w:rsidRPr="002309F1">
        <w:rPr>
          <w:rFonts w:ascii="Times New Roman" w:hAnsi="Times New Roman"/>
          <w:sz w:val="24"/>
          <w:szCs w:val="24"/>
        </w:rPr>
        <w:t>Registrazione aggiunte e varianti</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36357B" w:rsidRPr="002309F1">
        <w:rPr>
          <w:rFonts w:ascii="Times New Roman" w:hAnsi="Times New Roman"/>
          <w:sz w:val="24"/>
          <w:szCs w:val="24"/>
        </w:rPr>
        <w:t>23</w:t>
      </w:r>
    </w:p>
    <w:p w:rsidR="00087FE0" w:rsidRPr="002309F1" w:rsidRDefault="00087FE0" w:rsidP="00087FE0">
      <w:pPr>
        <w:spacing w:after="0" w:line="240" w:lineRule="exact"/>
        <w:jc w:val="both"/>
        <w:rPr>
          <w:rFonts w:ascii="Times New Roman" w:hAnsi="Times New Roman"/>
          <w:sz w:val="24"/>
          <w:szCs w:val="24"/>
        </w:rPr>
      </w:pPr>
      <w:r w:rsidRPr="002309F1">
        <w:rPr>
          <w:rFonts w:ascii="Times New Roman" w:hAnsi="Times New Roman"/>
          <w:sz w:val="24"/>
          <w:szCs w:val="24"/>
        </w:rPr>
        <w:t>Numeri utili</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36357B" w:rsidRPr="002309F1">
        <w:rPr>
          <w:rFonts w:ascii="Times New Roman" w:hAnsi="Times New Roman"/>
          <w:sz w:val="24"/>
          <w:szCs w:val="24"/>
        </w:rPr>
        <w:t>24</w:t>
      </w:r>
    </w:p>
    <w:p w:rsidR="005D5C15" w:rsidRPr="002309F1" w:rsidRDefault="00087FE0" w:rsidP="005D5C15">
      <w:pPr>
        <w:spacing w:after="0" w:line="240" w:lineRule="auto"/>
        <w:rPr>
          <w:rFonts w:ascii="Times New Roman" w:hAnsi="Times New Roman"/>
          <w:sz w:val="24"/>
          <w:szCs w:val="24"/>
        </w:rPr>
      </w:pPr>
      <w:r w:rsidRPr="002309F1">
        <w:rPr>
          <w:rFonts w:ascii="Times New Roman" w:hAnsi="Times New Roman"/>
          <w:sz w:val="24"/>
          <w:szCs w:val="24"/>
        </w:rPr>
        <w:t xml:space="preserve">Allegato n. 1 - </w:t>
      </w:r>
      <w:r w:rsidR="005D5C15" w:rsidRPr="002309F1">
        <w:rPr>
          <w:rFonts w:ascii="Times New Roman" w:hAnsi="Times New Roman"/>
          <w:sz w:val="24"/>
          <w:szCs w:val="24"/>
        </w:rPr>
        <w:t>C</w:t>
      </w:r>
      <w:r w:rsidR="00D4719F" w:rsidRPr="002309F1">
        <w:rPr>
          <w:rFonts w:ascii="Times New Roman" w:hAnsi="Times New Roman"/>
          <w:sz w:val="24"/>
          <w:szCs w:val="24"/>
        </w:rPr>
        <w:t>omuni dell</w:t>
      </w:r>
      <w:r w:rsidR="005D5C15" w:rsidRPr="002309F1">
        <w:rPr>
          <w:rFonts w:ascii="Times New Roman" w:hAnsi="Times New Roman"/>
          <w:sz w:val="24"/>
          <w:szCs w:val="24"/>
        </w:rPr>
        <w:t>a provincia storica statale di N</w:t>
      </w:r>
      <w:r w:rsidR="00D4719F" w:rsidRPr="002309F1">
        <w:rPr>
          <w:rFonts w:ascii="Times New Roman" w:hAnsi="Times New Roman"/>
          <w:sz w:val="24"/>
          <w:szCs w:val="24"/>
        </w:rPr>
        <w:t>uoro</w:t>
      </w:r>
      <w:r w:rsidR="005D5C15" w:rsidRPr="002309F1">
        <w:rPr>
          <w:rFonts w:ascii="Times New Roman" w:hAnsi="Times New Roman"/>
          <w:sz w:val="24"/>
          <w:szCs w:val="24"/>
        </w:rPr>
        <w:tab/>
      </w:r>
      <w:r w:rsidR="005D5C15" w:rsidRPr="002309F1">
        <w:rPr>
          <w:rFonts w:ascii="Times New Roman" w:hAnsi="Times New Roman"/>
          <w:sz w:val="24"/>
          <w:szCs w:val="24"/>
        </w:rPr>
        <w:tab/>
      </w:r>
      <w:r w:rsidR="005D5C15" w:rsidRPr="002309F1">
        <w:rPr>
          <w:rFonts w:ascii="Times New Roman" w:hAnsi="Times New Roman"/>
          <w:sz w:val="24"/>
          <w:szCs w:val="24"/>
        </w:rPr>
        <w:tab/>
        <w:t xml:space="preserve">pag.   </w:t>
      </w:r>
      <w:r w:rsidR="0036357B" w:rsidRPr="002309F1">
        <w:rPr>
          <w:rFonts w:ascii="Times New Roman" w:hAnsi="Times New Roman"/>
          <w:sz w:val="24"/>
          <w:szCs w:val="24"/>
        </w:rPr>
        <w:t>26</w:t>
      </w:r>
    </w:p>
    <w:p w:rsidR="00087FE0" w:rsidRPr="002309F1" w:rsidRDefault="00087FE0" w:rsidP="005D5C15">
      <w:pPr>
        <w:spacing w:after="0" w:line="240" w:lineRule="auto"/>
        <w:rPr>
          <w:rFonts w:ascii="Times New Roman" w:hAnsi="Times New Roman"/>
          <w:sz w:val="24"/>
          <w:szCs w:val="24"/>
        </w:rPr>
      </w:pPr>
      <w:r w:rsidRPr="002309F1">
        <w:rPr>
          <w:rFonts w:ascii="Times New Roman" w:hAnsi="Times New Roman"/>
          <w:sz w:val="24"/>
          <w:szCs w:val="24"/>
        </w:rPr>
        <w:t>Allegato n. 2 -</w:t>
      </w:r>
      <w:r w:rsidRPr="002309F1">
        <w:rPr>
          <w:rFonts w:ascii="Times New Roman" w:hAnsi="Times New Roman"/>
          <w:sz w:val="24"/>
          <w:szCs w:val="24"/>
        </w:rPr>
        <w:tab/>
      </w:r>
      <w:r w:rsidR="005D5C15" w:rsidRPr="002309F1">
        <w:rPr>
          <w:rFonts w:ascii="Times New Roman" w:hAnsi="Times New Roman"/>
          <w:sz w:val="24"/>
          <w:szCs w:val="24"/>
        </w:rPr>
        <w:t xml:space="preserve"> Motivazione della scomparsa</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36357B" w:rsidRPr="002309F1">
        <w:rPr>
          <w:rFonts w:ascii="Times New Roman" w:hAnsi="Times New Roman"/>
          <w:sz w:val="24"/>
          <w:szCs w:val="24"/>
        </w:rPr>
        <w:t>29</w:t>
      </w:r>
    </w:p>
    <w:p w:rsidR="00087FE0" w:rsidRPr="002309F1" w:rsidRDefault="00087FE0" w:rsidP="005D5C15">
      <w:pPr>
        <w:spacing w:after="0" w:line="240" w:lineRule="auto"/>
        <w:jc w:val="both"/>
        <w:rPr>
          <w:rFonts w:ascii="Times New Roman" w:hAnsi="Times New Roman"/>
          <w:sz w:val="24"/>
          <w:szCs w:val="24"/>
        </w:rPr>
      </w:pPr>
      <w:r w:rsidRPr="002309F1">
        <w:rPr>
          <w:rFonts w:ascii="Times New Roman" w:hAnsi="Times New Roman"/>
          <w:sz w:val="24"/>
          <w:szCs w:val="24"/>
        </w:rPr>
        <w:t xml:space="preserve">Allegato n. 3 - </w:t>
      </w:r>
      <w:r w:rsidR="005D5C15" w:rsidRPr="002309F1">
        <w:rPr>
          <w:rFonts w:ascii="Times New Roman" w:hAnsi="Times New Roman"/>
          <w:sz w:val="24"/>
          <w:szCs w:val="24"/>
        </w:rPr>
        <w:t xml:space="preserve">Questionario Alzheimer  </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36357B" w:rsidRPr="002309F1">
        <w:rPr>
          <w:rFonts w:ascii="Times New Roman" w:hAnsi="Times New Roman"/>
          <w:sz w:val="24"/>
          <w:szCs w:val="24"/>
        </w:rPr>
        <w:t>31</w:t>
      </w:r>
    </w:p>
    <w:p w:rsidR="00D4719F" w:rsidRPr="002309F1" w:rsidRDefault="00087FE0" w:rsidP="005D5C15">
      <w:pPr>
        <w:spacing w:after="0" w:line="240" w:lineRule="exact"/>
        <w:jc w:val="both"/>
        <w:rPr>
          <w:rFonts w:ascii="Times New Roman" w:hAnsi="Times New Roman"/>
          <w:sz w:val="24"/>
          <w:szCs w:val="24"/>
        </w:rPr>
      </w:pPr>
      <w:r w:rsidRPr="002309F1">
        <w:rPr>
          <w:rFonts w:ascii="Times New Roman" w:hAnsi="Times New Roman"/>
          <w:sz w:val="24"/>
          <w:szCs w:val="24"/>
        </w:rPr>
        <w:t xml:space="preserve">Allegato n. 4 – </w:t>
      </w:r>
      <w:r w:rsidR="005D5C15" w:rsidRPr="002309F1">
        <w:rPr>
          <w:rFonts w:ascii="Times New Roman" w:hAnsi="Times New Roman"/>
          <w:sz w:val="24"/>
          <w:szCs w:val="24"/>
        </w:rPr>
        <w:t xml:space="preserve">Segnalazione di scomparsa dati segnaletici </w:t>
      </w:r>
      <w:r w:rsidR="0036357B" w:rsidRPr="002309F1">
        <w:rPr>
          <w:rFonts w:ascii="Times New Roman" w:hAnsi="Times New Roman"/>
          <w:sz w:val="24"/>
          <w:szCs w:val="24"/>
        </w:rPr>
        <w:tab/>
      </w:r>
      <w:r w:rsidR="0036357B" w:rsidRPr="002309F1">
        <w:rPr>
          <w:rFonts w:ascii="Times New Roman" w:hAnsi="Times New Roman"/>
          <w:sz w:val="24"/>
          <w:szCs w:val="24"/>
        </w:rPr>
        <w:tab/>
      </w:r>
      <w:r w:rsidR="0036357B" w:rsidRPr="002309F1">
        <w:rPr>
          <w:rFonts w:ascii="Times New Roman" w:hAnsi="Times New Roman"/>
          <w:sz w:val="24"/>
          <w:szCs w:val="24"/>
        </w:rPr>
        <w:tab/>
      </w:r>
      <w:r w:rsidR="0036357B" w:rsidRPr="002309F1">
        <w:rPr>
          <w:rFonts w:ascii="Times New Roman" w:hAnsi="Times New Roman"/>
          <w:sz w:val="24"/>
          <w:szCs w:val="24"/>
        </w:rPr>
        <w:tab/>
        <w:t>pag.   33</w:t>
      </w:r>
    </w:p>
    <w:p w:rsidR="005D5C15" w:rsidRPr="00F73191" w:rsidRDefault="00D4719F" w:rsidP="005D5C15">
      <w:pPr>
        <w:spacing w:after="0" w:line="240" w:lineRule="auto"/>
        <w:rPr>
          <w:rFonts w:ascii="Times New Roman" w:hAnsi="Times New Roman"/>
          <w:sz w:val="24"/>
          <w:szCs w:val="24"/>
        </w:rPr>
      </w:pPr>
      <w:r w:rsidRPr="00F73191">
        <w:rPr>
          <w:rFonts w:ascii="Times New Roman" w:hAnsi="Times New Roman"/>
          <w:sz w:val="24"/>
          <w:szCs w:val="24"/>
        </w:rPr>
        <w:t>Allegato n. 5 -</w:t>
      </w:r>
      <w:r w:rsidRPr="00F73191">
        <w:rPr>
          <w:rFonts w:ascii="Times New Roman" w:hAnsi="Times New Roman"/>
          <w:sz w:val="24"/>
          <w:szCs w:val="24"/>
        </w:rPr>
        <w:tab/>
      </w:r>
      <w:r w:rsidR="005D5C15" w:rsidRPr="00F73191">
        <w:rPr>
          <w:rFonts w:ascii="Times New Roman" w:hAnsi="Times New Roman"/>
          <w:sz w:val="24"/>
          <w:szCs w:val="24"/>
        </w:rPr>
        <w:t xml:space="preserve"> Facsimile  di </w:t>
      </w:r>
      <w:proofErr w:type="spellStart"/>
      <w:r w:rsidR="005D5C15" w:rsidRPr="00F73191">
        <w:rPr>
          <w:rFonts w:ascii="Times New Roman" w:hAnsi="Times New Roman"/>
          <w:sz w:val="24"/>
          <w:szCs w:val="24"/>
        </w:rPr>
        <w:t>check</w:t>
      </w:r>
      <w:proofErr w:type="spellEnd"/>
      <w:r w:rsidR="005D5C15" w:rsidRPr="00F73191">
        <w:rPr>
          <w:rFonts w:ascii="Times New Roman" w:hAnsi="Times New Roman"/>
          <w:sz w:val="24"/>
          <w:szCs w:val="24"/>
        </w:rPr>
        <w:t xml:space="preserve"> list dei luoghi frequentati o di</w:t>
      </w:r>
    </w:p>
    <w:p w:rsidR="00D4719F" w:rsidRPr="00F73191" w:rsidRDefault="005D5C15" w:rsidP="005D5C15">
      <w:pPr>
        <w:spacing w:after="0" w:line="240" w:lineRule="auto"/>
        <w:rPr>
          <w:rFonts w:ascii="Times New Roman" w:hAnsi="Times New Roman"/>
          <w:sz w:val="24"/>
          <w:szCs w:val="24"/>
        </w:rPr>
      </w:pPr>
      <w:r w:rsidRPr="00F73191">
        <w:rPr>
          <w:rFonts w:ascii="Times New Roman" w:hAnsi="Times New Roman"/>
          <w:sz w:val="24"/>
          <w:szCs w:val="24"/>
        </w:rPr>
        <w:tab/>
      </w:r>
      <w:r w:rsidRPr="00F73191">
        <w:rPr>
          <w:rFonts w:ascii="Times New Roman" w:hAnsi="Times New Roman"/>
          <w:sz w:val="24"/>
          <w:szCs w:val="24"/>
        </w:rPr>
        <w:tab/>
        <w:t xml:space="preserve"> avvistamento</w:t>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00D4719F" w:rsidRPr="00F73191">
        <w:rPr>
          <w:rFonts w:ascii="Times New Roman" w:hAnsi="Times New Roman"/>
          <w:sz w:val="24"/>
          <w:szCs w:val="24"/>
        </w:rPr>
        <w:t xml:space="preserve">pag.   </w:t>
      </w:r>
      <w:r w:rsidR="00F73191" w:rsidRPr="00F73191">
        <w:rPr>
          <w:rFonts w:ascii="Times New Roman" w:hAnsi="Times New Roman"/>
          <w:sz w:val="24"/>
          <w:szCs w:val="24"/>
        </w:rPr>
        <w:t>38</w:t>
      </w:r>
    </w:p>
    <w:p w:rsidR="00D4719F" w:rsidRPr="00F73191" w:rsidRDefault="00D4719F" w:rsidP="005D5C15">
      <w:pPr>
        <w:spacing w:after="0" w:line="240" w:lineRule="auto"/>
        <w:rPr>
          <w:rFonts w:ascii="Times New Roman" w:hAnsi="Times New Roman"/>
          <w:sz w:val="24"/>
          <w:szCs w:val="24"/>
        </w:rPr>
      </w:pPr>
      <w:r w:rsidRPr="00F73191">
        <w:rPr>
          <w:rFonts w:ascii="Times New Roman" w:hAnsi="Times New Roman"/>
          <w:sz w:val="24"/>
          <w:szCs w:val="24"/>
        </w:rPr>
        <w:t xml:space="preserve">Allegato n. 6 - Modello di </w:t>
      </w:r>
      <w:proofErr w:type="spellStart"/>
      <w:r w:rsidRPr="00F73191">
        <w:rPr>
          <w:rFonts w:ascii="Times New Roman" w:hAnsi="Times New Roman"/>
          <w:sz w:val="24"/>
          <w:szCs w:val="24"/>
        </w:rPr>
        <w:t>debriefing</w:t>
      </w:r>
      <w:proofErr w:type="spellEnd"/>
      <w:r w:rsidRPr="00F73191">
        <w:rPr>
          <w:rFonts w:ascii="Times New Roman" w:hAnsi="Times New Roman"/>
          <w:sz w:val="24"/>
          <w:szCs w:val="24"/>
        </w:rPr>
        <w:t xml:space="preserve"> giornaliero</w:t>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t xml:space="preserve">pag.   </w:t>
      </w:r>
      <w:r w:rsidR="00F73191">
        <w:rPr>
          <w:rFonts w:ascii="Times New Roman" w:hAnsi="Times New Roman"/>
          <w:sz w:val="24"/>
          <w:szCs w:val="24"/>
        </w:rPr>
        <w:t>41</w:t>
      </w:r>
    </w:p>
    <w:p w:rsidR="00D4719F" w:rsidRPr="002309F1" w:rsidRDefault="00D4719F" w:rsidP="005D5C15">
      <w:pPr>
        <w:spacing w:after="0" w:line="240" w:lineRule="auto"/>
        <w:jc w:val="both"/>
        <w:rPr>
          <w:rFonts w:ascii="Times New Roman" w:hAnsi="Times New Roman"/>
          <w:sz w:val="24"/>
          <w:szCs w:val="24"/>
        </w:rPr>
      </w:pPr>
      <w:r w:rsidRPr="002309F1">
        <w:rPr>
          <w:rFonts w:ascii="Times New Roman" w:hAnsi="Times New Roman"/>
          <w:sz w:val="24"/>
          <w:szCs w:val="24"/>
        </w:rPr>
        <w:t xml:space="preserve">Allegato n. 7 - Schede associazioni specializzate con sede o referenti </w:t>
      </w:r>
      <w:r w:rsidR="0036357B" w:rsidRPr="002309F1">
        <w:rPr>
          <w:rFonts w:ascii="Times New Roman" w:hAnsi="Times New Roman"/>
          <w:sz w:val="24"/>
          <w:szCs w:val="24"/>
        </w:rPr>
        <w:tab/>
      </w:r>
      <w:r w:rsidR="0036357B" w:rsidRPr="002309F1">
        <w:rPr>
          <w:rFonts w:ascii="Times New Roman" w:hAnsi="Times New Roman"/>
          <w:sz w:val="24"/>
          <w:szCs w:val="24"/>
        </w:rPr>
        <w:tab/>
      </w:r>
    </w:p>
    <w:p w:rsidR="00D4719F" w:rsidRPr="00F73191" w:rsidRDefault="00D4719F" w:rsidP="00D4719F">
      <w:pPr>
        <w:spacing w:after="0" w:line="240" w:lineRule="exact"/>
        <w:jc w:val="both"/>
        <w:rPr>
          <w:rFonts w:ascii="Times New Roman" w:hAnsi="Times New Roman"/>
          <w:sz w:val="24"/>
          <w:szCs w:val="24"/>
        </w:rPr>
      </w:pPr>
      <w:r w:rsidRPr="002309F1">
        <w:rPr>
          <w:rFonts w:ascii="Times New Roman" w:hAnsi="Times New Roman"/>
          <w:sz w:val="24"/>
          <w:szCs w:val="24"/>
        </w:rPr>
        <w:tab/>
      </w:r>
      <w:r w:rsidRPr="002309F1">
        <w:rPr>
          <w:rFonts w:ascii="Times New Roman" w:hAnsi="Times New Roman"/>
          <w:sz w:val="24"/>
          <w:szCs w:val="24"/>
        </w:rPr>
        <w:tab/>
        <w:t xml:space="preserve"> in Sardegna</w:t>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r>
      <w:r w:rsidRPr="002309F1">
        <w:rPr>
          <w:rFonts w:ascii="Times New Roman" w:hAnsi="Times New Roman"/>
          <w:sz w:val="24"/>
          <w:szCs w:val="24"/>
        </w:rPr>
        <w:tab/>
        <w:t xml:space="preserve">pag.   </w:t>
      </w:r>
      <w:r w:rsidR="00F73191" w:rsidRPr="00F73191">
        <w:rPr>
          <w:rFonts w:ascii="Times New Roman" w:hAnsi="Times New Roman"/>
          <w:sz w:val="24"/>
          <w:szCs w:val="24"/>
        </w:rPr>
        <w:t>44</w:t>
      </w:r>
    </w:p>
    <w:p w:rsidR="00590D8E" w:rsidRPr="00F73191" w:rsidRDefault="00D4719F" w:rsidP="00D4719F">
      <w:pPr>
        <w:spacing w:after="0" w:line="240" w:lineRule="exact"/>
        <w:jc w:val="both"/>
        <w:rPr>
          <w:rFonts w:ascii="Times New Roman" w:hAnsi="Times New Roman"/>
          <w:sz w:val="24"/>
          <w:szCs w:val="24"/>
        </w:rPr>
      </w:pPr>
      <w:r w:rsidRPr="00F73191">
        <w:rPr>
          <w:rFonts w:ascii="Times New Roman" w:hAnsi="Times New Roman"/>
          <w:sz w:val="24"/>
          <w:szCs w:val="24"/>
        </w:rPr>
        <w:t>Allegato n. 8 - Modelli di comunicazione della prefettura</w:t>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r>
      <w:r w:rsidRPr="00F73191">
        <w:rPr>
          <w:rFonts w:ascii="Times New Roman" w:hAnsi="Times New Roman"/>
          <w:sz w:val="24"/>
          <w:szCs w:val="24"/>
        </w:rPr>
        <w:tab/>
        <w:t>pag</w:t>
      </w:r>
      <w:r w:rsidR="002309F1" w:rsidRPr="00F73191">
        <w:rPr>
          <w:rFonts w:ascii="Times New Roman" w:hAnsi="Times New Roman"/>
          <w:sz w:val="24"/>
          <w:szCs w:val="24"/>
        </w:rPr>
        <w:t xml:space="preserve">.   </w:t>
      </w:r>
      <w:r w:rsidR="00F73191" w:rsidRPr="00F73191">
        <w:rPr>
          <w:rFonts w:ascii="Times New Roman" w:hAnsi="Times New Roman"/>
          <w:sz w:val="24"/>
          <w:szCs w:val="24"/>
        </w:rPr>
        <w:t>49</w:t>
      </w:r>
    </w:p>
    <w:p w:rsidR="00087FE0" w:rsidRPr="00F73191" w:rsidRDefault="00590D8E" w:rsidP="00D4719F">
      <w:pPr>
        <w:spacing w:after="0" w:line="240" w:lineRule="exact"/>
        <w:jc w:val="both"/>
        <w:rPr>
          <w:rFonts w:ascii="Times New Roman" w:hAnsi="Times New Roman"/>
          <w:sz w:val="24"/>
          <w:szCs w:val="24"/>
        </w:rPr>
      </w:pPr>
      <w:r w:rsidRPr="00F73191">
        <w:rPr>
          <w:rFonts w:ascii="Times New Roman" w:hAnsi="Times New Roman"/>
          <w:sz w:val="24"/>
          <w:szCs w:val="24"/>
        </w:rPr>
        <w:t>Allegato n. 9 -  Modello richiesta pubblicazione AVVISO EURONET</w:t>
      </w:r>
      <w:r w:rsidRPr="00F73191">
        <w:rPr>
          <w:rFonts w:ascii="Times New Roman" w:hAnsi="Times New Roman"/>
          <w:sz w:val="24"/>
          <w:szCs w:val="24"/>
        </w:rPr>
        <w:tab/>
      </w:r>
      <w:r w:rsidRPr="00F73191">
        <w:rPr>
          <w:rFonts w:ascii="Times New Roman" w:hAnsi="Times New Roman"/>
          <w:sz w:val="24"/>
          <w:szCs w:val="24"/>
        </w:rPr>
        <w:tab/>
      </w:r>
      <w:proofErr w:type="spellStart"/>
      <w:r w:rsidRPr="00F73191">
        <w:rPr>
          <w:rFonts w:ascii="Times New Roman" w:hAnsi="Times New Roman"/>
          <w:sz w:val="24"/>
          <w:szCs w:val="24"/>
        </w:rPr>
        <w:t>pag</w:t>
      </w:r>
      <w:proofErr w:type="spellEnd"/>
      <w:r w:rsidRPr="00F73191">
        <w:rPr>
          <w:rFonts w:ascii="Times New Roman" w:hAnsi="Times New Roman"/>
          <w:sz w:val="24"/>
          <w:szCs w:val="24"/>
        </w:rPr>
        <w:t xml:space="preserve">    </w:t>
      </w:r>
      <w:r w:rsidR="00F73191" w:rsidRPr="00F73191">
        <w:rPr>
          <w:rFonts w:ascii="Times New Roman" w:hAnsi="Times New Roman"/>
          <w:sz w:val="24"/>
          <w:szCs w:val="24"/>
        </w:rPr>
        <w:t>54</w:t>
      </w:r>
      <w:r w:rsidRPr="00F73191">
        <w:rPr>
          <w:rFonts w:ascii="Times New Roman" w:hAnsi="Times New Roman"/>
          <w:sz w:val="24"/>
          <w:szCs w:val="24"/>
        </w:rPr>
        <w:t xml:space="preserve"> </w:t>
      </w:r>
      <w:r w:rsidR="00D4719F" w:rsidRPr="00F73191">
        <w:rPr>
          <w:rFonts w:ascii="Times New Roman" w:hAnsi="Times New Roman"/>
          <w:sz w:val="24"/>
          <w:szCs w:val="24"/>
        </w:rPr>
        <w:tab/>
      </w:r>
      <w:r w:rsidR="00D4719F" w:rsidRPr="00F73191">
        <w:rPr>
          <w:rFonts w:ascii="Times New Roman" w:hAnsi="Times New Roman"/>
          <w:sz w:val="24"/>
          <w:szCs w:val="24"/>
        </w:rPr>
        <w:tab/>
      </w:r>
      <w:r w:rsidR="00D4719F" w:rsidRPr="00F73191">
        <w:rPr>
          <w:rFonts w:ascii="Times New Roman" w:hAnsi="Times New Roman"/>
          <w:sz w:val="24"/>
          <w:szCs w:val="24"/>
        </w:rPr>
        <w:tab/>
      </w:r>
      <w:r w:rsidR="00087FE0" w:rsidRPr="00F73191">
        <w:rPr>
          <w:rFonts w:ascii="Times New Roman" w:hAnsi="Times New Roman"/>
          <w:sz w:val="24"/>
          <w:szCs w:val="24"/>
        </w:rPr>
        <w:t xml:space="preserve"> </w:t>
      </w:r>
    </w:p>
    <w:sectPr w:rsidR="00087FE0" w:rsidRPr="00F73191" w:rsidSect="00B55492">
      <w:head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A5" w:rsidRDefault="001E09A5" w:rsidP="00A53C5D">
      <w:pPr>
        <w:spacing w:after="0" w:line="240" w:lineRule="auto"/>
      </w:pPr>
      <w:r>
        <w:separator/>
      </w:r>
    </w:p>
  </w:endnote>
  <w:endnote w:type="continuationSeparator" w:id="0">
    <w:p w:rsidR="001E09A5" w:rsidRDefault="001E09A5" w:rsidP="00A5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KuenstlerScript-TwoBold">
    <w:altName w:val="Times New Roman"/>
    <w:charset w:val="00"/>
    <w:family w:val="auto"/>
    <w:pitch w:val="variable"/>
    <w:sig w:usb0="00000001"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24825"/>
      <w:docPartObj>
        <w:docPartGallery w:val="Page Numbers (Bottom of Page)"/>
        <w:docPartUnique/>
      </w:docPartObj>
    </w:sdtPr>
    <w:sdtEndPr/>
    <w:sdtContent>
      <w:p w:rsidR="00681972" w:rsidRDefault="00681972">
        <w:pPr>
          <w:pStyle w:val="Pidipagina"/>
          <w:jc w:val="center"/>
        </w:pPr>
        <w:r>
          <w:fldChar w:fldCharType="begin"/>
        </w:r>
        <w:r>
          <w:instrText xml:space="preserve"> PAGE   \* MERGEFORMAT </w:instrText>
        </w:r>
        <w:r>
          <w:fldChar w:fldCharType="separate"/>
        </w:r>
        <w:r w:rsidR="00325E68">
          <w:rPr>
            <w:noProof/>
          </w:rPr>
          <w:t>56</w:t>
        </w:r>
        <w:r>
          <w:rPr>
            <w:noProof/>
          </w:rPr>
          <w:fldChar w:fldCharType="end"/>
        </w:r>
      </w:p>
    </w:sdtContent>
  </w:sdt>
  <w:p w:rsidR="00681972" w:rsidRDefault="006819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A5" w:rsidRDefault="001E09A5" w:rsidP="00A53C5D">
      <w:pPr>
        <w:spacing w:after="0" w:line="240" w:lineRule="auto"/>
      </w:pPr>
      <w:r>
        <w:separator/>
      </w:r>
    </w:p>
  </w:footnote>
  <w:footnote w:type="continuationSeparator" w:id="0">
    <w:p w:rsidR="001E09A5" w:rsidRDefault="001E09A5" w:rsidP="00A53C5D">
      <w:pPr>
        <w:spacing w:after="0" w:line="240" w:lineRule="auto"/>
      </w:pPr>
      <w:r>
        <w:continuationSeparator/>
      </w:r>
    </w:p>
  </w:footnote>
  <w:footnote w:id="1">
    <w:p w:rsidR="00681972" w:rsidRPr="00171FF1" w:rsidRDefault="00681972" w:rsidP="00EE500C">
      <w:pPr>
        <w:spacing w:after="0" w:line="240" w:lineRule="auto"/>
        <w:ind w:firstLine="284"/>
        <w:jc w:val="both"/>
        <w:rPr>
          <w:rFonts w:ascii="Times New Roman" w:hAnsi="Times New Roman"/>
        </w:rPr>
      </w:pPr>
      <w:r>
        <w:rPr>
          <w:rStyle w:val="Rimandonotaapidipagina"/>
        </w:rPr>
        <w:footnoteRef/>
      </w:r>
      <w:r>
        <w:t xml:space="preserve"> </w:t>
      </w:r>
      <w:r w:rsidRPr="00171FF1">
        <w:rPr>
          <w:rFonts w:ascii="Times New Roman" w:hAnsi="Times New Roman"/>
        </w:rPr>
        <w:t>Art.1 legge n. 203/2012 (stralcio):</w:t>
      </w:r>
    </w:p>
    <w:p w:rsidR="00681972" w:rsidRPr="00171FF1" w:rsidRDefault="00681972" w:rsidP="00EE500C">
      <w:pPr>
        <w:spacing w:after="0" w:line="240" w:lineRule="auto"/>
        <w:jc w:val="both"/>
        <w:rPr>
          <w:rFonts w:ascii="Times New Roman" w:hAnsi="Times New Roman"/>
          <w:i/>
        </w:rPr>
      </w:pPr>
      <w:r w:rsidRPr="00171FF1">
        <w:rPr>
          <w:rFonts w:ascii="Times New Roman" w:hAnsi="Times New Roman"/>
          <w:i/>
        </w:rPr>
        <w:t xml:space="preserve">”1. Fermo restando quanto previsto dall'articolo 333 del codice di procedura penale, nonché gli obblighi previsti dalla vigente normativa, chiunque viene a conoscenza dell'allontanamento di una persona dalla propria abitazione o dal luogo di temporanea dimora e, </w:t>
      </w:r>
      <w:r w:rsidRPr="00171FF1">
        <w:rPr>
          <w:rFonts w:ascii="Times New Roman" w:hAnsi="Times New Roman"/>
          <w:i/>
          <w:u w:val="single"/>
        </w:rPr>
        <w:t>per le circostanze in cui è avvenuto il fatto</w:t>
      </w:r>
      <w:r w:rsidRPr="00171FF1">
        <w:rPr>
          <w:rFonts w:ascii="Times New Roman" w:hAnsi="Times New Roman"/>
          <w:i/>
        </w:rPr>
        <w:t>, ritiene che dalla scomparsa possa derivare un pericolo per la vita o per l'incolumità personale della stessa, può denunciare il fatto alle forze di polizia o alla polizia locale.</w:t>
      </w:r>
    </w:p>
    <w:p w:rsidR="00681972" w:rsidRPr="00171FF1" w:rsidRDefault="00681972" w:rsidP="00EE500C">
      <w:pPr>
        <w:spacing w:after="0" w:line="240" w:lineRule="auto"/>
        <w:jc w:val="both"/>
        <w:rPr>
          <w:rFonts w:ascii="Times New Roman" w:hAnsi="Times New Roman"/>
          <w:i/>
        </w:rPr>
      </w:pPr>
      <w:r w:rsidRPr="00171FF1">
        <w:rPr>
          <w:rFonts w:ascii="Times New Roman" w:hAnsi="Times New Roman"/>
          <w:i/>
        </w:rPr>
        <w:t>2. Quando la denuncia di cui al comma 1 è raccolta dalla polizia locale, questa la trasmette immediatamente al più prossimo tra i presidi territoriali delle forze di polizia, anche ai fini dell'avvio dell'attività di ricerca di cui al comma 4, nonché per il contestuale inserimento nel Centro elaborazione dati di cui all'articolo 8 della legge 1° aprile 1981, n. 121, e successive modificazioni.</w:t>
      </w:r>
    </w:p>
    <w:p w:rsidR="00681972" w:rsidRPr="00171FF1" w:rsidRDefault="00681972" w:rsidP="00EE500C">
      <w:pPr>
        <w:spacing w:after="0" w:line="240" w:lineRule="auto"/>
        <w:jc w:val="both"/>
        <w:rPr>
          <w:rFonts w:ascii="Times New Roman" w:hAnsi="Times New Roman"/>
          <w:i/>
        </w:rPr>
      </w:pPr>
      <w:r w:rsidRPr="00171FF1">
        <w:rPr>
          <w:rFonts w:ascii="Times New Roman" w:hAnsi="Times New Roman"/>
          <w:i/>
        </w:rPr>
        <w:t>3.Copia della denuncia è immediatamente rilasciata ai presentatori.</w:t>
      </w:r>
    </w:p>
    <w:p w:rsidR="00681972" w:rsidRPr="00171FF1" w:rsidRDefault="00681972" w:rsidP="00EE500C">
      <w:pPr>
        <w:spacing w:after="0" w:line="240" w:lineRule="auto"/>
        <w:jc w:val="both"/>
        <w:rPr>
          <w:rFonts w:ascii="Times New Roman" w:hAnsi="Times New Roman"/>
          <w:i/>
        </w:rPr>
      </w:pPr>
      <w:r w:rsidRPr="00171FF1">
        <w:rPr>
          <w:rFonts w:ascii="Times New Roman" w:hAnsi="Times New Roman"/>
          <w:i/>
        </w:rPr>
        <w:t xml:space="preserve">4. Ferme restando le competenze dell'autorità giudiziaria, l'ufficio di polizia che ha ricevuto la denuncia promuove l'immediato avvio delle ricerche e ne dà contestuale comunicazione al prefetto per il tempestivo e diretto coinvolgimento del commissario straordinario per le persone scomparse nominato ai sensi dell'articolo 11 della legge 23 agosto 1988, n. 400, e per le iniziative di competenza, da intraprendere anche con il concorso degli enti locali, del Corpo nazionale dei vigili del fuoco e del sistema di protezione civile, delle associazioni del volontariato sociale e di altri enti, anche privati, attivi nel territorio. Nell'ambito delle iniziative di propria competenza il prefetto valuta, altresì, sentiti l'autorità giudiziaria e i familiari della persona scomparsa, l'eventuale coinvolgimento degli organi di informazione, comprese le strutture specializzate, televisive e radiofoniche, che hanno una consolidata esperienza nella ricerca di informazioni sulle persone scomparse”. </w:t>
      </w:r>
    </w:p>
    <w:p w:rsidR="00681972" w:rsidRDefault="00681972">
      <w:pPr>
        <w:pStyle w:val="Testonotaapidipagina"/>
      </w:pPr>
    </w:p>
  </w:footnote>
  <w:footnote w:id="2">
    <w:p w:rsidR="00681972" w:rsidRPr="00171FF1" w:rsidRDefault="00681972" w:rsidP="00422C59">
      <w:pPr>
        <w:spacing w:after="0" w:line="240" w:lineRule="auto"/>
        <w:ind w:firstLine="420"/>
        <w:jc w:val="both"/>
        <w:rPr>
          <w:rFonts w:ascii="Times New Roman" w:hAnsi="Times New Roman"/>
          <w:iCs/>
          <w:u w:val="thick" w:color="FFFFFF" w:themeColor="background1"/>
        </w:rPr>
      </w:pPr>
      <w:r w:rsidRPr="00171FF1">
        <w:rPr>
          <w:rStyle w:val="Rimandonotaapidipagina"/>
        </w:rPr>
        <w:footnoteRef/>
      </w:r>
      <w:r w:rsidRPr="00171FF1">
        <w:t xml:space="preserve"> </w:t>
      </w:r>
      <w:r w:rsidRPr="00171FF1">
        <w:rPr>
          <w:rFonts w:ascii="Times New Roman" w:hAnsi="Times New Roman"/>
        </w:rPr>
        <w:t>Il Commissario straordinario del Governo per le persone scomparse ha più volte chiarito che l’attività di ricerca delle persone  scomparse non può essere confusa con gli interventi ricadenti nell’ambito della protezione civile legata a scenari del tutt</w:t>
      </w:r>
      <w:r>
        <w:rPr>
          <w:rFonts w:ascii="Times New Roman" w:hAnsi="Times New Roman"/>
        </w:rPr>
        <w:t xml:space="preserve">o diversi, </w:t>
      </w:r>
      <w:r w:rsidRPr="00171FF1">
        <w:rPr>
          <w:rFonts w:ascii="Times New Roman" w:hAnsi="Times New Roman"/>
        </w:rPr>
        <w:t xml:space="preserve">anche se resta ferma la possibilità, nel caso di scomparsa, di avvalersi del </w:t>
      </w:r>
      <w:r>
        <w:rPr>
          <w:rFonts w:ascii="Times New Roman" w:hAnsi="Times New Roman"/>
        </w:rPr>
        <w:t>concorso di tutte le componenti</w:t>
      </w:r>
      <w:r w:rsidRPr="00171FF1">
        <w:rPr>
          <w:rFonts w:ascii="Times New Roman" w:hAnsi="Times New Roman"/>
        </w:rPr>
        <w:t xml:space="preserve">, istituzionali e non, ad essa afferenti, come espressamente previsto </w:t>
      </w:r>
      <w:r>
        <w:rPr>
          <w:rFonts w:ascii="Times New Roman" w:hAnsi="Times New Roman"/>
        </w:rPr>
        <w:t xml:space="preserve">dalla </w:t>
      </w:r>
      <w:r w:rsidRPr="00171FF1">
        <w:rPr>
          <w:rFonts w:ascii="Times New Roman" w:hAnsi="Times New Roman"/>
        </w:rPr>
        <w:t>legge</w:t>
      </w:r>
      <w:r>
        <w:rPr>
          <w:rFonts w:ascii="Times New Roman" w:hAnsi="Times New Roman"/>
        </w:rPr>
        <w:t xml:space="preserve"> n.</w:t>
      </w:r>
      <w:r w:rsidRPr="00171FF1">
        <w:rPr>
          <w:rFonts w:ascii="Times New Roman" w:hAnsi="Times New Roman"/>
        </w:rPr>
        <w:t xml:space="preserve"> 203/2012</w:t>
      </w:r>
      <w:r>
        <w:rPr>
          <w:rFonts w:ascii="Times New Roman" w:hAnsi="Times New Roman"/>
        </w:rPr>
        <w:t xml:space="preserve"> (cfr. da ultimo la circolare commissariale prot. n. 422 del 15/01/2021, che testualmente chiarisce: “</w:t>
      </w:r>
      <w:r>
        <w:rPr>
          <w:rFonts w:ascii="Times New Roman" w:hAnsi="Times New Roman"/>
          <w:i/>
        </w:rPr>
        <w:t>La ricerca degli scomparsi, dunque, deve essere attivata esclusivamente per le persone per le quali è stata presentata una denuncia di scomparsa ai sensi della citata legge n. 203/2012. Com’è noto, infatti, alle attività di ricerca di persone a seguito di emergenze connesse con eventi calamitosi di origine naturale o derivanti dall’attività dell’uomo, come declinate dalle lettere a), b) e c) dell’art. 7 del decreto legislativo n. 1/2018, che ha sostituito l’art. 2 della legge 225/1992, si applicano le disposizioni del decreto legislativo n. 1 del 2018)</w:t>
      </w:r>
      <w:r w:rsidRPr="00171FF1">
        <w:rPr>
          <w:rFonts w:ascii="Times New Roman" w:hAnsi="Times New Roman"/>
        </w:rPr>
        <w:t>. In particolare, poi, va tenuta ben presente la differenza terminologica tra persone “disperse” e persone “scomparse”. Al termine “</w:t>
      </w:r>
      <w:r w:rsidRPr="00171FF1">
        <w:rPr>
          <w:rFonts w:ascii="Times New Roman" w:hAnsi="Times New Roman"/>
          <w:u w:val="single"/>
        </w:rPr>
        <w:t>disperse</w:t>
      </w:r>
      <w:r w:rsidRPr="00171FF1">
        <w:rPr>
          <w:rFonts w:ascii="Times New Roman" w:hAnsi="Times New Roman"/>
        </w:rPr>
        <w:t>” vanno, infatti, ricondotte tutte quelle situazioni di soccorso pubblico derivanti dal pericolo per la vita umana a causa di eventi accidentali anche di massa  (riguardanti, ad esempio, escursionisti, turisti, cacciatori, ecc., per i quali è possibile ipotizzare il rischio di incidenti o infortuni).</w:t>
      </w:r>
      <w:r w:rsidRPr="00171FF1">
        <w:rPr>
          <w:rFonts w:ascii="Times New Roman" w:hAnsi="Times New Roman"/>
          <w:iCs/>
          <w:u w:val="thick" w:color="FFFFFF" w:themeColor="background1"/>
        </w:rPr>
        <w:t xml:space="preserve"> In questi casi</w:t>
      </w:r>
      <w:r w:rsidRPr="00171FF1">
        <w:rPr>
          <w:rFonts w:ascii="Times New Roman" w:hAnsi="Times New Roman"/>
        </w:rPr>
        <w:t>,</w:t>
      </w:r>
      <w:r w:rsidRPr="00171FF1">
        <w:rPr>
          <w:rFonts w:ascii="Times New Roman" w:hAnsi="Times New Roman"/>
          <w:iCs/>
          <w:u w:val="thick" w:color="FFFFFF" w:themeColor="background1"/>
        </w:rPr>
        <w:t xml:space="preserve"> la struttura di soccorso allertata – nel rispetto della vigente normativa di settore, anche sanitaria – valut</w:t>
      </w:r>
      <w:r>
        <w:rPr>
          <w:rFonts w:ascii="Times New Roman" w:hAnsi="Times New Roman"/>
          <w:iCs/>
          <w:u w:val="thick" w:color="FFFFFF" w:themeColor="background1"/>
        </w:rPr>
        <w:t>a</w:t>
      </w:r>
      <w:r w:rsidRPr="00171FF1">
        <w:rPr>
          <w:rFonts w:ascii="Times New Roman" w:hAnsi="Times New Roman"/>
          <w:iCs/>
          <w:u w:val="thick" w:color="FFFFFF" w:themeColor="background1"/>
        </w:rPr>
        <w:t xml:space="preserve"> la possibilità di portare a termine il </w:t>
      </w:r>
      <w:r w:rsidRPr="00171FF1">
        <w:rPr>
          <w:rFonts w:ascii="Times New Roman" w:hAnsi="Times New Roman"/>
          <w:iCs/>
          <w:u w:val="single"/>
        </w:rPr>
        <w:t>soccorso tecnico urgente</w:t>
      </w:r>
      <w:r w:rsidRPr="00EE500C">
        <w:rPr>
          <w:rFonts w:ascii="Times New Roman" w:hAnsi="Times New Roman"/>
          <w:iCs/>
        </w:rPr>
        <w:t xml:space="preserve">, </w:t>
      </w:r>
      <w:r w:rsidRPr="00171FF1">
        <w:rPr>
          <w:rFonts w:ascii="Times New Roman" w:hAnsi="Times New Roman"/>
          <w:iCs/>
          <w:u w:val="thick" w:color="FFFFFF" w:themeColor="background1"/>
        </w:rPr>
        <w:t xml:space="preserve">dandone immediata </w:t>
      </w:r>
      <w:r>
        <w:rPr>
          <w:rFonts w:ascii="Times New Roman" w:hAnsi="Times New Roman"/>
          <w:iCs/>
          <w:u w:val="thick" w:color="FFFFFF" w:themeColor="background1"/>
        </w:rPr>
        <w:t xml:space="preserve">preventiva </w:t>
      </w:r>
      <w:r w:rsidRPr="00171FF1">
        <w:rPr>
          <w:rFonts w:ascii="Times New Roman" w:hAnsi="Times New Roman"/>
          <w:iCs/>
          <w:u w:val="thick" w:color="FFFFFF" w:themeColor="background1"/>
        </w:rPr>
        <w:t>informativa alle altre strutture aventi competenza in materia (Vigili del Fuoco, Corpo Nazionale Soccorso alpino e speleologico e Soccorso Alpino della Guardia di Finanza)</w:t>
      </w:r>
      <w:r w:rsidRPr="00171FF1">
        <w:rPr>
          <w:rFonts w:ascii="Times New Roman" w:hAnsi="Times New Roman"/>
        </w:rPr>
        <w:t>,</w:t>
      </w:r>
      <w:r w:rsidRPr="00171FF1">
        <w:rPr>
          <w:rFonts w:ascii="Times New Roman" w:hAnsi="Times New Roman"/>
          <w:iCs/>
          <w:u w:val="thick" w:color="FFFFFF" w:themeColor="background1"/>
        </w:rPr>
        <w:t xml:space="preserve"> nonché al presidio di polizia di prossimità (Commissariato P.S. - Stazione Carabinieri) ed al Servizio 118</w:t>
      </w:r>
      <w:r w:rsidRPr="00171FF1">
        <w:rPr>
          <w:rFonts w:ascii="Times New Roman" w:hAnsi="Times New Roman"/>
        </w:rPr>
        <w:t>,</w:t>
      </w:r>
      <w:r w:rsidRPr="00171FF1">
        <w:rPr>
          <w:rFonts w:ascii="Times New Roman" w:hAnsi="Times New Roman"/>
          <w:iCs/>
          <w:u w:val="thick" w:color="FFFFFF" w:themeColor="background1"/>
        </w:rPr>
        <w:t xml:space="preserve"> onde prevenire il rischio di duplicazioni di intervento ed assicurare la messa in campo del miglior dispositivo possibile. Ciò posto</w:t>
      </w:r>
      <w:r w:rsidRPr="00171FF1">
        <w:rPr>
          <w:rFonts w:ascii="Times New Roman" w:hAnsi="Times New Roman"/>
        </w:rPr>
        <w:t>,</w:t>
      </w:r>
      <w:r w:rsidRPr="00171FF1">
        <w:rPr>
          <w:rFonts w:ascii="Times New Roman" w:hAnsi="Times New Roman"/>
          <w:iCs/>
          <w:u w:val="thick" w:color="FFFFFF" w:themeColor="background1"/>
        </w:rPr>
        <w:t xml:space="preserve"> è palese che qualora e non appena la struttura impegnata nell’attività di soccorso ritenga che l’apporto di altre forze riduca i tempi di intervento o ne aumenti l’efficacia in misura ragionevole andranno operativamente assunte le iniziative </w:t>
      </w:r>
      <w:r>
        <w:rPr>
          <w:rFonts w:ascii="Times New Roman" w:hAnsi="Times New Roman"/>
          <w:iCs/>
          <w:u w:val="thick" w:color="FFFFFF" w:themeColor="background1"/>
        </w:rPr>
        <w:t>conseguenti</w:t>
      </w:r>
      <w:r w:rsidRPr="00171FF1">
        <w:rPr>
          <w:rFonts w:ascii="Times New Roman" w:hAnsi="Times New Roman"/>
        </w:rPr>
        <w:t>,</w:t>
      </w:r>
      <w:r w:rsidRPr="00171FF1">
        <w:rPr>
          <w:rFonts w:ascii="Times New Roman" w:hAnsi="Times New Roman"/>
          <w:iCs/>
          <w:u w:val="thick" w:color="FFFFFF" w:themeColor="background1"/>
        </w:rPr>
        <w:t xml:space="preserve"> finalizzate a più ampi coinvol</w:t>
      </w:r>
      <w:r>
        <w:rPr>
          <w:rFonts w:ascii="Times New Roman" w:hAnsi="Times New Roman"/>
          <w:iCs/>
          <w:u w:val="thick" w:color="FFFFFF" w:themeColor="background1"/>
        </w:rPr>
        <w:t>gimenti del sistema di soccorso,</w:t>
      </w:r>
    </w:p>
    <w:p w:rsidR="00681972" w:rsidRPr="00171FF1" w:rsidRDefault="00681972" w:rsidP="00BF1176">
      <w:pPr>
        <w:pStyle w:val="Corpotesto"/>
        <w:spacing w:before="100" w:beforeAutospacing="1" w:after="100" w:afterAutospacing="1"/>
        <w:rPr>
          <w:sz w:val="22"/>
          <w:szCs w:val="22"/>
        </w:rPr>
      </w:pPr>
    </w:p>
    <w:p w:rsidR="00681972" w:rsidRPr="00BF1176" w:rsidRDefault="00681972" w:rsidP="00BF1176">
      <w:pPr>
        <w:pStyle w:val="Corpotesto"/>
        <w:spacing w:before="100" w:beforeAutospacing="1" w:after="100" w:afterAutospacing="1"/>
        <w:rPr>
          <w:sz w:val="18"/>
          <w:szCs w:val="18"/>
        </w:rPr>
      </w:pPr>
    </w:p>
    <w:p w:rsidR="00681972" w:rsidRPr="00BF1176" w:rsidRDefault="00681972">
      <w:pPr>
        <w:pStyle w:val="Testonotaapidipagina"/>
        <w:rPr>
          <w:sz w:val="16"/>
          <w:szCs w:val="16"/>
        </w:rPr>
      </w:pPr>
    </w:p>
  </w:footnote>
  <w:footnote w:id="3">
    <w:p w:rsidR="00681972" w:rsidRPr="005624B5" w:rsidRDefault="00681972" w:rsidP="005624B5">
      <w:pPr>
        <w:pStyle w:val="Testonotaapidipagina"/>
        <w:jc w:val="both"/>
        <w:rPr>
          <w:rFonts w:ascii="Times New Roman" w:hAnsi="Times New Roman" w:cs="Arial"/>
          <w:sz w:val="22"/>
          <w:szCs w:val="22"/>
        </w:rPr>
      </w:pPr>
      <w:r>
        <w:rPr>
          <w:rStyle w:val="Rimandonotaapidipagina"/>
        </w:rPr>
        <w:footnoteRef/>
      </w:r>
      <w:r>
        <w:t xml:space="preserve"> </w:t>
      </w:r>
      <w:r w:rsidRPr="005624B5">
        <w:rPr>
          <w:rFonts w:ascii="Times New Roman" w:hAnsi="Times New Roman" w:cs="Arial"/>
          <w:sz w:val="22"/>
          <w:szCs w:val="22"/>
        </w:rPr>
        <w:t xml:space="preserve">Con circolare n. 4640 del 28 maggio 2021 il  Commissario Straordinario del Governo ha altresì  fatto presente che a seguito  dell’Accordo di collaborazione stipulato in data 18/05/2021 con la Società Euronet Worldwide </w:t>
      </w:r>
      <w:proofErr w:type="spellStart"/>
      <w:r w:rsidRPr="005624B5">
        <w:rPr>
          <w:rFonts w:ascii="Times New Roman" w:hAnsi="Times New Roman" w:cs="Arial"/>
          <w:sz w:val="22"/>
          <w:szCs w:val="22"/>
        </w:rPr>
        <w:t>Inc</w:t>
      </w:r>
      <w:proofErr w:type="spellEnd"/>
      <w:r w:rsidRPr="005624B5">
        <w:rPr>
          <w:rFonts w:ascii="Times New Roman" w:hAnsi="Times New Roman" w:cs="Arial"/>
          <w:sz w:val="22"/>
          <w:szCs w:val="22"/>
        </w:rPr>
        <w:t>. , se ritenuto necessario e/o opportuno i Prefetti potranno chiedere direttamente ad Euronet di pubblicare il profilo informativo del minore scomparso (fino a dieci anni di età) sulla rete del circuito ATM in Italia, dopo aver acquisito l’autorizzazione dell’esercente la potestà genitoriale, utilizzando l’apposito modello di pubblicazione corredato di una foto del minore</w:t>
      </w:r>
      <w:r>
        <w:rPr>
          <w:rFonts w:ascii="Times New Roman" w:hAnsi="Times New Roman" w:cs="Arial"/>
          <w:sz w:val="22"/>
          <w:szCs w:val="22"/>
        </w:rPr>
        <w:t>,  da inviare al seguente indirizzo email  minoriscomparsi@euronetworldwide.com , secondo le modalità richiamate nell’Accordo stesso</w:t>
      </w:r>
      <w:r w:rsidRPr="005624B5">
        <w:rPr>
          <w:rFonts w:ascii="Times New Roman" w:hAnsi="Times New Roman" w:cs="Arial"/>
          <w:sz w:val="22"/>
          <w:szCs w:val="22"/>
        </w:rPr>
        <w:t xml:space="preserve"> (cfr</w:t>
      </w:r>
      <w:r>
        <w:rPr>
          <w:rFonts w:ascii="Times New Roman" w:hAnsi="Times New Roman" w:cs="Arial"/>
          <w:sz w:val="22"/>
          <w:szCs w:val="22"/>
        </w:rPr>
        <w:t>.</w:t>
      </w:r>
      <w:r w:rsidRPr="005624B5">
        <w:rPr>
          <w:rFonts w:ascii="Times New Roman" w:hAnsi="Times New Roman" w:cs="Arial"/>
          <w:sz w:val="22"/>
          <w:szCs w:val="22"/>
        </w:rPr>
        <w:t xml:space="preserve"> </w:t>
      </w:r>
      <w:r w:rsidRPr="005624B5">
        <w:rPr>
          <w:rFonts w:ascii="Times New Roman" w:hAnsi="Times New Roman" w:cs="Arial"/>
          <w:b/>
          <w:sz w:val="22"/>
          <w:szCs w:val="22"/>
        </w:rPr>
        <w:t xml:space="preserve">allegato </w:t>
      </w:r>
      <w:r>
        <w:rPr>
          <w:rFonts w:ascii="Times New Roman" w:hAnsi="Times New Roman" w:cs="Arial"/>
          <w:b/>
          <w:sz w:val="22"/>
          <w:szCs w:val="22"/>
        </w:rPr>
        <w:t>9</w:t>
      </w:r>
      <w:r w:rsidRPr="005624B5">
        <w:rPr>
          <w:rFonts w:ascii="Times New Roman" w:hAnsi="Times New Roman" w:cs="Arial"/>
          <w:sz w:val="22"/>
          <w:szCs w:val="22"/>
        </w:rPr>
        <w:t>)</w:t>
      </w:r>
    </w:p>
  </w:footnote>
  <w:footnote w:id="4">
    <w:p w:rsidR="00681972" w:rsidRPr="00EF3667" w:rsidRDefault="00681972">
      <w:pPr>
        <w:pStyle w:val="Testonotaapidipagina"/>
      </w:pPr>
      <w:r w:rsidRPr="00EF3667">
        <w:rPr>
          <w:rStyle w:val="Rimandonotaapidipagina"/>
        </w:rPr>
        <w:footnoteRef/>
      </w:r>
      <w:r>
        <w:t xml:space="preserve"> </w:t>
      </w:r>
      <w:r w:rsidRPr="00434C38">
        <w:rPr>
          <w:rFonts w:ascii="Times New Roman" w:hAnsi="Times New Roman" w:cs="Arial"/>
          <w:sz w:val="22"/>
          <w:szCs w:val="22"/>
        </w:rPr>
        <w:t>Detta terminologia è da tenere rigorosamente presente nei flussi informativi.</w:t>
      </w:r>
    </w:p>
  </w:footnote>
  <w:footnote w:id="5">
    <w:p w:rsidR="00681972" w:rsidRDefault="00681972" w:rsidP="00AB6E7F">
      <w:pPr>
        <w:pStyle w:val="Testonotaapidipagina"/>
        <w:jc w:val="both"/>
      </w:pPr>
      <w:r>
        <w:rPr>
          <w:rStyle w:val="Rimandonotaapidipagina"/>
        </w:rPr>
        <w:footnoteRef/>
      </w:r>
      <w:r>
        <w:t xml:space="preserve"> </w:t>
      </w:r>
      <w:r w:rsidRPr="00DA44A2">
        <w:rPr>
          <w:rFonts w:ascii="Times New Roman" w:hAnsi="Times New Roman" w:cs="Arial"/>
          <w:sz w:val="22"/>
          <w:szCs w:val="22"/>
        </w:rPr>
        <w:t>Con circolare prot. n. 422 del 15/01/2021 il Commissario Straordinario del Governo per le persone scomparse ha precisato c</w:t>
      </w:r>
      <w:r>
        <w:rPr>
          <w:rFonts w:ascii="Times New Roman" w:hAnsi="Times New Roman" w:cs="Arial"/>
          <w:sz w:val="22"/>
          <w:szCs w:val="22"/>
        </w:rPr>
        <w:t>he</w:t>
      </w:r>
      <w:r w:rsidRPr="00DA44A2">
        <w:rPr>
          <w:rFonts w:ascii="Times New Roman" w:hAnsi="Times New Roman" w:cs="Arial"/>
          <w:sz w:val="22"/>
          <w:szCs w:val="22"/>
        </w:rPr>
        <w:t xml:space="preserve"> </w:t>
      </w:r>
      <w:r>
        <w:rPr>
          <w:rFonts w:ascii="Times New Roman" w:hAnsi="Times New Roman" w:cs="Arial"/>
          <w:sz w:val="22"/>
          <w:szCs w:val="22"/>
        </w:rPr>
        <w:t>“+</w:t>
      </w:r>
      <w:r w:rsidRPr="00DA44A2">
        <w:rPr>
          <w:rFonts w:ascii="Times New Roman" w:hAnsi="Times New Roman" w:cs="Arial"/>
          <w:i/>
          <w:sz w:val="22"/>
          <w:szCs w:val="22"/>
        </w:rPr>
        <w:t>qualora la scomparsa ricada in un ambiente montano, impervio ed ipogeo, o reso ostile per le condizioni metereologiche (nevicate, piogge o temperature basse), occorrerà valutare l’attivazione del concorso del C.N.S.A.S., anche in funzione del possibile rischio evolutivo sanitario della persona scomparsa, come previsto dagli articoli 1 e 2 della legge n. 74 del 2001, così come modificata dalla legge n. 126 del 2020, riguardanti interventi di ricerca e soccorso, di diversa tipologia, svolti negli stessi contesti ambientali”</w:t>
      </w:r>
      <w:r w:rsidRPr="00DA44A2">
        <w:rPr>
          <w:rFonts w:ascii="Times New Roman" w:hAnsi="Times New Roman" w:cs="Arial"/>
          <w:sz w:val="22"/>
          <w:szCs w:val="22"/>
        </w:rPr>
        <w:t>.</w:t>
      </w:r>
    </w:p>
  </w:footnote>
  <w:footnote w:id="6">
    <w:p w:rsidR="00681972" w:rsidRDefault="00681972">
      <w:pPr>
        <w:pStyle w:val="Testonotaapidipagina"/>
      </w:pPr>
      <w:r>
        <w:rPr>
          <w:rStyle w:val="Rimandonotaapidipagina"/>
        </w:rPr>
        <w:footnoteRef/>
      </w:r>
      <w:r>
        <w:t xml:space="preserve"> </w:t>
      </w:r>
      <w:r w:rsidRPr="002405C6">
        <w:rPr>
          <w:rFonts w:ascii="Times New Roman" w:hAnsi="Times New Roman"/>
          <w:sz w:val="22"/>
          <w:szCs w:val="22"/>
        </w:rPr>
        <w:t>A quest’ultimo proposito, il Commissario Straordinario del Governo per le persone scomparse ha reso disponibile un facsimile di modulo di rilevazione sull’impiego delle risorse durante le operazioni di ricerca</w:t>
      </w:r>
      <w:r>
        <w:rPr>
          <w:rFonts w:ascii="Times New Roman" w:hAnsi="Times New Roman"/>
          <w:sz w:val="22"/>
          <w:szCs w:val="22"/>
        </w:rPr>
        <w:t xml:space="preserve"> </w:t>
      </w:r>
      <w:r w:rsidRPr="002405C6">
        <w:rPr>
          <w:rFonts w:ascii="Times New Roman" w:hAnsi="Times New Roman"/>
          <w:sz w:val="22"/>
          <w:szCs w:val="22"/>
        </w:rPr>
        <w:t>nel quale inserire  i dati relativi alla persona scomparsa, la descrizione dell’area di intervento, le Unità impiegate nella ricerca e le risorse logistiche utilizzate</w:t>
      </w:r>
      <w:r>
        <w:rPr>
          <w:rFonts w:ascii="Times New Roman" w:hAnsi="Times New Roman"/>
          <w:sz w:val="22"/>
          <w:szCs w:val="22"/>
        </w:rPr>
        <w:t xml:space="preserve"> (cfr. </w:t>
      </w:r>
      <w:r>
        <w:rPr>
          <w:rFonts w:ascii="Times New Roman" w:hAnsi="Times New Roman"/>
          <w:b/>
          <w:sz w:val="22"/>
          <w:szCs w:val="22"/>
        </w:rPr>
        <w:t>allegato n. 6)</w:t>
      </w:r>
      <w:r w:rsidRPr="002405C6">
        <w:rPr>
          <w:rFonts w:ascii="Times New Roman" w:hAnsi="Times New Roman"/>
          <w:sz w:val="22"/>
          <w:szCs w:val="22"/>
        </w:rPr>
        <w:t>), che potrebbe essere compilato al termine delle atti</w:t>
      </w:r>
      <w:r>
        <w:rPr>
          <w:rFonts w:ascii="Times New Roman" w:hAnsi="Times New Roman"/>
          <w:sz w:val="22"/>
          <w:szCs w:val="22"/>
        </w:rPr>
        <w:t xml:space="preserve">vità svolte nella giornata </w:t>
      </w:r>
      <w:r w:rsidRPr="002405C6">
        <w:rPr>
          <w:rFonts w:ascii="Times New Roman" w:hAnsi="Times New Roman"/>
          <w:sz w:val="22"/>
          <w:szCs w:val="22"/>
        </w:rPr>
        <w:t>(</w:t>
      </w:r>
      <w:proofErr w:type="spellStart"/>
      <w:r w:rsidRPr="002405C6">
        <w:rPr>
          <w:rFonts w:ascii="Times New Roman" w:hAnsi="Times New Roman"/>
          <w:i/>
          <w:sz w:val="22"/>
          <w:szCs w:val="22"/>
        </w:rPr>
        <w:t>debrifing</w:t>
      </w:r>
      <w:proofErr w:type="spellEnd"/>
      <w:r w:rsidRPr="002405C6">
        <w:rPr>
          <w:rFonts w:ascii="Times New Roman" w:hAnsi="Times New Roman"/>
          <w:i/>
          <w:sz w:val="22"/>
          <w:szCs w:val="22"/>
        </w:rPr>
        <w:t xml:space="preserve"> giornaliero</w:t>
      </w:r>
      <w:r w:rsidRPr="002405C6">
        <w:rPr>
          <w:rFonts w:ascii="Times New Roman" w:hAnsi="Times New Roman"/>
          <w:sz w:val="22"/>
          <w:szCs w:val="22"/>
        </w:rPr>
        <w:t>)</w:t>
      </w:r>
      <w:r>
        <w:rPr>
          <w:rFonts w:ascii="Times New Roman" w:hAnsi="Times New Roman"/>
          <w:sz w:val="22"/>
          <w:szCs w:val="22"/>
        </w:rPr>
        <w:t>.</w:t>
      </w:r>
    </w:p>
  </w:footnote>
  <w:footnote w:id="7">
    <w:p w:rsidR="00681972" w:rsidRDefault="00681972" w:rsidP="00894FD2">
      <w:pPr>
        <w:pStyle w:val="Footnote20"/>
        <w:shd w:val="clear" w:color="auto" w:fill="auto"/>
        <w:tabs>
          <w:tab w:val="left" w:pos="96"/>
        </w:tabs>
        <w:spacing w:line="180" w:lineRule="exact"/>
      </w:pPr>
      <w:r>
        <w:rPr>
          <w:rStyle w:val="Footnote2Arial85pt"/>
          <w:vertAlign w:val="superscript"/>
        </w:rPr>
        <w:footnoteRef/>
      </w:r>
      <w:r>
        <w:tab/>
        <w:t>Dati e qualifica del responsabile delle operazioni di ricerca</w:t>
      </w:r>
    </w:p>
  </w:footnote>
  <w:footnote w:id="8">
    <w:p w:rsidR="00681972" w:rsidRDefault="00681972" w:rsidP="00894FD2">
      <w:pPr>
        <w:pStyle w:val="Footnote20"/>
        <w:shd w:val="clear" w:color="auto" w:fill="auto"/>
        <w:tabs>
          <w:tab w:val="left" w:pos="125"/>
        </w:tabs>
        <w:spacing w:line="230" w:lineRule="exact"/>
      </w:pPr>
      <w:r>
        <w:rPr>
          <w:rStyle w:val="Footnote2Arial85pt"/>
          <w:vertAlign w:val="superscript"/>
        </w:rPr>
        <w:footnoteRef/>
      </w:r>
      <w:r>
        <w:tab/>
        <w:t>... o posto di comando avanzato.</w:t>
      </w:r>
    </w:p>
  </w:footnote>
  <w:footnote w:id="9">
    <w:p w:rsidR="00681972" w:rsidRDefault="00681972" w:rsidP="00894FD2">
      <w:pPr>
        <w:pStyle w:val="Footnote0"/>
        <w:shd w:val="clear" w:color="auto" w:fill="auto"/>
        <w:tabs>
          <w:tab w:val="left" w:pos="125"/>
        </w:tabs>
      </w:pPr>
      <w:r>
        <w:rPr>
          <w:vertAlign w:val="superscript"/>
        </w:rPr>
        <w:footnoteRef/>
      </w:r>
      <w:r>
        <w:tab/>
        <w:t xml:space="preserve">Al termine o sospensione temporanea delle operazioni di ricerca, nella compilazione della scheda di </w:t>
      </w:r>
      <w:proofErr w:type="spellStart"/>
      <w:r>
        <w:rPr>
          <w:rStyle w:val="Footnote10ptItalic"/>
        </w:rPr>
        <w:t>debreifing</w:t>
      </w:r>
      <w:proofErr w:type="spellEnd"/>
      <w:r>
        <w:rPr>
          <w:rStyle w:val="Footnote10ptItalic"/>
        </w:rPr>
        <w:t xml:space="preserve"> giornaliero</w:t>
      </w:r>
      <w:r>
        <w:t xml:space="preserve"> è necessario inserire, come parte integrante, una mappa geo</w:t>
      </w:r>
      <w:r w:rsidR="00BE12B3">
        <w:t>-</w:t>
      </w:r>
      <w:r>
        <w:t>referenziata riportante tutti i luoghi perlustrati e/o ispezionati.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72" w:rsidRDefault="00681972" w:rsidP="0088534E">
    <w:pPr>
      <w:tabs>
        <w:tab w:val="center" w:pos="4549"/>
        <w:tab w:val="left" w:pos="5760"/>
      </w:tabs>
      <w:spacing w:after="0" w:line="240" w:lineRule="auto"/>
      <w:rPr>
        <w:rFonts w:ascii="KuenstlerScript-TwoBold" w:hAnsi="KuenstlerScript-TwoBold"/>
        <w:sz w:val="56"/>
        <w:szCs w:val="32"/>
      </w:rPr>
    </w:pPr>
    <w:r>
      <w:rPr>
        <w:rFonts w:ascii="KuenstlerScript-TwoBold" w:hAnsi="KuenstlerScript-TwoBold"/>
        <w:sz w:val="56"/>
        <w:szCs w:val="32"/>
      </w:rPr>
      <w:tab/>
    </w:r>
    <w:r>
      <w:rPr>
        <w:noProof/>
      </w:rPr>
      <w:drawing>
        <wp:inline distT="0" distB="0" distL="0" distR="0" wp14:anchorId="12A53E3D" wp14:editId="68515278">
          <wp:extent cx="495300" cy="56197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561975"/>
                  </a:xfrm>
                  <a:prstGeom prst="rect">
                    <a:avLst/>
                  </a:prstGeom>
                  <a:solidFill>
                    <a:srgbClr val="FFFFFF"/>
                  </a:solidFill>
                  <a:ln w="9525">
                    <a:noFill/>
                    <a:miter lim="800000"/>
                    <a:headEnd/>
                    <a:tailEnd/>
                  </a:ln>
                </pic:spPr>
              </pic:pic>
            </a:graphicData>
          </a:graphic>
        </wp:inline>
      </w:drawing>
    </w:r>
    <w:r>
      <w:rPr>
        <w:rFonts w:ascii="KuenstlerScript-TwoBold" w:hAnsi="KuenstlerScript-TwoBold"/>
        <w:sz w:val="56"/>
        <w:szCs w:val="32"/>
      </w:rPr>
      <w:tab/>
    </w:r>
  </w:p>
  <w:p w:rsidR="00681972" w:rsidRDefault="00681972" w:rsidP="0088534E">
    <w:pPr>
      <w:spacing w:after="0" w:line="240" w:lineRule="auto"/>
      <w:jc w:val="center"/>
      <w:rPr>
        <w:rFonts w:ascii="Kunstler Script" w:hAnsi="Kunstler Script"/>
        <w:sz w:val="56"/>
        <w:szCs w:val="32"/>
      </w:rPr>
    </w:pPr>
    <w:r>
      <w:rPr>
        <w:rFonts w:ascii="Kunstler Script" w:hAnsi="Kunstler Script"/>
        <w:sz w:val="56"/>
        <w:szCs w:val="32"/>
      </w:rPr>
      <w:t>Prefettura – Ufficio territoriale del Governo di Nuoro</w:t>
    </w:r>
  </w:p>
  <w:p w:rsidR="00681972" w:rsidRPr="0088534E" w:rsidRDefault="00681972" w:rsidP="0088534E">
    <w:pPr>
      <w:spacing w:after="0" w:line="240" w:lineRule="auto"/>
      <w:jc w:val="center"/>
      <w:rPr>
        <w:rFonts w:ascii="Kunstler Script" w:hAnsi="Kunstler Scrip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72" w:rsidRDefault="00681972" w:rsidP="0088534E">
    <w:pPr>
      <w:tabs>
        <w:tab w:val="center" w:pos="4549"/>
        <w:tab w:val="left" w:pos="5760"/>
      </w:tabs>
      <w:spacing w:after="0"/>
      <w:jc w:val="center"/>
      <w:rPr>
        <w:rFonts w:ascii="KuenstlerScript-TwoBold" w:hAnsi="KuenstlerScript-TwoBold"/>
        <w:sz w:val="56"/>
        <w:szCs w:val="32"/>
      </w:rPr>
    </w:pPr>
    <w:r>
      <w:rPr>
        <w:noProof/>
      </w:rPr>
      <w:drawing>
        <wp:inline distT="0" distB="0" distL="0" distR="0" wp14:anchorId="12D5C6A9" wp14:editId="2E330355">
          <wp:extent cx="495300" cy="5619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561975"/>
                  </a:xfrm>
                  <a:prstGeom prst="rect">
                    <a:avLst/>
                  </a:prstGeom>
                  <a:solidFill>
                    <a:srgbClr val="FFFFFF"/>
                  </a:solidFill>
                  <a:ln w="9525">
                    <a:noFill/>
                    <a:miter lim="800000"/>
                    <a:headEnd/>
                    <a:tailEnd/>
                  </a:ln>
                </pic:spPr>
              </pic:pic>
            </a:graphicData>
          </a:graphic>
        </wp:inline>
      </w:drawing>
    </w:r>
  </w:p>
  <w:p w:rsidR="00681972" w:rsidRPr="00F1715E" w:rsidRDefault="00681972" w:rsidP="0088534E">
    <w:pPr>
      <w:spacing w:after="0"/>
      <w:jc w:val="center"/>
      <w:rPr>
        <w:rFonts w:ascii="Kunstler Script" w:hAnsi="Kunstler Script"/>
        <w:sz w:val="56"/>
        <w:szCs w:val="32"/>
      </w:rPr>
    </w:pPr>
    <w:r>
      <w:rPr>
        <w:rFonts w:ascii="Kunstler Script" w:hAnsi="Kunstler Script"/>
        <w:sz w:val="56"/>
        <w:szCs w:val="32"/>
      </w:rPr>
      <w:t>Prefettura – Ufficio territoriale del Governo di Nuoro</w:t>
    </w:r>
  </w:p>
  <w:p w:rsidR="00681972" w:rsidRPr="007F58D9" w:rsidRDefault="00681972" w:rsidP="009913B0">
    <w:pPr>
      <w:pStyle w:val="Intestazione"/>
      <w:rPr>
        <w:b/>
        <w:sz w:val="24"/>
        <w:szCs w:val="24"/>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72" w:rsidRDefault="00681972" w:rsidP="004406BE">
    <w:pPr>
      <w:tabs>
        <w:tab w:val="center" w:pos="4549"/>
        <w:tab w:val="left" w:pos="5760"/>
      </w:tabs>
      <w:rPr>
        <w:rFonts w:ascii="KuenstlerScript-TwoBold" w:hAnsi="KuenstlerScript-TwoBold"/>
        <w:sz w:val="56"/>
        <w:szCs w:val="32"/>
      </w:rPr>
    </w:pPr>
    <w:r>
      <w:rPr>
        <w:rFonts w:ascii="KuenstlerScript-TwoBold" w:hAnsi="KuenstlerScript-TwoBold"/>
        <w:sz w:val="56"/>
        <w:szCs w:val="32"/>
      </w:rPr>
      <w:tab/>
    </w:r>
    <w:r>
      <w:rPr>
        <w:noProof/>
      </w:rPr>
      <w:drawing>
        <wp:inline distT="0" distB="0" distL="0" distR="0" wp14:anchorId="7613A7B8" wp14:editId="6B1647DC">
          <wp:extent cx="495300" cy="561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561975"/>
                  </a:xfrm>
                  <a:prstGeom prst="rect">
                    <a:avLst/>
                  </a:prstGeom>
                  <a:solidFill>
                    <a:srgbClr val="FFFFFF"/>
                  </a:solidFill>
                  <a:ln w="9525">
                    <a:noFill/>
                    <a:miter lim="800000"/>
                    <a:headEnd/>
                    <a:tailEnd/>
                  </a:ln>
                </pic:spPr>
              </pic:pic>
            </a:graphicData>
          </a:graphic>
        </wp:inline>
      </w:drawing>
    </w:r>
    <w:r>
      <w:rPr>
        <w:rFonts w:ascii="KuenstlerScript-TwoBold" w:hAnsi="KuenstlerScript-TwoBold"/>
        <w:sz w:val="56"/>
        <w:szCs w:val="32"/>
      </w:rPr>
      <w:tab/>
    </w:r>
  </w:p>
  <w:p w:rsidR="00681972" w:rsidRPr="00F1715E" w:rsidRDefault="00681972" w:rsidP="00EB4545">
    <w:pPr>
      <w:jc w:val="center"/>
      <w:rPr>
        <w:rFonts w:ascii="Kunstler Script" w:hAnsi="Kunstler Script"/>
        <w:sz w:val="56"/>
        <w:szCs w:val="32"/>
      </w:rPr>
    </w:pPr>
    <w:r>
      <w:rPr>
        <w:rFonts w:ascii="Kunstler Script" w:hAnsi="Kunstler Script"/>
        <w:sz w:val="56"/>
        <w:szCs w:val="32"/>
      </w:rPr>
      <w:t>Il Prefetto della Provincia di Nuoro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88" w:rsidRPr="00C43EE2" w:rsidRDefault="00AB0488" w:rsidP="0088534E">
    <w:pPr>
      <w:tabs>
        <w:tab w:val="center" w:pos="4549"/>
        <w:tab w:val="left" w:pos="5760"/>
      </w:tabs>
      <w:spacing w:after="0"/>
      <w:jc w:val="center"/>
      <w:rPr>
        <w:rFonts w:ascii="KuenstlerScript-TwoBold" w:hAnsi="KuenstlerScript-TwoBold"/>
        <w:sz w:val="28"/>
        <w:szCs w:val="28"/>
      </w:rPr>
    </w:pPr>
    <w:r>
      <w:rPr>
        <w:noProof/>
      </w:rPr>
      <w:drawing>
        <wp:inline distT="0" distB="0" distL="0" distR="0" wp14:anchorId="50CFB33D" wp14:editId="4B1C0FCA">
          <wp:extent cx="495300" cy="56197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561975"/>
                  </a:xfrm>
                  <a:prstGeom prst="rect">
                    <a:avLst/>
                  </a:prstGeom>
                  <a:solidFill>
                    <a:srgbClr val="FFFFFF"/>
                  </a:solidFill>
                  <a:ln w="9525">
                    <a:noFill/>
                    <a:miter lim="800000"/>
                    <a:headEnd/>
                    <a:tailEnd/>
                  </a:ln>
                </pic:spPr>
              </pic:pic>
            </a:graphicData>
          </a:graphic>
        </wp:inline>
      </w:drawing>
    </w:r>
    <w:r>
      <w:rPr>
        <w:rFonts w:ascii="KuenstlerScript-TwoBold" w:hAnsi="KuenstlerScript-TwoBold"/>
        <w:sz w:val="56"/>
        <w:szCs w:val="32"/>
      </w:rPr>
      <w:t xml:space="preserve">                  </w:t>
    </w:r>
  </w:p>
  <w:p w:rsidR="00AB0488" w:rsidRPr="00F1715E" w:rsidRDefault="00AB0488" w:rsidP="0088534E">
    <w:pPr>
      <w:spacing w:after="0"/>
      <w:jc w:val="center"/>
      <w:rPr>
        <w:rFonts w:ascii="Kunstler Script" w:hAnsi="Kunstler Script"/>
        <w:sz w:val="56"/>
        <w:szCs w:val="32"/>
      </w:rPr>
    </w:pPr>
    <w:r>
      <w:rPr>
        <w:rFonts w:ascii="Kunstler Script" w:hAnsi="Kunstler Script"/>
        <w:sz w:val="56"/>
        <w:szCs w:val="32"/>
      </w:rPr>
      <w:t>Prefettura – Ufficio territoriale del Governo di Nuoro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0CC"/>
    <w:multiLevelType w:val="multilevel"/>
    <w:tmpl w:val="0C80F692"/>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
    <w:nsid w:val="0AD41A16"/>
    <w:multiLevelType w:val="hybridMultilevel"/>
    <w:tmpl w:val="93A2485C"/>
    <w:lvl w:ilvl="0" w:tplc="26A4BC62">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14860BB6"/>
    <w:multiLevelType w:val="hybridMultilevel"/>
    <w:tmpl w:val="F370C86E"/>
    <w:lvl w:ilvl="0" w:tplc="47FACE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9D001A"/>
    <w:multiLevelType w:val="hybridMultilevel"/>
    <w:tmpl w:val="6C8CD5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3E7A1C"/>
    <w:multiLevelType w:val="hybridMultilevel"/>
    <w:tmpl w:val="A65E0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CC3666"/>
    <w:multiLevelType w:val="multilevel"/>
    <w:tmpl w:val="45B8360E"/>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6">
    <w:nsid w:val="18DA1186"/>
    <w:multiLevelType w:val="hybridMultilevel"/>
    <w:tmpl w:val="6F7417A6"/>
    <w:lvl w:ilvl="0" w:tplc="692AD492">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nsid w:val="1ACB0BB8"/>
    <w:multiLevelType w:val="multilevel"/>
    <w:tmpl w:val="88D25654"/>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8">
    <w:nsid w:val="1DE647AD"/>
    <w:multiLevelType w:val="multilevel"/>
    <w:tmpl w:val="CA1E714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9">
    <w:nsid w:val="1FDD067D"/>
    <w:multiLevelType w:val="hybridMultilevel"/>
    <w:tmpl w:val="2C2E604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0DC5D36"/>
    <w:multiLevelType w:val="hybridMultilevel"/>
    <w:tmpl w:val="B96A931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944212"/>
    <w:multiLevelType w:val="hybridMultilevel"/>
    <w:tmpl w:val="5BFE7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100A46"/>
    <w:multiLevelType w:val="hybridMultilevel"/>
    <w:tmpl w:val="ACB880BE"/>
    <w:lvl w:ilvl="0" w:tplc="825EAD82">
      <w:start w:val="1"/>
      <w:numFmt w:val="upperLetter"/>
      <w:lvlText w:val="(%1)"/>
      <w:lvlJc w:val="left"/>
      <w:pPr>
        <w:ind w:left="3960" w:hanging="360"/>
      </w:pPr>
      <w:rPr>
        <w:rFonts w:hint="default"/>
      </w:rPr>
    </w:lvl>
    <w:lvl w:ilvl="1" w:tplc="04100019">
      <w:start w:val="1"/>
      <w:numFmt w:val="lowerLetter"/>
      <w:lvlText w:val="%2."/>
      <w:lvlJc w:val="left"/>
      <w:pPr>
        <w:ind w:left="4680" w:hanging="360"/>
      </w:pPr>
    </w:lvl>
    <w:lvl w:ilvl="2" w:tplc="0410001B">
      <w:start w:val="1"/>
      <w:numFmt w:val="lowerRoman"/>
      <w:lvlText w:val="%3."/>
      <w:lvlJc w:val="right"/>
      <w:pPr>
        <w:ind w:left="5400" w:hanging="180"/>
      </w:pPr>
    </w:lvl>
    <w:lvl w:ilvl="3" w:tplc="825EAD82">
      <w:start w:val="1"/>
      <w:numFmt w:val="upperLetter"/>
      <w:lvlText w:val="(%4)"/>
      <w:lvlJc w:val="left"/>
      <w:pPr>
        <w:ind w:left="6120" w:hanging="360"/>
      </w:pPr>
      <w:rPr>
        <w:rFonts w:hint="default"/>
      </w:r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13">
    <w:nsid w:val="2B13286C"/>
    <w:multiLevelType w:val="multilevel"/>
    <w:tmpl w:val="FB684E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D056A4"/>
    <w:multiLevelType w:val="hybridMultilevel"/>
    <w:tmpl w:val="4CC454B4"/>
    <w:lvl w:ilvl="0" w:tplc="31A87040">
      <w:numFmt w:val="bullet"/>
      <w:lvlText w:val="-"/>
      <w:lvlJc w:val="left"/>
      <w:pPr>
        <w:ind w:left="360" w:hanging="360"/>
      </w:pPr>
      <w:rPr>
        <w:rFonts w:ascii="Calibri" w:eastAsiaTheme="minorHAnsi" w:hAnsi="Calibri" w:cstheme="minorBid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B37AF9"/>
    <w:multiLevelType w:val="hybridMultilevel"/>
    <w:tmpl w:val="51521114"/>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0D77204"/>
    <w:multiLevelType w:val="hybridMultilevel"/>
    <w:tmpl w:val="85C8E916"/>
    <w:lvl w:ilvl="0" w:tplc="DF6A6290">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2CB414E"/>
    <w:multiLevelType w:val="hybridMultilevel"/>
    <w:tmpl w:val="1A94E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782724"/>
    <w:multiLevelType w:val="multilevel"/>
    <w:tmpl w:val="7DC0B71A"/>
    <w:styleLink w:val="List12"/>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9">
    <w:nsid w:val="39553B22"/>
    <w:multiLevelType w:val="hybridMultilevel"/>
    <w:tmpl w:val="A6E2B5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375884"/>
    <w:multiLevelType w:val="hybridMultilevel"/>
    <w:tmpl w:val="044AD59E"/>
    <w:lvl w:ilvl="0" w:tplc="AEBE2ADC">
      <w:start w:val="1"/>
      <w:numFmt w:val="lowerLetter"/>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ED2644"/>
    <w:multiLevelType w:val="hybridMultilevel"/>
    <w:tmpl w:val="D8BE748A"/>
    <w:lvl w:ilvl="0" w:tplc="04100015">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2F0851"/>
    <w:multiLevelType w:val="hybridMultilevel"/>
    <w:tmpl w:val="5E008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E3F0695"/>
    <w:multiLevelType w:val="hybridMultilevel"/>
    <w:tmpl w:val="ED021F86"/>
    <w:lvl w:ilvl="0" w:tplc="E642210A">
      <w:numFmt w:val="bullet"/>
      <w:lvlText w:val="-"/>
      <w:lvlJc w:val="left"/>
      <w:pPr>
        <w:ind w:left="720" w:hanging="360"/>
      </w:pPr>
      <w:rPr>
        <w:rFonts w:ascii="Times New Roman Bold" w:eastAsia="Times New Roman Bold" w:hAnsi="Times New Roman Bold" w:cs="Times New Roman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443E2E"/>
    <w:multiLevelType w:val="hybridMultilevel"/>
    <w:tmpl w:val="2CF4D4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585A94"/>
    <w:multiLevelType w:val="hybridMultilevel"/>
    <w:tmpl w:val="A274D0F2"/>
    <w:lvl w:ilvl="0" w:tplc="85D48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7A4FF0"/>
    <w:multiLevelType w:val="hybridMultilevel"/>
    <w:tmpl w:val="CE8A107A"/>
    <w:lvl w:ilvl="0" w:tplc="31A87040">
      <w:numFmt w:val="bullet"/>
      <w:lvlText w:val="-"/>
      <w:lvlJc w:val="left"/>
      <w:pPr>
        <w:ind w:left="360" w:hanging="360"/>
      </w:pPr>
      <w:rPr>
        <w:rFonts w:ascii="Calibri" w:eastAsiaTheme="minorHAnsi" w:hAnsi="Calibri" w:cstheme="minorBidi"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4E2A62"/>
    <w:multiLevelType w:val="hybridMultilevel"/>
    <w:tmpl w:val="39561B0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53647BB5"/>
    <w:multiLevelType w:val="hybridMultilevel"/>
    <w:tmpl w:val="30BC29F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5487706"/>
    <w:multiLevelType w:val="hybridMultilevel"/>
    <w:tmpl w:val="DDC8C9D8"/>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nsid w:val="56C92BB9"/>
    <w:multiLevelType w:val="hybridMultilevel"/>
    <w:tmpl w:val="FA54FE9E"/>
    <w:lvl w:ilvl="0" w:tplc="8C68DE9E">
      <w:start w:val="2"/>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5AA235B2"/>
    <w:multiLevelType w:val="hybridMultilevel"/>
    <w:tmpl w:val="6DFE1E4A"/>
    <w:lvl w:ilvl="0" w:tplc="04100015">
      <w:start w:val="1"/>
      <w:numFmt w:val="upperLetter"/>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cs="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cs="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32">
    <w:nsid w:val="5BB56B96"/>
    <w:multiLevelType w:val="hybridMultilevel"/>
    <w:tmpl w:val="EB22FD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D681E1A"/>
    <w:multiLevelType w:val="hybridMultilevel"/>
    <w:tmpl w:val="EC9482C6"/>
    <w:lvl w:ilvl="0" w:tplc="B86CBBFA">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60DA61B2"/>
    <w:multiLevelType w:val="hybridMultilevel"/>
    <w:tmpl w:val="48A2F0C6"/>
    <w:lvl w:ilvl="0" w:tplc="B38C89C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626C039E"/>
    <w:multiLevelType w:val="hybridMultilevel"/>
    <w:tmpl w:val="24F2A148"/>
    <w:lvl w:ilvl="0" w:tplc="F22E74EC">
      <w:start w:val="6"/>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36">
    <w:nsid w:val="650120E4"/>
    <w:multiLevelType w:val="hybridMultilevel"/>
    <w:tmpl w:val="FC422FE6"/>
    <w:lvl w:ilvl="0" w:tplc="77964E3A">
      <w:start w:val="1"/>
      <w:numFmt w:val="decimal"/>
      <w:lvlText w:val="%1."/>
      <w:lvlJc w:val="left"/>
      <w:pPr>
        <w:ind w:left="360" w:hanging="360"/>
      </w:pPr>
      <w:rPr>
        <w:rFonts w:hint="default"/>
        <w:b w:val="0"/>
      </w:rPr>
    </w:lvl>
    <w:lvl w:ilvl="1" w:tplc="0410000F">
      <w:start w:val="1"/>
      <w:numFmt w:val="decimal"/>
      <w:lvlText w:val="%2."/>
      <w:lvlJc w:val="left"/>
      <w:pPr>
        <w:ind w:left="1440" w:hanging="360"/>
      </w:pPr>
      <w:rPr>
        <w:rFonts w:hint="default"/>
      </w:rPr>
    </w:lvl>
    <w:lvl w:ilvl="2" w:tplc="5D4803FC">
      <w:numFmt w:val="bullet"/>
      <w:lvlText w:val="-"/>
      <w:lvlJc w:val="left"/>
      <w:pPr>
        <w:ind w:left="2340" w:hanging="360"/>
      </w:pPr>
      <w:rPr>
        <w:rFonts w:ascii="Times New Roman" w:eastAsia="Times New Roman" w:hAnsi="Times New Roman" w:cs="Times New Roman" w:hint="default"/>
      </w:rPr>
    </w:lvl>
    <w:lvl w:ilvl="3" w:tplc="825EAD82">
      <w:start w:val="1"/>
      <w:numFmt w:val="upperLetter"/>
      <w:lvlText w:val="(%4)"/>
      <w:lvlJc w:val="left"/>
      <w:pPr>
        <w:ind w:left="2880" w:hanging="360"/>
      </w:pPr>
      <w:rPr>
        <w:rFonts w:hint="default"/>
      </w:rPr>
    </w:lvl>
    <w:lvl w:ilvl="4" w:tplc="0B96B516">
      <w:start w:val="1"/>
      <w:numFmt w:val="lowerLetter"/>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98629E"/>
    <w:multiLevelType w:val="hybridMultilevel"/>
    <w:tmpl w:val="9378F6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nsid w:val="7302655A"/>
    <w:multiLevelType w:val="hybridMultilevel"/>
    <w:tmpl w:val="8DC43F8A"/>
    <w:lvl w:ilvl="0" w:tplc="7456931E">
      <w:start w:val="1"/>
      <w:numFmt w:val="lowerLetter"/>
      <w:lvlText w:val="%1."/>
      <w:lvlJc w:val="left"/>
      <w:pPr>
        <w:tabs>
          <w:tab w:val="num" w:pos="1680"/>
        </w:tabs>
        <w:ind w:left="1680" w:hanging="9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9">
    <w:nsid w:val="7DEA5666"/>
    <w:multiLevelType w:val="hybridMultilevel"/>
    <w:tmpl w:val="6D62ADCC"/>
    <w:lvl w:ilvl="0" w:tplc="F5A2CAB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nsid w:val="7EE57913"/>
    <w:multiLevelType w:val="hybridMultilevel"/>
    <w:tmpl w:val="3BEEA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22"/>
  </w:num>
  <w:num w:numId="4">
    <w:abstractNumId w:val="19"/>
  </w:num>
  <w:num w:numId="5">
    <w:abstractNumId w:val="37"/>
  </w:num>
  <w:num w:numId="6">
    <w:abstractNumId w:val="1"/>
  </w:num>
  <w:num w:numId="7">
    <w:abstractNumId w:val="27"/>
  </w:num>
  <w:num w:numId="8">
    <w:abstractNumId w:val="40"/>
  </w:num>
  <w:num w:numId="9">
    <w:abstractNumId w:val="33"/>
  </w:num>
  <w:num w:numId="10">
    <w:abstractNumId w:val="20"/>
  </w:num>
  <w:num w:numId="11">
    <w:abstractNumId w:val="8"/>
  </w:num>
  <w:num w:numId="12">
    <w:abstractNumId w:val="31"/>
  </w:num>
  <w:num w:numId="13">
    <w:abstractNumId w:val="15"/>
  </w:num>
  <w:num w:numId="14">
    <w:abstractNumId w:val="34"/>
  </w:num>
  <w:num w:numId="15">
    <w:abstractNumId w:val="4"/>
  </w:num>
  <w:num w:numId="16">
    <w:abstractNumId w:val="35"/>
  </w:num>
  <w:num w:numId="17">
    <w:abstractNumId w:val="36"/>
  </w:num>
  <w:num w:numId="18">
    <w:abstractNumId w:val="29"/>
  </w:num>
  <w:num w:numId="19">
    <w:abstractNumId w:val="39"/>
  </w:num>
  <w:num w:numId="20">
    <w:abstractNumId w:val="11"/>
  </w:num>
  <w:num w:numId="21">
    <w:abstractNumId w:val="3"/>
  </w:num>
  <w:num w:numId="22">
    <w:abstractNumId w:val="30"/>
  </w:num>
  <w:num w:numId="23">
    <w:abstractNumId w:val="26"/>
  </w:num>
  <w:num w:numId="24">
    <w:abstractNumId w:val="24"/>
  </w:num>
  <w:num w:numId="25">
    <w:abstractNumId w:val="32"/>
  </w:num>
  <w:num w:numId="26">
    <w:abstractNumId w:val="12"/>
  </w:num>
  <w:num w:numId="27">
    <w:abstractNumId w:val="9"/>
  </w:num>
  <w:num w:numId="28">
    <w:abstractNumId w:val="17"/>
  </w:num>
  <w:num w:numId="29">
    <w:abstractNumId w:val="6"/>
  </w:num>
  <w:num w:numId="30">
    <w:abstractNumId w:val="10"/>
  </w:num>
  <w:num w:numId="31">
    <w:abstractNumId w:val="21"/>
  </w:num>
  <w:num w:numId="32">
    <w:abstractNumId w:val="14"/>
  </w:num>
  <w:num w:numId="33">
    <w:abstractNumId w:val="5"/>
  </w:num>
  <w:num w:numId="34">
    <w:abstractNumId w:val="0"/>
  </w:num>
  <w:num w:numId="35">
    <w:abstractNumId w:val="7"/>
  </w:num>
  <w:num w:numId="36">
    <w:abstractNumId w:val="18"/>
  </w:num>
  <w:num w:numId="37">
    <w:abstractNumId w:val="25"/>
  </w:num>
  <w:num w:numId="38">
    <w:abstractNumId w:val="23"/>
  </w:num>
  <w:num w:numId="39">
    <w:abstractNumId w:val="2"/>
  </w:num>
  <w:num w:numId="40">
    <w:abstractNumId w:val="16"/>
  </w:num>
  <w:num w:numId="4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7C"/>
    <w:rsid w:val="00000F9A"/>
    <w:rsid w:val="00001BA4"/>
    <w:rsid w:val="00002A4B"/>
    <w:rsid w:val="00003978"/>
    <w:rsid w:val="000042FC"/>
    <w:rsid w:val="00005D4D"/>
    <w:rsid w:val="0001058E"/>
    <w:rsid w:val="000120F2"/>
    <w:rsid w:val="00025245"/>
    <w:rsid w:val="00027AFC"/>
    <w:rsid w:val="00032E75"/>
    <w:rsid w:val="00033DCE"/>
    <w:rsid w:val="00034C6D"/>
    <w:rsid w:val="00036EAA"/>
    <w:rsid w:val="00044E14"/>
    <w:rsid w:val="0004585A"/>
    <w:rsid w:val="00047745"/>
    <w:rsid w:val="000519B8"/>
    <w:rsid w:val="00051E77"/>
    <w:rsid w:val="0005207B"/>
    <w:rsid w:val="0005418A"/>
    <w:rsid w:val="00060502"/>
    <w:rsid w:val="00063CD7"/>
    <w:rsid w:val="0006678E"/>
    <w:rsid w:val="00067BA6"/>
    <w:rsid w:val="00071BC5"/>
    <w:rsid w:val="000767E9"/>
    <w:rsid w:val="000841BD"/>
    <w:rsid w:val="00085BF5"/>
    <w:rsid w:val="000878F2"/>
    <w:rsid w:val="00087D20"/>
    <w:rsid w:val="00087FE0"/>
    <w:rsid w:val="0009056D"/>
    <w:rsid w:val="0009424E"/>
    <w:rsid w:val="00097C3C"/>
    <w:rsid w:val="000A30A9"/>
    <w:rsid w:val="000A4EEC"/>
    <w:rsid w:val="000A7577"/>
    <w:rsid w:val="000B1D33"/>
    <w:rsid w:val="000B464E"/>
    <w:rsid w:val="000B503D"/>
    <w:rsid w:val="000B626C"/>
    <w:rsid w:val="000C5818"/>
    <w:rsid w:val="000E5366"/>
    <w:rsid w:val="000F74B8"/>
    <w:rsid w:val="0010387C"/>
    <w:rsid w:val="001056A1"/>
    <w:rsid w:val="001115D9"/>
    <w:rsid w:val="001149E2"/>
    <w:rsid w:val="00117EFD"/>
    <w:rsid w:val="00122D7E"/>
    <w:rsid w:val="001238EC"/>
    <w:rsid w:val="00126236"/>
    <w:rsid w:val="00146CBD"/>
    <w:rsid w:val="00152966"/>
    <w:rsid w:val="001649F1"/>
    <w:rsid w:val="00171C01"/>
    <w:rsid w:val="00171FF1"/>
    <w:rsid w:val="001745BB"/>
    <w:rsid w:val="001774AD"/>
    <w:rsid w:val="00185CB8"/>
    <w:rsid w:val="00187496"/>
    <w:rsid w:val="001A6D20"/>
    <w:rsid w:val="001B6899"/>
    <w:rsid w:val="001C1567"/>
    <w:rsid w:val="001C207F"/>
    <w:rsid w:val="001C5400"/>
    <w:rsid w:val="001D2BC8"/>
    <w:rsid w:val="001E09A5"/>
    <w:rsid w:val="001E0A44"/>
    <w:rsid w:val="001E0C5E"/>
    <w:rsid w:val="001E32C6"/>
    <w:rsid w:val="001E409E"/>
    <w:rsid w:val="001E4A8C"/>
    <w:rsid w:val="001E60E0"/>
    <w:rsid w:val="001E7DB8"/>
    <w:rsid w:val="001F261B"/>
    <w:rsid w:val="001F4B07"/>
    <w:rsid w:val="001F4F7D"/>
    <w:rsid w:val="0020621C"/>
    <w:rsid w:val="00213649"/>
    <w:rsid w:val="00216FDE"/>
    <w:rsid w:val="002308DD"/>
    <w:rsid w:val="002309F1"/>
    <w:rsid w:val="00230E42"/>
    <w:rsid w:val="00240479"/>
    <w:rsid w:val="002405C6"/>
    <w:rsid w:val="0024159B"/>
    <w:rsid w:val="002428DB"/>
    <w:rsid w:val="0024332F"/>
    <w:rsid w:val="002625AC"/>
    <w:rsid w:val="00271C46"/>
    <w:rsid w:val="002744AE"/>
    <w:rsid w:val="002745BB"/>
    <w:rsid w:val="0028186E"/>
    <w:rsid w:val="00282F6C"/>
    <w:rsid w:val="00283A99"/>
    <w:rsid w:val="00285B01"/>
    <w:rsid w:val="002865A8"/>
    <w:rsid w:val="002916EB"/>
    <w:rsid w:val="00292E09"/>
    <w:rsid w:val="0029438B"/>
    <w:rsid w:val="00295223"/>
    <w:rsid w:val="00297793"/>
    <w:rsid w:val="002A1AC1"/>
    <w:rsid w:val="002A77DC"/>
    <w:rsid w:val="002B07B3"/>
    <w:rsid w:val="002B1D4C"/>
    <w:rsid w:val="002B2725"/>
    <w:rsid w:val="002C7019"/>
    <w:rsid w:val="002D17F2"/>
    <w:rsid w:val="002E0666"/>
    <w:rsid w:val="002E45A3"/>
    <w:rsid w:val="002F227D"/>
    <w:rsid w:val="002F4E31"/>
    <w:rsid w:val="002F59BC"/>
    <w:rsid w:val="0030003E"/>
    <w:rsid w:val="0030064B"/>
    <w:rsid w:val="00300B7E"/>
    <w:rsid w:val="00310421"/>
    <w:rsid w:val="0032369A"/>
    <w:rsid w:val="00325E68"/>
    <w:rsid w:val="00332A5C"/>
    <w:rsid w:val="00332AF1"/>
    <w:rsid w:val="00334143"/>
    <w:rsid w:val="00335715"/>
    <w:rsid w:val="00340205"/>
    <w:rsid w:val="00341EB9"/>
    <w:rsid w:val="003464F5"/>
    <w:rsid w:val="00350262"/>
    <w:rsid w:val="00350B12"/>
    <w:rsid w:val="00350CD5"/>
    <w:rsid w:val="00357DAB"/>
    <w:rsid w:val="0036357B"/>
    <w:rsid w:val="003635FA"/>
    <w:rsid w:val="00370074"/>
    <w:rsid w:val="00372067"/>
    <w:rsid w:val="0037396C"/>
    <w:rsid w:val="00377C0D"/>
    <w:rsid w:val="003846F0"/>
    <w:rsid w:val="0039378A"/>
    <w:rsid w:val="00394076"/>
    <w:rsid w:val="003A03E6"/>
    <w:rsid w:val="003A2EDE"/>
    <w:rsid w:val="003A425D"/>
    <w:rsid w:val="003C04C0"/>
    <w:rsid w:val="003C0FDE"/>
    <w:rsid w:val="003C2F87"/>
    <w:rsid w:val="003C35D2"/>
    <w:rsid w:val="003D2996"/>
    <w:rsid w:val="003D5526"/>
    <w:rsid w:val="003E2ADB"/>
    <w:rsid w:val="003E3A90"/>
    <w:rsid w:val="004024CF"/>
    <w:rsid w:val="00402E96"/>
    <w:rsid w:val="00403276"/>
    <w:rsid w:val="004102AB"/>
    <w:rsid w:val="00412417"/>
    <w:rsid w:val="004171FA"/>
    <w:rsid w:val="00417EFE"/>
    <w:rsid w:val="00422C59"/>
    <w:rsid w:val="00423B45"/>
    <w:rsid w:val="00430E40"/>
    <w:rsid w:val="00432B3D"/>
    <w:rsid w:val="004333D5"/>
    <w:rsid w:val="00434560"/>
    <w:rsid w:val="00434C38"/>
    <w:rsid w:val="004406BE"/>
    <w:rsid w:val="00442F06"/>
    <w:rsid w:val="00444B60"/>
    <w:rsid w:val="00460AAA"/>
    <w:rsid w:val="004621A2"/>
    <w:rsid w:val="004739E7"/>
    <w:rsid w:val="00476FC1"/>
    <w:rsid w:val="00477CC0"/>
    <w:rsid w:val="00487D04"/>
    <w:rsid w:val="004A52B9"/>
    <w:rsid w:val="004A7B57"/>
    <w:rsid w:val="004B009F"/>
    <w:rsid w:val="004C1333"/>
    <w:rsid w:val="004C2A5F"/>
    <w:rsid w:val="004D119D"/>
    <w:rsid w:val="004D4892"/>
    <w:rsid w:val="004D6DC5"/>
    <w:rsid w:val="004E3EED"/>
    <w:rsid w:val="004E5224"/>
    <w:rsid w:val="004F0CA8"/>
    <w:rsid w:val="005028AC"/>
    <w:rsid w:val="0050314A"/>
    <w:rsid w:val="0050449C"/>
    <w:rsid w:val="00513C8E"/>
    <w:rsid w:val="00516A69"/>
    <w:rsid w:val="00516EF4"/>
    <w:rsid w:val="00524316"/>
    <w:rsid w:val="005248FE"/>
    <w:rsid w:val="00526174"/>
    <w:rsid w:val="00530D7E"/>
    <w:rsid w:val="00532ACF"/>
    <w:rsid w:val="0053666A"/>
    <w:rsid w:val="0054012D"/>
    <w:rsid w:val="00547DD9"/>
    <w:rsid w:val="0055497D"/>
    <w:rsid w:val="005568F7"/>
    <w:rsid w:val="005624B5"/>
    <w:rsid w:val="00563537"/>
    <w:rsid w:val="00563AFE"/>
    <w:rsid w:val="00563DFF"/>
    <w:rsid w:val="00564B70"/>
    <w:rsid w:val="00565EB0"/>
    <w:rsid w:val="00570BCE"/>
    <w:rsid w:val="00590D8E"/>
    <w:rsid w:val="005921B0"/>
    <w:rsid w:val="00594BA2"/>
    <w:rsid w:val="005A09C7"/>
    <w:rsid w:val="005A2B2D"/>
    <w:rsid w:val="005B79BE"/>
    <w:rsid w:val="005C3A9B"/>
    <w:rsid w:val="005D1B76"/>
    <w:rsid w:val="005D28DE"/>
    <w:rsid w:val="005D43E8"/>
    <w:rsid w:val="005D56FB"/>
    <w:rsid w:val="005D5C15"/>
    <w:rsid w:val="005D7C84"/>
    <w:rsid w:val="005E0DDC"/>
    <w:rsid w:val="005E3600"/>
    <w:rsid w:val="005E41DA"/>
    <w:rsid w:val="005E4B15"/>
    <w:rsid w:val="005E77EF"/>
    <w:rsid w:val="005F1452"/>
    <w:rsid w:val="005F6076"/>
    <w:rsid w:val="005F63EE"/>
    <w:rsid w:val="005F6B73"/>
    <w:rsid w:val="00600977"/>
    <w:rsid w:val="006019A5"/>
    <w:rsid w:val="00602E37"/>
    <w:rsid w:val="0060612F"/>
    <w:rsid w:val="00606B35"/>
    <w:rsid w:val="00613025"/>
    <w:rsid w:val="006179E8"/>
    <w:rsid w:val="00627306"/>
    <w:rsid w:val="00632200"/>
    <w:rsid w:val="00632331"/>
    <w:rsid w:val="00637037"/>
    <w:rsid w:val="0065630D"/>
    <w:rsid w:val="006749EC"/>
    <w:rsid w:val="00681972"/>
    <w:rsid w:val="00681A76"/>
    <w:rsid w:val="00681B8C"/>
    <w:rsid w:val="006868E8"/>
    <w:rsid w:val="0069688C"/>
    <w:rsid w:val="006A3D30"/>
    <w:rsid w:val="006B095A"/>
    <w:rsid w:val="006B4A7B"/>
    <w:rsid w:val="006B5B05"/>
    <w:rsid w:val="006B7559"/>
    <w:rsid w:val="006D7D96"/>
    <w:rsid w:val="006E198C"/>
    <w:rsid w:val="006E6309"/>
    <w:rsid w:val="006E7FC7"/>
    <w:rsid w:val="006F15C0"/>
    <w:rsid w:val="007073AB"/>
    <w:rsid w:val="0071524B"/>
    <w:rsid w:val="0072030B"/>
    <w:rsid w:val="0072406C"/>
    <w:rsid w:val="007332A4"/>
    <w:rsid w:val="00741A34"/>
    <w:rsid w:val="00744887"/>
    <w:rsid w:val="00745F3D"/>
    <w:rsid w:val="007575FE"/>
    <w:rsid w:val="00764359"/>
    <w:rsid w:val="007656A5"/>
    <w:rsid w:val="007702DD"/>
    <w:rsid w:val="007745D4"/>
    <w:rsid w:val="007748A2"/>
    <w:rsid w:val="007756BB"/>
    <w:rsid w:val="00776691"/>
    <w:rsid w:val="007819FD"/>
    <w:rsid w:val="0078488C"/>
    <w:rsid w:val="007937A5"/>
    <w:rsid w:val="00794310"/>
    <w:rsid w:val="007A6DEC"/>
    <w:rsid w:val="007B07A9"/>
    <w:rsid w:val="007C0A37"/>
    <w:rsid w:val="007C7C63"/>
    <w:rsid w:val="007D7C97"/>
    <w:rsid w:val="007E3A56"/>
    <w:rsid w:val="007E5D9D"/>
    <w:rsid w:val="007E72F3"/>
    <w:rsid w:val="007F287F"/>
    <w:rsid w:val="007F58D9"/>
    <w:rsid w:val="00800D13"/>
    <w:rsid w:val="00811835"/>
    <w:rsid w:val="008165D3"/>
    <w:rsid w:val="00816BA4"/>
    <w:rsid w:val="00821FC3"/>
    <w:rsid w:val="00822BBC"/>
    <w:rsid w:val="0082663E"/>
    <w:rsid w:val="008267D0"/>
    <w:rsid w:val="00834956"/>
    <w:rsid w:val="00837B94"/>
    <w:rsid w:val="00837DC3"/>
    <w:rsid w:val="00837E86"/>
    <w:rsid w:val="00851A28"/>
    <w:rsid w:val="00852DB8"/>
    <w:rsid w:val="008548BB"/>
    <w:rsid w:val="00855A14"/>
    <w:rsid w:val="008623F1"/>
    <w:rsid w:val="00866060"/>
    <w:rsid w:val="00871052"/>
    <w:rsid w:val="0087346C"/>
    <w:rsid w:val="008755AF"/>
    <w:rsid w:val="00880B91"/>
    <w:rsid w:val="008845A0"/>
    <w:rsid w:val="0088534E"/>
    <w:rsid w:val="00886FFE"/>
    <w:rsid w:val="00891D57"/>
    <w:rsid w:val="00894DDC"/>
    <w:rsid w:val="00894FD2"/>
    <w:rsid w:val="008955BE"/>
    <w:rsid w:val="008A0FDF"/>
    <w:rsid w:val="008A2CA1"/>
    <w:rsid w:val="008A2DDC"/>
    <w:rsid w:val="008B0BC3"/>
    <w:rsid w:val="008C6A48"/>
    <w:rsid w:val="008E6445"/>
    <w:rsid w:val="008E6D83"/>
    <w:rsid w:val="008E6E7C"/>
    <w:rsid w:val="008F064D"/>
    <w:rsid w:val="008F44A2"/>
    <w:rsid w:val="008F6A2D"/>
    <w:rsid w:val="00905625"/>
    <w:rsid w:val="0090752D"/>
    <w:rsid w:val="009203AD"/>
    <w:rsid w:val="00925243"/>
    <w:rsid w:val="00926912"/>
    <w:rsid w:val="00933C5D"/>
    <w:rsid w:val="009370A8"/>
    <w:rsid w:val="00940F80"/>
    <w:rsid w:val="00944C3E"/>
    <w:rsid w:val="00945A95"/>
    <w:rsid w:val="0094675A"/>
    <w:rsid w:val="009476B7"/>
    <w:rsid w:val="009547B8"/>
    <w:rsid w:val="00957ACE"/>
    <w:rsid w:val="0096122A"/>
    <w:rsid w:val="009675E5"/>
    <w:rsid w:val="00972B05"/>
    <w:rsid w:val="00976C98"/>
    <w:rsid w:val="0098237D"/>
    <w:rsid w:val="00982833"/>
    <w:rsid w:val="009837F4"/>
    <w:rsid w:val="00983EF5"/>
    <w:rsid w:val="00985065"/>
    <w:rsid w:val="0098755B"/>
    <w:rsid w:val="009913B0"/>
    <w:rsid w:val="009922D8"/>
    <w:rsid w:val="00996D95"/>
    <w:rsid w:val="009C25FF"/>
    <w:rsid w:val="009C28EC"/>
    <w:rsid w:val="009C4739"/>
    <w:rsid w:val="009D00F4"/>
    <w:rsid w:val="009E104A"/>
    <w:rsid w:val="009E1908"/>
    <w:rsid w:val="009E2902"/>
    <w:rsid w:val="00A014EB"/>
    <w:rsid w:val="00A06CE8"/>
    <w:rsid w:val="00A15CCB"/>
    <w:rsid w:val="00A20630"/>
    <w:rsid w:val="00A24D22"/>
    <w:rsid w:val="00A279B4"/>
    <w:rsid w:val="00A33B1B"/>
    <w:rsid w:val="00A378EE"/>
    <w:rsid w:val="00A41751"/>
    <w:rsid w:val="00A453FE"/>
    <w:rsid w:val="00A53C5D"/>
    <w:rsid w:val="00A6446A"/>
    <w:rsid w:val="00A76B15"/>
    <w:rsid w:val="00A76B3D"/>
    <w:rsid w:val="00A802C7"/>
    <w:rsid w:val="00A80485"/>
    <w:rsid w:val="00A86497"/>
    <w:rsid w:val="00A8705A"/>
    <w:rsid w:val="00A90AD9"/>
    <w:rsid w:val="00A97734"/>
    <w:rsid w:val="00AA05F1"/>
    <w:rsid w:val="00AB0488"/>
    <w:rsid w:val="00AB6E7F"/>
    <w:rsid w:val="00AC3642"/>
    <w:rsid w:val="00AD0428"/>
    <w:rsid w:val="00AD3E6E"/>
    <w:rsid w:val="00AD5F82"/>
    <w:rsid w:val="00AE1185"/>
    <w:rsid w:val="00AE32FD"/>
    <w:rsid w:val="00AE5202"/>
    <w:rsid w:val="00AF61F1"/>
    <w:rsid w:val="00B016A0"/>
    <w:rsid w:val="00B01900"/>
    <w:rsid w:val="00B02B38"/>
    <w:rsid w:val="00B02C92"/>
    <w:rsid w:val="00B05FA5"/>
    <w:rsid w:val="00B11C61"/>
    <w:rsid w:val="00B16F90"/>
    <w:rsid w:val="00B2324F"/>
    <w:rsid w:val="00B309A6"/>
    <w:rsid w:val="00B45927"/>
    <w:rsid w:val="00B50721"/>
    <w:rsid w:val="00B51ACF"/>
    <w:rsid w:val="00B548B0"/>
    <w:rsid w:val="00B55492"/>
    <w:rsid w:val="00B7351E"/>
    <w:rsid w:val="00B848CD"/>
    <w:rsid w:val="00B86D7A"/>
    <w:rsid w:val="00B953FD"/>
    <w:rsid w:val="00BA1646"/>
    <w:rsid w:val="00BA7247"/>
    <w:rsid w:val="00BB430F"/>
    <w:rsid w:val="00BB5E1F"/>
    <w:rsid w:val="00BC6006"/>
    <w:rsid w:val="00BC7AEE"/>
    <w:rsid w:val="00BD202D"/>
    <w:rsid w:val="00BD32C2"/>
    <w:rsid w:val="00BD6D18"/>
    <w:rsid w:val="00BE12B3"/>
    <w:rsid w:val="00BE2AEB"/>
    <w:rsid w:val="00BF1176"/>
    <w:rsid w:val="00BF1ABA"/>
    <w:rsid w:val="00BF4F9E"/>
    <w:rsid w:val="00BF6781"/>
    <w:rsid w:val="00C0309F"/>
    <w:rsid w:val="00C179D8"/>
    <w:rsid w:val="00C23B22"/>
    <w:rsid w:val="00C262F9"/>
    <w:rsid w:val="00C265D2"/>
    <w:rsid w:val="00C30A41"/>
    <w:rsid w:val="00C338E7"/>
    <w:rsid w:val="00C36028"/>
    <w:rsid w:val="00C43EE2"/>
    <w:rsid w:val="00C47E4D"/>
    <w:rsid w:val="00C51166"/>
    <w:rsid w:val="00C5169C"/>
    <w:rsid w:val="00C52445"/>
    <w:rsid w:val="00C56A2F"/>
    <w:rsid w:val="00C57121"/>
    <w:rsid w:val="00C576E9"/>
    <w:rsid w:val="00C64B1A"/>
    <w:rsid w:val="00C676E0"/>
    <w:rsid w:val="00C70904"/>
    <w:rsid w:val="00C7211E"/>
    <w:rsid w:val="00C73E74"/>
    <w:rsid w:val="00C763F0"/>
    <w:rsid w:val="00C7722A"/>
    <w:rsid w:val="00C81EE4"/>
    <w:rsid w:val="00C86BCB"/>
    <w:rsid w:val="00C93EA9"/>
    <w:rsid w:val="00C96CF2"/>
    <w:rsid w:val="00CA1A56"/>
    <w:rsid w:val="00CA3499"/>
    <w:rsid w:val="00CA5FF1"/>
    <w:rsid w:val="00CA79E4"/>
    <w:rsid w:val="00CB1317"/>
    <w:rsid w:val="00CB1AD2"/>
    <w:rsid w:val="00CB575C"/>
    <w:rsid w:val="00CB5BA9"/>
    <w:rsid w:val="00CB6320"/>
    <w:rsid w:val="00CC3AEB"/>
    <w:rsid w:val="00CE2CE9"/>
    <w:rsid w:val="00CE349A"/>
    <w:rsid w:val="00CF0459"/>
    <w:rsid w:val="00CF2918"/>
    <w:rsid w:val="00CF2AF9"/>
    <w:rsid w:val="00D02FA6"/>
    <w:rsid w:val="00D0535F"/>
    <w:rsid w:val="00D05EE7"/>
    <w:rsid w:val="00D10C82"/>
    <w:rsid w:val="00D12073"/>
    <w:rsid w:val="00D238EF"/>
    <w:rsid w:val="00D3412F"/>
    <w:rsid w:val="00D4719F"/>
    <w:rsid w:val="00D620E2"/>
    <w:rsid w:val="00D62692"/>
    <w:rsid w:val="00D65157"/>
    <w:rsid w:val="00D66396"/>
    <w:rsid w:val="00D675BC"/>
    <w:rsid w:val="00D7121D"/>
    <w:rsid w:val="00D732E2"/>
    <w:rsid w:val="00D8188C"/>
    <w:rsid w:val="00D81EE4"/>
    <w:rsid w:val="00D9295B"/>
    <w:rsid w:val="00DA44A2"/>
    <w:rsid w:val="00DB2FD7"/>
    <w:rsid w:val="00DC149A"/>
    <w:rsid w:val="00DC1655"/>
    <w:rsid w:val="00DC2DBE"/>
    <w:rsid w:val="00DC6884"/>
    <w:rsid w:val="00DE7936"/>
    <w:rsid w:val="00DE7B33"/>
    <w:rsid w:val="00DF18AD"/>
    <w:rsid w:val="00DF323B"/>
    <w:rsid w:val="00E02CD2"/>
    <w:rsid w:val="00E041C5"/>
    <w:rsid w:val="00E11867"/>
    <w:rsid w:val="00E20E67"/>
    <w:rsid w:val="00E2404C"/>
    <w:rsid w:val="00E25384"/>
    <w:rsid w:val="00E26173"/>
    <w:rsid w:val="00E338F2"/>
    <w:rsid w:val="00E45556"/>
    <w:rsid w:val="00E46055"/>
    <w:rsid w:val="00E4666A"/>
    <w:rsid w:val="00E46B4B"/>
    <w:rsid w:val="00E51106"/>
    <w:rsid w:val="00E56E39"/>
    <w:rsid w:val="00E60C41"/>
    <w:rsid w:val="00E616A3"/>
    <w:rsid w:val="00E83577"/>
    <w:rsid w:val="00E83954"/>
    <w:rsid w:val="00E87316"/>
    <w:rsid w:val="00EA6281"/>
    <w:rsid w:val="00EA73C2"/>
    <w:rsid w:val="00EB4545"/>
    <w:rsid w:val="00EC0EE9"/>
    <w:rsid w:val="00ED2D71"/>
    <w:rsid w:val="00ED2F58"/>
    <w:rsid w:val="00EE500C"/>
    <w:rsid w:val="00EE6D5D"/>
    <w:rsid w:val="00EE70F0"/>
    <w:rsid w:val="00EE7725"/>
    <w:rsid w:val="00EE7AC4"/>
    <w:rsid w:val="00EF3667"/>
    <w:rsid w:val="00EF466C"/>
    <w:rsid w:val="00F06BC7"/>
    <w:rsid w:val="00F10827"/>
    <w:rsid w:val="00F12723"/>
    <w:rsid w:val="00F25322"/>
    <w:rsid w:val="00F277ED"/>
    <w:rsid w:val="00F27B3A"/>
    <w:rsid w:val="00F408E3"/>
    <w:rsid w:val="00F41142"/>
    <w:rsid w:val="00F416EA"/>
    <w:rsid w:val="00F41970"/>
    <w:rsid w:val="00F435B6"/>
    <w:rsid w:val="00F43728"/>
    <w:rsid w:val="00F45E50"/>
    <w:rsid w:val="00F54E64"/>
    <w:rsid w:val="00F57436"/>
    <w:rsid w:val="00F57AE7"/>
    <w:rsid w:val="00F663D0"/>
    <w:rsid w:val="00F73191"/>
    <w:rsid w:val="00F80546"/>
    <w:rsid w:val="00F94F08"/>
    <w:rsid w:val="00F97A05"/>
    <w:rsid w:val="00FA07CC"/>
    <w:rsid w:val="00FA4D9B"/>
    <w:rsid w:val="00FD4674"/>
    <w:rsid w:val="00FE23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F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87C"/>
    <w:rPr>
      <w:rFonts w:ascii="Calibri" w:eastAsia="Times New Roman" w:hAnsi="Calibri" w:cs="Times New Roman"/>
      <w:lang w:eastAsia="it-IT"/>
    </w:rPr>
  </w:style>
  <w:style w:type="paragraph" w:styleId="Titolo1">
    <w:name w:val="heading 1"/>
    <w:basedOn w:val="Normale"/>
    <w:next w:val="Normale"/>
    <w:link w:val="Titolo1Carattere"/>
    <w:qFormat/>
    <w:rsid w:val="0010387C"/>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
    <w:semiHidden/>
    <w:unhideWhenUsed/>
    <w:qFormat/>
    <w:rsid w:val="0000397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10387C"/>
    <w:pPr>
      <w:keepNext/>
      <w:autoSpaceDE w:val="0"/>
      <w:autoSpaceDN w:val="0"/>
      <w:spacing w:before="240" w:after="60" w:line="240" w:lineRule="auto"/>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387C"/>
    <w:rPr>
      <w:rFonts w:ascii="Arial" w:eastAsia="Times New Roman" w:hAnsi="Arial" w:cs="Arial"/>
      <w:b/>
      <w:bCs/>
      <w:kern w:val="32"/>
      <w:sz w:val="32"/>
      <w:szCs w:val="32"/>
      <w:lang w:eastAsia="it-IT"/>
    </w:rPr>
  </w:style>
  <w:style w:type="character" w:customStyle="1" w:styleId="Titolo4Carattere">
    <w:name w:val="Titolo 4 Carattere"/>
    <w:basedOn w:val="Carpredefinitoparagrafo"/>
    <w:link w:val="Titolo4"/>
    <w:rsid w:val="0010387C"/>
    <w:rPr>
      <w:rFonts w:ascii="Times New Roman" w:eastAsia="Times New Roman" w:hAnsi="Times New Roman" w:cs="Times New Roman"/>
      <w:b/>
      <w:bCs/>
      <w:sz w:val="28"/>
      <w:szCs w:val="28"/>
      <w:lang w:eastAsia="it-IT"/>
    </w:rPr>
  </w:style>
  <w:style w:type="paragraph" w:styleId="NormaleWeb">
    <w:name w:val="Normal (Web)"/>
    <w:basedOn w:val="Normale"/>
    <w:uiPriority w:val="99"/>
    <w:unhideWhenUsed/>
    <w:rsid w:val="0010387C"/>
    <w:pPr>
      <w:spacing w:before="100" w:beforeAutospacing="1" w:after="100" w:afterAutospacing="1" w:line="240" w:lineRule="auto"/>
    </w:pPr>
    <w:rPr>
      <w:rFonts w:ascii="Times New Roman" w:hAnsi="Times New Roman"/>
      <w:sz w:val="24"/>
      <w:szCs w:val="24"/>
    </w:rPr>
  </w:style>
  <w:style w:type="character" w:styleId="Enfasigrassetto">
    <w:name w:val="Strong"/>
    <w:basedOn w:val="Carpredefinitoparagrafo"/>
    <w:uiPriority w:val="22"/>
    <w:qFormat/>
    <w:rsid w:val="0010387C"/>
    <w:rPr>
      <w:b/>
      <w:bCs/>
    </w:rPr>
  </w:style>
  <w:style w:type="paragraph" w:customStyle="1" w:styleId="numerazione-1-western">
    <w:name w:val="numerazione-1-western"/>
    <w:basedOn w:val="Normale"/>
    <w:rsid w:val="0010387C"/>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10387C"/>
    <w:pPr>
      <w:ind w:left="720"/>
      <w:contextualSpacing/>
    </w:pPr>
  </w:style>
  <w:style w:type="paragraph" w:styleId="Corpotesto">
    <w:name w:val="Body Text"/>
    <w:basedOn w:val="Normale"/>
    <w:link w:val="CorpotestoCarattere"/>
    <w:rsid w:val="0010387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CorpotestoCarattere">
    <w:name w:val="Corpo testo Carattere"/>
    <w:basedOn w:val="Carpredefinitoparagrafo"/>
    <w:link w:val="Corpotesto"/>
    <w:rsid w:val="0010387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0387C"/>
    <w:pPr>
      <w:spacing w:after="120" w:line="480" w:lineRule="auto"/>
    </w:pPr>
  </w:style>
  <w:style w:type="character" w:customStyle="1" w:styleId="Corpodeltesto2Carattere">
    <w:name w:val="Corpo del testo 2 Carattere"/>
    <w:basedOn w:val="Carpredefinitoparagrafo"/>
    <w:link w:val="Corpodeltesto2"/>
    <w:uiPriority w:val="99"/>
    <w:semiHidden/>
    <w:rsid w:val="0010387C"/>
    <w:rPr>
      <w:rFonts w:ascii="Calibri" w:eastAsia="Times New Roman" w:hAnsi="Calibri" w:cs="Times New Roman"/>
      <w:lang w:eastAsia="it-IT"/>
    </w:rPr>
  </w:style>
  <w:style w:type="paragraph" w:customStyle="1" w:styleId="Stile">
    <w:name w:val="Stile"/>
    <w:rsid w:val="0010387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Collegamentoipertestuale">
    <w:name w:val="Hyperlink"/>
    <w:basedOn w:val="Carpredefinitoparagrafo"/>
    <w:uiPriority w:val="99"/>
    <w:rsid w:val="0010387C"/>
    <w:rPr>
      <w:rFonts w:cs="Times New Roman"/>
      <w:color w:val="0000FF"/>
      <w:u w:val="single"/>
    </w:rPr>
  </w:style>
  <w:style w:type="paragraph" w:styleId="Rientrocorpodeltesto3">
    <w:name w:val="Body Text Indent 3"/>
    <w:basedOn w:val="Normale"/>
    <w:link w:val="Rientrocorpodeltesto3Carattere"/>
    <w:uiPriority w:val="99"/>
    <w:unhideWhenUsed/>
    <w:rsid w:val="0010387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10387C"/>
    <w:rPr>
      <w:rFonts w:ascii="Calibri" w:eastAsia="Times New Roman" w:hAnsi="Calibri" w:cs="Times New Roman"/>
      <w:sz w:val="16"/>
      <w:szCs w:val="16"/>
      <w:lang w:eastAsia="it-IT"/>
    </w:rPr>
  </w:style>
  <w:style w:type="paragraph" w:styleId="Intestazione">
    <w:name w:val="header"/>
    <w:basedOn w:val="Normale"/>
    <w:link w:val="IntestazioneCarattere"/>
    <w:uiPriority w:val="99"/>
    <w:rsid w:val="0010387C"/>
    <w:pPr>
      <w:tabs>
        <w:tab w:val="center" w:pos="4819"/>
        <w:tab w:val="right" w:pos="9638"/>
      </w:tabs>
    </w:pPr>
  </w:style>
  <w:style w:type="character" w:customStyle="1" w:styleId="IntestazioneCarattere">
    <w:name w:val="Intestazione Carattere"/>
    <w:basedOn w:val="Carpredefinitoparagrafo"/>
    <w:link w:val="Intestazione"/>
    <w:uiPriority w:val="99"/>
    <w:rsid w:val="0010387C"/>
    <w:rPr>
      <w:rFonts w:ascii="Calibri" w:eastAsia="Times New Roman" w:hAnsi="Calibri" w:cs="Times New Roman"/>
      <w:lang w:eastAsia="it-IT"/>
    </w:rPr>
  </w:style>
  <w:style w:type="paragraph" w:styleId="Pidipagina">
    <w:name w:val="footer"/>
    <w:basedOn w:val="Normale"/>
    <w:link w:val="PidipaginaCarattere"/>
    <w:uiPriority w:val="99"/>
    <w:rsid w:val="0010387C"/>
    <w:pPr>
      <w:tabs>
        <w:tab w:val="center" w:pos="4819"/>
        <w:tab w:val="right" w:pos="9638"/>
      </w:tabs>
    </w:pPr>
  </w:style>
  <w:style w:type="character" w:customStyle="1" w:styleId="PidipaginaCarattere">
    <w:name w:val="Piè di pagina Carattere"/>
    <w:basedOn w:val="Carpredefinitoparagrafo"/>
    <w:link w:val="Pidipagina"/>
    <w:uiPriority w:val="99"/>
    <w:rsid w:val="0010387C"/>
    <w:rPr>
      <w:rFonts w:ascii="Calibri" w:eastAsia="Times New Roman" w:hAnsi="Calibri" w:cs="Times New Roman"/>
      <w:lang w:eastAsia="it-IT"/>
    </w:rPr>
  </w:style>
  <w:style w:type="character" w:styleId="Numeropagina">
    <w:name w:val="page number"/>
    <w:basedOn w:val="Carpredefinitoparagrafo"/>
    <w:rsid w:val="0010387C"/>
  </w:style>
  <w:style w:type="table" w:styleId="Grigliatabella">
    <w:name w:val="Table Grid"/>
    <w:basedOn w:val="Tabellanormale"/>
    <w:rsid w:val="0010387C"/>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038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387C"/>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rsid w:val="0010387C"/>
    <w:rPr>
      <w:sz w:val="20"/>
      <w:szCs w:val="20"/>
    </w:rPr>
  </w:style>
  <w:style w:type="character" w:customStyle="1" w:styleId="TestonotaapidipaginaCarattere">
    <w:name w:val="Testo nota a piè di pagina Carattere"/>
    <w:basedOn w:val="Carpredefinitoparagrafo"/>
    <w:link w:val="Testonotaapidipagina"/>
    <w:semiHidden/>
    <w:rsid w:val="0010387C"/>
    <w:rPr>
      <w:rFonts w:ascii="Calibri" w:eastAsia="Times New Roman" w:hAnsi="Calibri" w:cs="Times New Roman"/>
      <w:sz w:val="20"/>
      <w:szCs w:val="20"/>
      <w:lang w:eastAsia="it-IT"/>
    </w:rPr>
  </w:style>
  <w:style w:type="character" w:styleId="Rimandonotaapidipagina">
    <w:name w:val="footnote reference"/>
    <w:basedOn w:val="Carpredefinitoparagrafo"/>
    <w:semiHidden/>
    <w:rsid w:val="0010387C"/>
    <w:rPr>
      <w:vertAlign w:val="superscript"/>
    </w:rPr>
  </w:style>
  <w:style w:type="paragraph" w:customStyle="1" w:styleId="Paragrafoelenco1">
    <w:name w:val="Paragrafo elenco1"/>
    <w:basedOn w:val="Normale"/>
    <w:rsid w:val="0010387C"/>
    <w:pPr>
      <w:suppressAutoHyphens/>
      <w:spacing w:after="0" w:line="240" w:lineRule="auto"/>
      <w:ind w:left="720"/>
    </w:pPr>
    <w:rPr>
      <w:rFonts w:ascii="Times New Roman" w:eastAsia="Calibri" w:hAnsi="Times New Roman"/>
      <w:kern w:val="1"/>
      <w:sz w:val="24"/>
      <w:szCs w:val="24"/>
      <w:lang w:eastAsia="ar-SA"/>
    </w:rPr>
  </w:style>
  <w:style w:type="character" w:customStyle="1" w:styleId="Titolo3Carattere">
    <w:name w:val="Titolo 3 Carattere"/>
    <w:basedOn w:val="Carpredefinitoparagrafo"/>
    <w:link w:val="Titolo3"/>
    <w:uiPriority w:val="9"/>
    <w:semiHidden/>
    <w:rsid w:val="00003978"/>
    <w:rPr>
      <w:rFonts w:asciiTheme="majorHAnsi" w:eastAsiaTheme="majorEastAsia" w:hAnsiTheme="majorHAnsi" w:cstheme="majorBidi"/>
      <w:b/>
      <w:bCs/>
      <w:color w:val="4F81BD" w:themeColor="accent1"/>
      <w:lang w:eastAsia="it-IT"/>
    </w:rPr>
  </w:style>
  <w:style w:type="numbering" w:customStyle="1" w:styleId="List12">
    <w:name w:val="List 12"/>
    <w:basedOn w:val="Nessunelenco"/>
    <w:rsid w:val="00E45556"/>
    <w:pPr>
      <w:numPr>
        <w:numId w:val="36"/>
      </w:numPr>
    </w:pPr>
  </w:style>
  <w:style w:type="paragraph" w:styleId="Revisione">
    <w:name w:val="Revision"/>
    <w:hidden/>
    <w:uiPriority w:val="99"/>
    <w:semiHidden/>
    <w:rsid w:val="00EC0EE9"/>
    <w:pPr>
      <w:spacing w:after="0" w:line="240" w:lineRule="auto"/>
    </w:pPr>
    <w:rPr>
      <w:rFonts w:ascii="Calibri" w:eastAsia="Times New Roman" w:hAnsi="Calibri" w:cs="Times New Roman"/>
      <w:lang w:eastAsia="it-IT"/>
    </w:rPr>
  </w:style>
  <w:style w:type="table" w:customStyle="1" w:styleId="TableNormal">
    <w:name w:val="Table Normal"/>
    <w:uiPriority w:val="2"/>
    <w:semiHidden/>
    <w:unhideWhenUsed/>
    <w:qFormat/>
    <w:rsid w:val="0056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64B70"/>
    <w:pPr>
      <w:widowControl w:val="0"/>
      <w:autoSpaceDE w:val="0"/>
      <w:autoSpaceDN w:val="0"/>
      <w:spacing w:after="0" w:line="240" w:lineRule="auto"/>
    </w:pPr>
    <w:rPr>
      <w:rFonts w:ascii="Arial" w:eastAsia="Arial" w:hAnsi="Arial" w:cs="Arial"/>
      <w:lang w:val="en-US" w:eastAsia="en-US"/>
    </w:rPr>
  </w:style>
  <w:style w:type="table" w:customStyle="1" w:styleId="Grigliatabella1">
    <w:name w:val="Griglia tabella1"/>
    <w:basedOn w:val="Tabellanormale"/>
    <w:next w:val="Grigliatabella"/>
    <w:rsid w:val="00AB048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2">
    <w:name w:val="Footnote (2)_"/>
    <w:basedOn w:val="Carpredefinitoparagrafo"/>
    <w:link w:val="Footnote20"/>
    <w:rsid w:val="00894FD2"/>
    <w:rPr>
      <w:rFonts w:ascii="Times New Roman" w:eastAsia="Times New Roman" w:hAnsi="Times New Roman" w:cs="Times New Roman"/>
      <w:sz w:val="18"/>
      <w:szCs w:val="18"/>
      <w:shd w:val="clear" w:color="auto" w:fill="FFFFFF"/>
    </w:rPr>
  </w:style>
  <w:style w:type="character" w:customStyle="1" w:styleId="Footnote2Arial85pt">
    <w:name w:val="Footnote (2) + Arial;8.5 pt"/>
    <w:basedOn w:val="Footnote2"/>
    <w:rsid w:val="00894FD2"/>
    <w:rPr>
      <w:rFonts w:ascii="Arial" w:eastAsia="Arial" w:hAnsi="Arial" w:cs="Arial"/>
      <w:color w:val="000000"/>
      <w:spacing w:val="0"/>
      <w:w w:val="100"/>
      <w:position w:val="0"/>
      <w:sz w:val="17"/>
      <w:szCs w:val="17"/>
      <w:shd w:val="clear" w:color="auto" w:fill="FFFFFF"/>
      <w:lang w:val="it-IT" w:eastAsia="it-IT" w:bidi="it-IT"/>
    </w:rPr>
  </w:style>
  <w:style w:type="character" w:customStyle="1" w:styleId="Footnote">
    <w:name w:val="Footnote_"/>
    <w:basedOn w:val="Carpredefinitoparagrafo"/>
    <w:link w:val="Footnote0"/>
    <w:rsid w:val="00894FD2"/>
    <w:rPr>
      <w:rFonts w:ascii="Times New Roman" w:eastAsia="Times New Roman" w:hAnsi="Times New Roman" w:cs="Times New Roman"/>
      <w:sz w:val="19"/>
      <w:szCs w:val="19"/>
      <w:shd w:val="clear" w:color="auto" w:fill="FFFFFF"/>
    </w:rPr>
  </w:style>
  <w:style w:type="character" w:customStyle="1" w:styleId="Footnote10ptItalic">
    <w:name w:val="Footnote + 10 pt;Italic"/>
    <w:basedOn w:val="Footnote"/>
    <w:rsid w:val="00894FD2"/>
    <w:rPr>
      <w:rFonts w:ascii="Times New Roman" w:eastAsia="Times New Roman" w:hAnsi="Times New Roman" w:cs="Times New Roman"/>
      <w:i/>
      <w:iCs/>
      <w:color w:val="000000"/>
      <w:spacing w:val="0"/>
      <w:w w:val="100"/>
      <w:position w:val="0"/>
      <w:sz w:val="20"/>
      <w:szCs w:val="20"/>
      <w:shd w:val="clear" w:color="auto" w:fill="FFFFFF"/>
      <w:lang w:val="it-IT" w:eastAsia="it-IT" w:bidi="it-IT"/>
    </w:rPr>
  </w:style>
  <w:style w:type="paragraph" w:customStyle="1" w:styleId="Footnote20">
    <w:name w:val="Footnote (2)"/>
    <w:basedOn w:val="Normale"/>
    <w:link w:val="Footnote2"/>
    <w:rsid w:val="00894FD2"/>
    <w:pPr>
      <w:widowControl w:val="0"/>
      <w:shd w:val="clear" w:color="auto" w:fill="FFFFFF"/>
      <w:spacing w:after="0" w:line="0" w:lineRule="atLeast"/>
      <w:jc w:val="both"/>
    </w:pPr>
    <w:rPr>
      <w:rFonts w:ascii="Times New Roman" w:hAnsi="Times New Roman"/>
      <w:sz w:val="18"/>
      <w:szCs w:val="18"/>
      <w:lang w:eastAsia="en-US"/>
    </w:rPr>
  </w:style>
  <w:style w:type="paragraph" w:customStyle="1" w:styleId="Footnote0">
    <w:name w:val="Footnote"/>
    <w:basedOn w:val="Normale"/>
    <w:link w:val="Footnote"/>
    <w:rsid w:val="00894FD2"/>
    <w:pPr>
      <w:widowControl w:val="0"/>
      <w:shd w:val="clear" w:color="auto" w:fill="FFFFFF"/>
      <w:spacing w:after="0" w:line="230" w:lineRule="exact"/>
      <w:jc w:val="both"/>
    </w:pPr>
    <w:rPr>
      <w:rFonts w:ascii="Times New Roman" w:hAnsi="Times New Roman"/>
      <w:sz w:val="19"/>
      <w:szCs w:val="19"/>
      <w:lang w:eastAsia="en-US"/>
    </w:rPr>
  </w:style>
  <w:style w:type="table" w:customStyle="1" w:styleId="Grigliatabella2">
    <w:name w:val="Griglia tabella2"/>
    <w:basedOn w:val="Tabellanormale"/>
    <w:next w:val="Grigliatabella"/>
    <w:uiPriority w:val="59"/>
    <w:rsid w:val="00894FD2"/>
    <w:pPr>
      <w:widowControl w:val="0"/>
      <w:spacing w:after="0" w:line="240" w:lineRule="auto"/>
    </w:pPr>
    <w:rPr>
      <w:rFonts w:ascii="Microsoft Sans Serif" w:eastAsia="Microsoft Sans Serif" w:hAnsi="Microsoft Sans Serif" w:cs="Microsoft Sans Serif"/>
      <w:sz w:val="24"/>
      <w:szCs w:val="24"/>
      <w:lang w:eastAsia="it-IT"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87C"/>
    <w:rPr>
      <w:rFonts w:ascii="Calibri" w:eastAsia="Times New Roman" w:hAnsi="Calibri" w:cs="Times New Roman"/>
      <w:lang w:eastAsia="it-IT"/>
    </w:rPr>
  </w:style>
  <w:style w:type="paragraph" w:styleId="Titolo1">
    <w:name w:val="heading 1"/>
    <w:basedOn w:val="Normale"/>
    <w:next w:val="Normale"/>
    <w:link w:val="Titolo1Carattere"/>
    <w:qFormat/>
    <w:rsid w:val="0010387C"/>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
    <w:semiHidden/>
    <w:unhideWhenUsed/>
    <w:qFormat/>
    <w:rsid w:val="0000397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10387C"/>
    <w:pPr>
      <w:keepNext/>
      <w:autoSpaceDE w:val="0"/>
      <w:autoSpaceDN w:val="0"/>
      <w:spacing w:before="240" w:after="60" w:line="240" w:lineRule="auto"/>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387C"/>
    <w:rPr>
      <w:rFonts w:ascii="Arial" w:eastAsia="Times New Roman" w:hAnsi="Arial" w:cs="Arial"/>
      <w:b/>
      <w:bCs/>
      <w:kern w:val="32"/>
      <w:sz w:val="32"/>
      <w:szCs w:val="32"/>
      <w:lang w:eastAsia="it-IT"/>
    </w:rPr>
  </w:style>
  <w:style w:type="character" w:customStyle="1" w:styleId="Titolo4Carattere">
    <w:name w:val="Titolo 4 Carattere"/>
    <w:basedOn w:val="Carpredefinitoparagrafo"/>
    <w:link w:val="Titolo4"/>
    <w:rsid w:val="0010387C"/>
    <w:rPr>
      <w:rFonts w:ascii="Times New Roman" w:eastAsia="Times New Roman" w:hAnsi="Times New Roman" w:cs="Times New Roman"/>
      <w:b/>
      <w:bCs/>
      <w:sz w:val="28"/>
      <w:szCs w:val="28"/>
      <w:lang w:eastAsia="it-IT"/>
    </w:rPr>
  </w:style>
  <w:style w:type="paragraph" w:styleId="NormaleWeb">
    <w:name w:val="Normal (Web)"/>
    <w:basedOn w:val="Normale"/>
    <w:uiPriority w:val="99"/>
    <w:unhideWhenUsed/>
    <w:rsid w:val="0010387C"/>
    <w:pPr>
      <w:spacing w:before="100" w:beforeAutospacing="1" w:after="100" w:afterAutospacing="1" w:line="240" w:lineRule="auto"/>
    </w:pPr>
    <w:rPr>
      <w:rFonts w:ascii="Times New Roman" w:hAnsi="Times New Roman"/>
      <w:sz w:val="24"/>
      <w:szCs w:val="24"/>
    </w:rPr>
  </w:style>
  <w:style w:type="character" w:styleId="Enfasigrassetto">
    <w:name w:val="Strong"/>
    <w:basedOn w:val="Carpredefinitoparagrafo"/>
    <w:uiPriority w:val="22"/>
    <w:qFormat/>
    <w:rsid w:val="0010387C"/>
    <w:rPr>
      <w:b/>
      <w:bCs/>
    </w:rPr>
  </w:style>
  <w:style w:type="paragraph" w:customStyle="1" w:styleId="numerazione-1-western">
    <w:name w:val="numerazione-1-western"/>
    <w:basedOn w:val="Normale"/>
    <w:rsid w:val="0010387C"/>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10387C"/>
    <w:pPr>
      <w:ind w:left="720"/>
      <w:contextualSpacing/>
    </w:pPr>
  </w:style>
  <w:style w:type="paragraph" w:styleId="Corpotesto">
    <w:name w:val="Body Text"/>
    <w:basedOn w:val="Normale"/>
    <w:link w:val="CorpotestoCarattere"/>
    <w:rsid w:val="0010387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CorpotestoCarattere">
    <w:name w:val="Corpo testo Carattere"/>
    <w:basedOn w:val="Carpredefinitoparagrafo"/>
    <w:link w:val="Corpotesto"/>
    <w:rsid w:val="0010387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0387C"/>
    <w:pPr>
      <w:spacing w:after="120" w:line="480" w:lineRule="auto"/>
    </w:pPr>
  </w:style>
  <w:style w:type="character" w:customStyle="1" w:styleId="Corpodeltesto2Carattere">
    <w:name w:val="Corpo del testo 2 Carattere"/>
    <w:basedOn w:val="Carpredefinitoparagrafo"/>
    <w:link w:val="Corpodeltesto2"/>
    <w:uiPriority w:val="99"/>
    <w:semiHidden/>
    <w:rsid w:val="0010387C"/>
    <w:rPr>
      <w:rFonts w:ascii="Calibri" w:eastAsia="Times New Roman" w:hAnsi="Calibri" w:cs="Times New Roman"/>
      <w:lang w:eastAsia="it-IT"/>
    </w:rPr>
  </w:style>
  <w:style w:type="paragraph" w:customStyle="1" w:styleId="Stile">
    <w:name w:val="Stile"/>
    <w:rsid w:val="0010387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Collegamentoipertestuale">
    <w:name w:val="Hyperlink"/>
    <w:basedOn w:val="Carpredefinitoparagrafo"/>
    <w:uiPriority w:val="99"/>
    <w:rsid w:val="0010387C"/>
    <w:rPr>
      <w:rFonts w:cs="Times New Roman"/>
      <w:color w:val="0000FF"/>
      <w:u w:val="single"/>
    </w:rPr>
  </w:style>
  <w:style w:type="paragraph" w:styleId="Rientrocorpodeltesto3">
    <w:name w:val="Body Text Indent 3"/>
    <w:basedOn w:val="Normale"/>
    <w:link w:val="Rientrocorpodeltesto3Carattere"/>
    <w:uiPriority w:val="99"/>
    <w:unhideWhenUsed/>
    <w:rsid w:val="0010387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10387C"/>
    <w:rPr>
      <w:rFonts w:ascii="Calibri" w:eastAsia="Times New Roman" w:hAnsi="Calibri" w:cs="Times New Roman"/>
      <w:sz w:val="16"/>
      <w:szCs w:val="16"/>
      <w:lang w:eastAsia="it-IT"/>
    </w:rPr>
  </w:style>
  <w:style w:type="paragraph" w:styleId="Intestazione">
    <w:name w:val="header"/>
    <w:basedOn w:val="Normale"/>
    <w:link w:val="IntestazioneCarattere"/>
    <w:uiPriority w:val="99"/>
    <w:rsid w:val="0010387C"/>
    <w:pPr>
      <w:tabs>
        <w:tab w:val="center" w:pos="4819"/>
        <w:tab w:val="right" w:pos="9638"/>
      </w:tabs>
    </w:pPr>
  </w:style>
  <w:style w:type="character" w:customStyle="1" w:styleId="IntestazioneCarattere">
    <w:name w:val="Intestazione Carattere"/>
    <w:basedOn w:val="Carpredefinitoparagrafo"/>
    <w:link w:val="Intestazione"/>
    <w:uiPriority w:val="99"/>
    <w:rsid w:val="0010387C"/>
    <w:rPr>
      <w:rFonts w:ascii="Calibri" w:eastAsia="Times New Roman" w:hAnsi="Calibri" w:cs="Times New Roman"/>
      <w:lang w:eastAsia="it-IT"/>
    </w:rPr>
  </w:style>
  <w:style w:type="paragraph" w:styleId="Pidipagina">
    <w:name w:val="footer"/>
    <w:basedOn w:val="Normale"/>
    <w:link w:val="PidipaginaCarattere"/>
    <w:uiPriority w:val="99"/>
    <w:rsid w:val="0010387C"/>
    <w:pPr>
      <w:tabs>
        <w:tab w:val="center" w:pos="4819"/>
        <w:tab w:val="right" w:pos="9638"/>
      </w:tabs>
    </w:pPr>
  </w:style>
  <w:style w:type="character" w:customStyle="1" w:styleId="PidipaginaCarattere">
    <w:name w:val="Piè di pagina Carattere"/>
    <w:basedOn w:val="Carpredefinitoparagrafo"/>
    <w:link w:val="Pidipagina"/>
    <w:uiPriority w:val="99"/>
    <w:rsid w:val="0010387C"/>
    <w:rPr>
      <w:rFonts w:ascii="Calibri" w:eastAsia="Times New Roman" w:hAnsi="Calibri" w:cs="Times New Roman"/>
      <w:lang w:eastAsia="it-IT"/>
    </w:rPr>
  </w:style>
  <w:style w:type="character" w:styleId="Numeropagina">
    <w:name w:val="page number"/>
    <w:basedOn w:val="Carpredefinitoparagrafo"/>
    <w:rsid w:val="0010387C"/>
  </w:style>
  <w:style w:type="table" w:styleId="Grigliatabella">
    <w:name w:val="Table Grid"/>
    <w:basedOn w:val="Tabellanormale"/>
    <w:rsid w:val="0010387C"/>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038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387C"/>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rsid w:val="0010387C"/>
    <w:rPr>
      <w:sz w:val="20"/>
      <w:szCs w:val="20"/>
    </w:rPr>
  </w:style>
  <w:style w:type="character" w:customStyle="1" w:styleId="TestonotaapidipaginaCarattere">
    <w:name w:val="Testo nota a piè di pagina Carattere"/>
    <w:basedOn w:val="Carpredefinitoparagrafo"/>
    <w:link w:val="Testonotaapidipagina"/>
    <w:semiHidden/>
    <w:rsid w:val="0010387C"/>
    <w:rPr>
      <w:rFonts w:ascii="Calibri" w:eastAsia="Times New Roman" w:hAnsi="Calibri" w:cs="Times New Roman"/>
      <w:sz w:val="20"/>
      <w:szCs w:val="20"/>
      <w:lang w:eastAsia="it-IT"/>
    </w:rPr>
  </w:style>
  <w:style w:type="character" w:styleId="Rimandonotaapidipagina">
    <w:name w:val="footnote reference"/>
    <w:basedOn w:val="Carpredefinitoparagrafo"/>
    <w:semiHidden/>
    <w:rsid w:val="0010387C"/>
    <w:rPr>
      <w:vertAlign w:val="superscript"/>
    </w:rPr>
  </w:style>
  <w:style w:type="paragraph" w:customStyle="1" w:styleId="Paragrafoelenco1">
    <w:name w:val="Paragrafo elenco1"/>
    <w:basedOn w:val="Normale"/>
    <w:rsid w:val="0010387C"/>
    <w:pPr>
      <w:suppressAutoHyphens/>
      <w:spacing w:after="0" w:line="240" w:lineRule="auto"/>
      <w:ind w:left="720"/>
    </w:pPr>
    <w:rPr>
      <w:rFonts w:ascii="Times New Roman" w:eastAsia="Calibri" w:hAnsi="Times New Roman"/>
      <w:kern w:val="1"/>
      <w:sz w:val="24"/>
      <w:szCs w:val="24"/>
      <w:lang w:eastAsia="ar-SA"/>
    </w:rPr>
  </w:style>
  <w:style w:type="character" w:customStyle="1" w:styleId="Titolo3Carattere">
    <w:name w:val="Titolo 3 Carattere"/>
    <w:basedOn w:val="Carpredefinitoparagrafo"/>
    <w:link w:val="Titolo3"/>
    <w:uiPriority w:val="9"/>
    <w:semiHidden/>
    <w:rsid w:val="00003978"/>
    <w:rPr>
      <w:rFonts w:asciiTheme="majorHAnsi" w:eastAsiaTheme="majorEastAsia" w:hAnsiTheme="majorHAnsi" w:cstheme="majorBidi"/>
      <w:b/>
      <w:bCs/>
      <w:color w:val="4F81BD" w:themeColor="accent1"/>
      <w:lang w:eastAsia="it-IT"/>
    </w:rPr>
  </w:style>
  <w:style w:type="numbering" w:customStyle="1" w:styleId="List12">
    <w:name w:val="List 12"/>
    <w:basedOn w:val="Nessunelenco"/>
    <w:rsid w:val="00E45556"/>
    <w:pPr>
      <w:numPr>
        <w:numId w:val="36"/>
      </w:numPr>
    </w:pPr>
  </w:style>
  <w:style w:type="paragraph" w:styleId="Revisione">
    <w:name w:val="Revision"/>
    <w:hidden/>
    <w:uiPriority w:val="99"/>
    <w:semiHidden/>
    <w:rsid w:val="00EC0EE9"/>
    <w:pPr>
      <w:spacing w:after="0" w:line="240" w:lineRule="auto"/>
    </w:pPr>
    <w:rPr>
      <w:rFonts w:ascii="Calibri" w:eastAsia="Times New Roman" w:hAnsi="Calibri" w:cs="Times New Roman"/>
      <w:lang w:eastAsia="it-IT"/>
    </w:rPr>
  </w:style>
  <w:style w:type="table" w:customStyle="1" w:styleId="TableNormal">
    <w:name w:val="Table Normal"/>
    <w:uiPriority w:val="2"/>
    <w:semiHidden/>
    <w:unhideWhenUsed/>
    <w:qFormat/>
    <w:rsid w:val="0056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64B70"/>
    <w:pPr>
      <w:widowControl w:val="0"/>
      <w:autoSpaceDE w:val="0"/>
      <w:autoSpaceDN w:val="0"/>
      <w:spacing w:after="0" w:line="240" w:lineRule="auto"/>
    </w:pPr>
    <w:rPr>
      <w:rFonts w:ascii="Arial" w:eastAsia="Arial" w:hAnsi="Arial" w:cs="Arial"/>
      <w:lang w:val="en-US" w:eastAsia="en-US"/>
    </w:rPr>
  </w:style>
  <w:style w:type="table" w:customStyle="1" w:styleId="Grigliatabella1">
    <w:name w:val="Griglia tabella1"/>
    <w:basedOn w:val="Tabellanormale"/>
    <w:next w:val="Grigliatabella"/>
    <w:rsid w:val="00AB048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2">
    <w:name w:val="Footnote (2)_"/>
    <w:basedOn w:val="Carpredefinitoparagrafo"/>
    <w:link w:val="Footnote20"/>
    <w:rsid w:val="00894FD2"/>
    <w:rPr>
      <w:rFonts w:ascii="Times New Roman" w:eastAsia="Times New Roman" w:hAnsi="Times New Roman" w:cs="Times New Roman"/>
      <w:sz w:val="18"/>
      <w:szCs w:val="18"/>
      <w:shd w:val="clear" w:color="auto" w:fill="FFFFFF"/>
    </w:rPr>
  </w:style>
  <w:style w:type="character" w:customStyle="1" w:styleId="Footnote2Arial85pt">
    <w:name w:val="Footnote (2) + Arial;8.5 pt"/>
    <w:basedOn w:val="Footnote2"/>
    <w:rsid w:val="00894FD2"/>
    <w:rPr>
      <w:rFonts w:ascii="Arial" w:eastAsia="Arial" w:hAnsi="Arial" w:cs="Arial"/>
      <w:color w:val="000000"/>
      <w:spacing w:val="0"/>
      <w:w w:val="100"/>
      <w:position w:val="0"/>
      <w:sz w:val="17"/>
      <w:szCs w:val="17"/>
      <w:shd w:val="clear" w:color="auto" w:fill="FFFFFF"/>
      <w:lang w:val="it-IT" w:eastAsia="it-IT" w:bidi="it-IT"/>
    </w:rPr>
  </w:style>
  <w:style w:type="character" w:customStyle="1" w:styleId="Footnote">
    <w:name w:val="Footnote_"/>
    <w:basedOn w:val="Carpredefinitoparagrafo"/>
    <w:link w:val="Footnote0"/>
    <w:rsid w:val="00894FD2"/>
    <w:rPr>
      <w:rFonts w:ascii="Times New Roman" w:eastAsia="Times New Roman" w:hAnsi="Times New Roman" w:cs="Times New Roman"/>
      <w:sz w:val="19"/>
      <w:szCs w:val="19"/>
      <w:shd w:val="clear" w:color="auto" w:fill="FFFFFF"/>
    </w:rPr>
  </w:style>
  <w:style w:type="character" w:customStyle="1" w:styleId="Footnote10ptItalic">
    <w:name w:val="Footnote + 10 pt;Italic"/>
    <w:basedOn w:val="Footnote"/>
    <w:rsid w:val="00894FD2"/>
    <w:rPr>
      <w:rFonts w:ascii="Times New Roman" w:eastAsia="Times New Roman" w:hAnsi="Times New Roman" w:cs="Times New Roman"/>
      <w:i/>
      <w:iCs/>
      <w:color w:val="000000"/>
      <w:spacing w:val="0"/>
      <w:w w:val="100"/>
      <w:position w:val="0"/>
      <w:sz w:val="20"/>
      <w:szCs w:val="20"/>
      <w:shd w:val="clear" w:color="auto" w:fill="FFFFFF"/>
      <w:lang w:val="it-IT" w:eastAsia="it-IT" w:bidi="it-IT"/>
    </w:rPr>
  </w:style>
  <w:style w:type="paragraph" w:customStyle="1" w:styleId="Footnote20">
    <w:name w:val="Footnote (2)"/>
    <w:basedOn w:val="Normale"/>
    <w:link w:val="Footnote2"/>
    <w:rsid w:val="00894FD2"/>
    <w:pPr>
      <w:widowControl w:val="0"/>
      <w:shd w:val="clear" w:color="auto" w:fill="FFFFFF"/>
      <w:spacing w:after="0" w:line="0" w:lineRule="atLeast"/>
      <w:jc w:val="both"/>
    </w:pPr>
    <w:rPr>
      <w:rFonts w:ascii="Times New Roman" w:hAnsi="Times New Roman"/>
      <w:sz w:val="18"/>
      <w:szCs w:val="18"/>
      <w:lang w:eastAsia="en-US"/>
    </w:rPr>
  </w:style>
  <w:style w:type="paragraph" w:customStyle="1" w:styleId="Footnote0">
    <w:name w:val="Footnote"/>
    <w:basedOn w:val="Normale"/>
    <w:link w:val="Footnote"/>
    <w:rsid w:val="00894FD2"/>
    <w:pPr>
      <w:widowControl w:val="0"/>
      <w:shd w:val="clear" w:color="auto" w:fill="FFFFFF"/>
      <w:spacing w:after="0" w:line="230" w:lineRule="exact"/>
      <w:jc w:val="both"/>
    </w:pPr>
    <w:rPr>
      <w:rFonts w:ascii="Times New Roman" w:hAnsi="Times New Roman"/>
      <w:sz w:val="19"/>
      <w:szCs w:val="19"/>
      <w:lang w:eastAsia="en-US"/>
    </w:rPr>
  </w:style>
  <w:style w:type="table" w:customStyle="1" w:styleId="Grigliatabella2">
    <w:name w:val="Griglia tabella2"/>
    <w:basedOn w:val="Tabellanormale"/>
    <w:next w:val="Grigliatabella"/>
    <w:uiPriority w:val="59"/>
    <w:rsid w:val="00894FD2"/>
    <w:pPr>
      <w:widowControl w:val="0"/>
      <w:spacing w:after="0" w:line="240" w:lineRule="auto"/>
    </w:pPr>
    <w:rPr>
      <w:rFonts w:ascii="Microsoft Sans Serif" w:eastAsia="Microsoft Sans Serif" w:hAnsi="Microsoft Sans Serif" w:cs="Microsoft Sans Serif"/>
      <w:sz w:val="24"/>
      <w:szCs w:val="24"/>
      <w:lang w:eastAsia="it-IT"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234483">
      <w:bodyDiv w:val="1"/>
      <w:marLeft w:val="0"/>
      <w:marRight w:val="0"/>
      <w:marTop w:val="0"/>
      <w:marBottom w:val="0"/>
      <w:divBdr>
        <w:top w:val="none" w:sz="0" w:space="0" w:color="auto"/>
        <w:left w:val="none" w:sz="0" w:space="0" w:color="auto"/>
        <w:bottom w:val="none" w:sz="0" w:space="0" w:color="auto"/>
        <w:right w:val="none" w:sz="0" w:space="0" w:color="auto"/>
      </w:divBdr>
      <w:divsChild>
        <w:div w:id="444037610">
          <w:marLeft w:val="0"/>
          <w:marRight w:val="0"/>
          <w:marTop w:val="0"/>
          <w:marBottom w:val="0"/>
          <w:divBdr>
            <w:top w:val="none" w:sz="0" w:space="0" w:color="auto"/>
            <w:left w:val="none" w:sz="0" w:space="0" w:color="auto"/>
            <w:bottom w:val="none" w:sz="0" w:space="0" w:color="auto"/>
            <w:right w:val="none" w:sz="0" w:space="0" w:color="auto"/>
          </w:divBdr>
        </w:div>
        <w:div w:id="1069889230">
          <w:marLeft w:val="0"/>
          <w:marRight w:val="0"/>
          <w:marTop w:val="0"/>
          <w:marBottom w:val="0"/>
          <w:divBdr>
            <w:top w:val="none" w:sz="0" w:space="0" w:color="auto"/>
            <w:left w:val="none" w:sz="0" w:space="0" w:color="auto"/>
            <w:bottom w:val="none" w:sz="0" w:space="0" w:color="auto"/>
            <w:right w:val="none" w:sz="0" w:space="0" w:color="auto"/>
          </w:divBdr>
        </w:div>
      </w:divsChild>
    </w:div>
    <w:div w:id="446195714">
      <w:bodyDiv w:val="1"/>
      <w:marLeft w:val="0"/>
      <w:marRight w:val="0"/>
      <w:marTop w:val="0"/>
      <w:marBottom w:val="0"/>
      <w:divBdr>
        <w:top w:val="none" w:sz="0" w:space="0" w:color="auto"/>
        <w:left w:val="none" w:sz="0" w:space="0" w:color="auto"/>
        <w:bottom w:val="none" w:sz="0" w:space="0" w:color="auto"/>
        <w:right w:val="none" w:sz="0" w:space="0" w:color="auto"/>
      </w:divBdr>
    </w:div>
    <w:div w:id="677271397">
      <w:bodyDiv w:val="1"/>
      <w:marLeft w:val="0"/>
      <w:marRight w:val="0"/>
      <w:marTop w:val="0"/>
      <w:marBottom w:val="0"/>
      <w:divBdr>
        <w:top w:val="none" w:sz="0" w:space="0" w:color="auto"/>
        <w:left w:val="none" w:sz="0" w:space="0" w:color="auto"/>
        <w:bottom w:val="none" w:sz="0" w:space="0" w:color="auto"/>
        <w:right w:val="none" w:sz="0" w:space="0" w:color="auto"/>
      </w:divBdr>
    </w:div>
    <w:div w:id="1265530581">
      <w:bodyDiv w:val="1"/>
      <w:marLeft w:val="0"/>
      <w:marRight w:val="0"/>
      <w:marTop w:val="0"/>
      <w:marBottom w:val="0"/>
      <w:divBdr>
        <w:top w:val="none" w:sz="0" w:space="0" w:color="auto"/>
        <w:left w:val="none" w:sz="0" w:space="0" w:color="auto"/>
        <w:bottom w:val="none" w:sz="0" w:space="0" w:color="auto"/>
        <w:right w:val="none" w:sz="0" w:space="0" w:color="auto"/>
      </w:divBdr>
    </w:div>
    <w:div w:id="1806895470">
      <w:bodyDiv w:val="1"/>
      <w:marLeft w:val="0"/>
      <w:marRight w:val="0"/>
      <w:marTop w:val="0"/>
      <w:marBottom w:val="0"/>
      <w:divBdr>
        <w:top w:val="none" w:sz="0" w:space="0" w:color="auto"/>
        <w:left w:val="none" w:sz="0" w:space="0" w:color="auto"/>
        <w:bottom w:val="none" w:sz="0" w:space="0" w:color="auto"/>
        <w:right w:val="none" w:sz="0" w:space="0" w:color="auto"/>
      </w:divBdr>
    </w:div>
    <w:div w:id="20227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0500000p@pec.gdf.it" TargetMode="External"/><Relationship Id="rId18" Type="http://schemas.openxmlformats.org/officeDocument/2006/relationships/hyperlink" Target="http://www.penelopeitalia.org/section/15/pronto-penelope" TargetMode="External"/><Relationship Id="rId26" Type="http://schemas.openxmlformats.org/officeDocument/2006/relationships/hyperlink" Target="http://www.amas-alzheimer.it" TargetMode="External"/><Relationship Id="rId3" Type="http://schemas.openxmlformats.org/officeDocument/2006/relationships/styles" Target="styles.xml"/><Relationship Id="rId21" Type="http://schemas.openxmlformats.org/officeDocument/2006/relationships/hyperlink" Target="mailto:federazionepxp@pec.it"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info@penelopeitalia.org" TargetMode="External"/><Relationship Id="rId25" Type="http://schemas.openxmlformats.org/officeDocument/2006/relationships/hyperlink" Target="mailto:gnizzar@tin.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nelopeitalia.org/" TargetMode="External"/><Relationship Id="rId20" Type="http://schemas.openxmlformats.org/officeDocument/2006/relationships/hyperlink" Target="http://www.psicologiperipopoli.it" TargetMode="External"/><Relationship Id="rId29" Type="http://schemas.openxmlformats.org/officeDocument/2006/relationships/hyperlink" Target="mailto:telefonoazzurro.ozieris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ardegna@penelopescomparsi.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mform.unito.it/elearning/pluginfile.php/15053/course/section/292/2.%20Dir-3005_I%20concorsi%20militari%20in%20tempo%20di%20pace-2019.pdf" TargetMode="External"/><Relationship Id="rId23" Type="http://schemas.openxmlformats.org/officeDocument/2006/relationships/hyperlink" Target="http://www.penelopescomparsiuniti.org" TargetMode="External"/><Relationship Id="rId28" Type="http://schemas.openxmlformats.org/officeDocument/2006/relationships/hyperlink" Target="mailto:info@amas-alzheimer.it" TargetMode="External"/><Relationship Id="rId10" Type="http://schemas.openxmlformats.org/officeDocument/2006/relationships/footer" Target="footer1.xml"/><Relationship Id="rId19" Type="http://schemas.openxmlformats.org/officeDocument/2006/relationships/hyperlink" Target="mailto:sardegna@penelopeitalia.org"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omform.unito.it/elearning/pluginfile.php/15053/course/section/292/2.%20Dir-3005_I%20concorsi%20militari%20in%20tempo%20di%20pace-2019.pdf" TargetMode="External"/><Relationship Id="rId22" Type="http://schemas.openxmlformats.org/officeDocument/2006/relationships/hyperlink" Target="mailto:psicologiperipopolisardegna@gmail.com" TargetMode="External"/><Relationship Id="rId27" Type="http://schemas.openxmlformats.org/officeDocument/2006/relationships/hyperlink" Target="mailto:presidente@amas-alzheimer.it" TargetMode="External"/><Relationship Id="rId3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0FDD-80EA-4420-BCA7-B8307EA8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13734</Words>
  <Characters>78285</Characters>
  <Application>Microsoft Office Word</Application>
  <DocSecurity>0</DocSecurity>
  <Lines>652</Lines>
  <Paragraphs>183</Paragraphs>
  <ScaleCrop>false</ScaleCrop>
  <HeadingPairs>
    <vt:vector size="2" baseType="variant">
      <vt:variant>
        <vt:lpstr>Titolo</vt:lpstr>
      </vt:variant>
      <vt:variant>
        <vt:i4>1</vt:i4>
      </vt:variant>
    </vt:vector>
  </HeadingPairs>
  <TitlesOfParts>
    <vt:vector size="1" baseType="lpstr">
      <vt:lpstr/>
    </vt:vector>
  </TitlesOfParts>
  <Company>Ministero</Company>
  <LinksUpToDate>false</LinksUpToDate>
  <CharactersWithSpaces>91836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dpp1043636</dc:creator>
  <cp:lastModifiedBy>dpp1045167</cp:lastModifiedBy>
  <cp:revision>4</cp:revision>
  <cp:lastPrinted>2021-08-27T09:42:00Z</cp:lastPrinted>
  <dcterms:created xsi:type="dcterms:W3CDTF">2021-08-27T08:57:00Z</dcterms:created>
  <dcterms:modified xsi:type="dcterms:W3CDTF">2021-08-27T09:56:00Z</dcterms:modified>
</cp:coreProperties>
</file>