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01" w:rsidRPr="003468BD" w:rsidRDefault="003E7D01" w:rsidP="003E7D01">
      <w:pPr>
        <w:pStyle w:val="Corpodeltesto20"/>
        <w:shd w:val="clear" w:color="auto" w:fill="auto"/>
        <w:spacing w:after="124" w:line="220" w:lineRule="exact"/>
        <w:ind w:left="40" w:firstLine="0"/>
        <w:rPr>
          <w:b/>
          <w:bCs/>
        </w:rPr>
      </w:pPr>
      <w:r w:rsidRPr="003468BD">
        <w:rPr>
          <w:b/>
          <w:bCs/>
          <w:color w:val="000000"/>
          <w:lang w:eastAsia="it-IT" w:bidi="it-IT"/>
        </w:rPr>
        <w:t>AVVISO PUBBLICO</w:t>
      </w:r>
    </w:p>
    <w:p w:rsidR="00E3229A" w:rsidRPr="00E3229A" w:rsidRDefault="003E7D01" w:rsidP="00E3229A">
      <w:pPr>
        <w:spacing w:before="104" w:line="272" w:lineRule="exact"/>
        <w:jc w:val="both"/>
        <w:textAlignment w:val="baseline"/>
        <w:rPr>
          <w:rFonts w:ascii="Times New Roman" w:eastAsia="Times" w:hAnsi="Times New Roman" w:cs="Times New Roman"/>
          <w:b/>
          <w:spacing w:val="6"/>
        </w:rPr>
      </w:pPr>
      <w:r w:rsidRPr="00E3229A">
        <w:rPr>
          <w:rFonts w:ascii="Times New Roman" w:hAnsi="Times New Roman" w:cs="Times New Roman"/>
          <w:b/>
          <w:sz w:val="22"/>
          <w:szCs w:val="22"/>
        </w:rPr>
        <w:t>ESPLORATIVO VOLTO ALL’INDIVIDUAZIONE DI OPERATO</w:t>
      </w:r>
      <w:r w:rsidR="00E3229A" w:rsidRPr="00E3229A">
        <w:rPr>
          <w:rFonts w:ascii="Times New Roman" w:hAnsi="Times New Roman" w:cs="Times New Roman"/>
          <w:b/>
          <w:sz w:val="22"/>
          <w:szCs w:val="22"/>
        </w:rPr>
        <w:t xml:space="preserve">RI ECONOMICI AI QUALI AFFIDARE </w:t>
      </w:r>
      <w:r w:rsidR="00E3229A" w:rsidRPr="00E3229A">
        <w:rPr>
          <w:rFonts w:ascii="Times New Roman" w:eastAsia="Times" w:hAnsi="Times New Roman" w:cs="Times New Roman"/>
          <w:b/>
          <w:spacing w:val="6"/>
        </w:rPr>
        <w:t>IL SERVIZIO DI TRASPORTO DI MIGRANTI CON IMPIEGO DI AUTOBUS CON CONDUCENTE, DA EFFETTUARSI, SOLO IN CASO DI BISOGNO, CON DISPONIBILITÀ ALL’ESECUZIONE IMMEDIATA, SECONDO LE ESIGENZE DELL’UFFICIO RIFUGIATI DELLA PREFETTURA DI PADOVA PER IL PERIODO 1° GENNAIO – 31 DICEMBRE 2024.</w:t>
      </w:r>
    </w:p>
    <w:p w:rsidR="003E7D01" w:rsidRPr="00E3229A" w:rsidRDefault="003E7D01" w:rsidP="003E7D01">
      <w:pPr>
        <w:pStyle w:val="Corpodeltesto30"/>
        <w:shd w:val="clear" w:color="auto" w:fill="auto"/>
        <w:spacing w:before="0" w:after="244"/>
        <w:rPr>
          <w:sz w:val="22"/>
          <w:szCs w:val="22"/>
        </w:rPr>
      </w:pPr>
    </w:p>
    <w:p w:rsidR="003E7D01" w:rsidRPr="003468BD" w:rsidRDefault="00E3229A" w:rsidP="00E3229A">
      <w:pPr>
        <w:pStyle w:val="Corpodeltesto20"/>
        <w:shd w:val="clear" w:color="auto" w:fill="auto"/>
        <w:spacing w:after="0" w:line="259" w:lineRule="exact"/>
        <w:ind w:firstLine="0"/>
        <w:jc w:val="left"/>
      </w:pPr>
      <w:r>
        <w:rPr>
          <w:color w:val="000000"/>
          <w:lang w:eastAsia="it-IT" w:bidi="it-IT"/>
        </w:rPr>
        <w:t xml:space="preserve">                                                                                                        </w:t>
      </w:r>
      <w:r w:rsidR="003E7D01" w:rsidRPr="003468BD">
        <w:rPr>
          <w:color w:val="000000"/>
          <w:lang w:eastAsia="it-IT" w:bidi="it-IT"/>
        </w:rPr>
        <w:t xml:space="preserve">Alla PREFETTURA - </w:t>
      </w:r>
      <w:proofErr w:type="gramStart"/>
      <w:r w:rsidR="003E7D01" w:rsidRPr="003468BD">
        <w:rPr>
          <w:color w:val="000000"/>
          <w:lang w:eastAsia="it-IT" w:bidi="it-IT"/>
        </w:rPr>
        <w:t xml:space="preserve">U.T.G  </w:t>
      </w:r>
      <w:r>
        <w:rPr>
          <w:color w:val="000000"/>
          <w:lang w:eastAsia="it-IT" w:bidi="it-IT"/>
        </w:rPr>
        <w:t>DI</w:t>
      </w:r>
      <w:proofErr w:type="gramEnd"/>
      <w:r>
        <w:rPr>
          <w:color w:val="000000"/>
          <w:lang w:eastAsia="it-IT" w:bidi="it-IT"/>
        </w:rPr>
        <w:t xml:space="preserve"> PADOVA</w:t>
      </w:r>
    </w:p>
    <w:p w:rsidR="003E7D01" w:rsidRPr="003468BD" w:rsidRDefault="003E7D01" w:rsidP="003E7D01">
      <w:pPr>
        <w:pStyle w:val="Corpodeltesto20"/>
        <w:shd w:val="clear" w:color="auto" w:fill="auto"/>
        <w:spacing w:after="0" w:line="259" w:lineRule="exact"/>
        <w:ind w:left="5954" w:firstLine="0"/>
        <w:jc w:val="left"/>
      </w:pPr>
    </w:p>
    <w:p w:rsidR="003E7D01" w:rsidRPr="003468BD" w:rsidRDefault="003E7D01" w:rsidP="003E7D01">
      <w:pPr>
        <w:pStyle w:val="Corpodeltesto20"/>
        <w:shd w:val="clear" w:color="auto" w:fill="auto"/>
        <w:spacing w:after="0" w:line="259" w:lineRule="exact"/>
        <w:ind w:left="5954" w:firstLine="0"/>
        <w:jc w:val="left"/>
      </w:pPr>
    </w:p>
    <w:p w:rsidR="003E7D01" w:rsidRPr="003468BD" w:rsidRDefault="003E7D01" w:rsidP="00032B3C">
      <w:pPr>
        <w:keepNext/>
        <w:keepLines/>
        <w:spacing w:after="51" w:line="220" w:lineRule="exact"/>
        <w:ind w:left="40"/>
        <w:jc w:val="center"/>
        <w:rPr>
          <w:rStyle w:val="Titolo10"/>
          <w:rFonts w:eastAsia="Arial Unicode MS"/>
        </w:rPr>
      </w:pPr>
      <w:bookmarkStart w:id="0" w:name="bookmark0"/>
      <w:r w:rsidRPr="003468BD">
        <w:rPr>
          <w:rStyle w:val="Titolo10"/>
          <w:rFonts w:eastAsia="Arial Unicode MS"/>
        </w:rPr>
        <w:t>MANIFESTAZIONE DI INTERESSE</w:t>
      </w:r>
      <w:bookmarkEnd w:id="0"/>
    </w:p>
    <w:p w:rsidR="00032B3C" w:rsidRPr="003468BD" w:rsidRDefault="00032B3C" w:rsidP="003E7D01">
      <w:pPr>
        <w:keepNext/>
        <w:keepLines/>
        <w:spacing w:after="51" w:line="220" w:lineRule="exact"/>
        <w:ind w:left="40"/>
        <w:rPr>
          <w:rFonts w:ascii="Times New Roman" w:hAnsi="Times New Roman" w:cs="Times New Roman"/>
          <w:sz w:val="22"/>
          <w:szCs w:val="22"/>
        </w:rPr>
      </w:pPr>
    </w:p>
    <w:p w:rsidR="003E7D01" w:rsidRPr="003468BD" w:rsidRDefault="003E7D01" w:rsidP="003E7D01">
      <w:pPr>
        <w:pStyle w:val="Corpodeltesto20"/>
        <w:shd w:val="clear" w:color="auto" w:fill="auto"/>
        <w:tabs>
          <w:tab w:val="left" w:leader="dot" w:pos="9374"/>
        </w:tabs>
        <w:spacing w:after="0" w:line="379" w:lineRule="exact"/>
        <w:ind w:firstLine="0"/>
        <w:jc w:val="both"/>
      </w:pPr>
      <w:r w:rsidRPr="003468BD">
        <w:rPr>
          <w:color w:val="000000"/>
          <w:lang w:eastAsia="it-IT" w:bidi="it-IT"/>
        </w:rPr>
        <w:t>Il sottoscritto</w:t>
      </w:r>
      <w:r w:rsidRPr="003468BD">
        <w:rPr>
          <w:color w:val="000000"/>
          <w:lang w:eastAsia="it-IT" w:bidi="it-IT"/>
        </w:rPr>
        <w:tab/>
      </w:r>
    </w:p>
    <w:p w:rsidR="003E7D01" w:rsidRPr="003468BD" w:rsidRDefault="003E7D01" w:rsidP="003E7D01">
      <w:pPr>
        <w:pStyle w:val="Corpodeltesto20"/>
        <w:shd w:val="clear" w:color="auto" w:fill="auto"/>
        <w:tabs>
          <w:tab w:val="left" w:leader="dot" w:pos="3850"/>
          <w:tab w:val="left" w:leader="dot" w:pos="4519"/>
          <w:tab w:val="left" w:leader="dot" w:pos="9374"/>
        </w:tabs>
        <w:spacing w:after="0" w:line="379" w:lineRule="exact"/>
        <w:ind w:firstLine="0"/>
        <w:jc w:val="both"/>
      </w:pPr>
      <w:r w:rsidRPr="003468BD">
        <w:rPr>
          <w:color w:val="000000"/>
          <w:lang w:eastAsia="it-IT" w:bidi="it-IT"/>
        </w:rPr>
        <w:t xml:space="preserve">Nato a </w:t>
      </w:r>
      <w:r w:rsidRPr="003468BD">
        <w:rPr>
          <w:color w:val="000000"/>
          <w:lang w:eastAsia="it-IT" w:bidi="it-IT"/>
        </w:rPr>
        <w:tab/>
        <w:t xml:space="preserve"> (</w:t>
      </w:r>
      <w:r w:rsidRPr="003468BD">
        <w:rPr>
          <w:color w:val="000000"/>
          <w:lang w:eastAsia="it-IT" w:bidi="it-IT"/>
        </w:rPr>
        <w:tab/>
        <w:t xml:space="preserve">) il </w:t>
      </w:r>
      <w:r w:rsidRPr="003468BD">
        <w:rPr>
          <w:color w:val="000000"/>
          <w:lang w:eastAsia="it-IT" w:bidi="it-IT"/>
        </w:rPr>
        <w:tab/>
      </w:r>
    </w:p>
    <w:p w:rsidR="003E7D01" w:rsidRPr="003468BD" w:rsidRDefault="003E7D01" w:rsidP="003E7D01">
      <w:pPr>
        <w:pStyle w:val="Corpodeltesto20"/>
        <w:shd w:val="clear" w:color="auto" w:fill="auto"/>
        <w:tabs>
          <w:tab w:val="left" w:leader="dot" w:pos="6504"/>
        </w:tabs>
        <w:spacing w:after="0" w:line="379" w:lineRule="exact"/>
        <w:ind w:firstLine="0"/>
        <w:jc w:val="both"/>
      </w:pPr>
      <w:r w:rsidRPr="003468BD">
        <w:rPr>
          <w:color w:val="000000"/>
          <w:lang w:eastAsia="it-IT" w:bidi="it-IT"/>
        </w:rPr>
        <w:t xml:space="preserve">Codice fiscale </w:t>
      </w:r>
      <w:r w:rsidRPr="003468BD">
        <w:rPr>
          <w:color w:val="000000"/>
          <w:lang w:eastAsia="it-IT" w:bidi="it-IT"/>
        </w:rPr>
        <w:tab/>
      </w:r>
    </w:p>
    <w:p w:rsidR="003E7D01" w:rsidRPr="003468BD" w:rsidRDefault="003E7D01" w:rsidP="003E7D01">
      <w:pPr>
        <w:pStyle w:val="Corpodeltesto20"/>
        <w:shd w:val="clear" w:color="auto" w:fill="auto"/>
        <w:tabs>
          <w:tab w:val="left" w:leader="dot" w:pos="8156"/>
        </w:tabs>
        <w:spacing w:after="0" w:line="379" w:lineRule="exact"/>
        <w:ind w:firstLine="0"/>
        <w:jc w:val="both"/>
      </w:pPr>
      <w:r w:rsidRPr="003468BD">
        <w:rPr>
          <w:color w:val="000000"/>
          <w:lang w:eastAsia="it-IT" w:bidi="it-IT"/>
        </w:rPr>
        <w:t xml:space="preserve">In qualità di </w:t>
      </w:r>
      <w:r w:rsidRPr="003468BD">
        <w:rPr>
          <w:rStyle w:val="Corpodeltesto2Grassetto"/>
        </w:rPr>
        <w:t>*</w:t>
      </w:r>
      <w:r w:rsidRPr="003468BD">
        <w:rPr>
          <w:color w:val="000000"/>
          <w:lang w:eastAsia="it-IT" w:bidi="it-IT"/>
        </w:rPr>
        <w:tab/>
        <w:t xml:space="preserve"> </w:t>
      </w:r>
      <w:proofErr w:type="gramStart"/>
      <w:r w:rsidRPr="003468BD">
        <w:rPr>
          <w:color w:val="000000"/>
          <w:lang w:eastAsia="it-IT" w:bidi="it-IT"/>
        </w:rPr>
        <w:t>dell’ impresa</w:t>
      </w:r>
      <w:proofErr w:type="gramEnd"/>
    </w:p>
    <w:p w:rsidR="003E7D01" w:rsidRPr="003468BD" w:rsidRDefault="003E7D01" w:rsidP="003E7D01">
      <w:pPr>
        <w:pStyle w:val="Corpodeltesto20"/>
        <w:shd w:val="clear" w:color="auto" w:fill="auto"/>
        <w:tabs>
          <w:tab w:val="left" w:leader="dot" w:pos="8156"/>
        </w:tabs>
        <w:spacing w:after="0" w:line="379" w:lineRule="exact"/>
        <w:ind w:firstLine="0"/>
        <w:jc w:val="both"/>
      </w:pPr>
      <w:r w:rsidRPr="003468BD">
        <w:rPr>
          <w:color w:val="000000"/>
          <w:lang w:eastAsia="it-IT" w:bidi="it-IT"/>
        </w:rPr>
        <w:tab/>
        <w:t>con sede legale</w:t>
      </w:r>
    </w:p>
    <w:p w:rsidR="003E7D01" w:rsidRPr="003468BD" w:rsidRDefault="003E7D01" w:rsidP="003E7D01">
      <w:pPr>
        <w:pStyle w:val="Corpodeltesto20"/>
        <w:shd w:val="clear" w:color="auto" w:fill="auto"/>
        <w:tabs>
          <w:tab w:val="left" w:leader="dot" w:pos="3461"/>
          <w:tab w:val="left" w:leader="dot" w:pos="4690"/>
          <w:tab w:val="left" w:leader="dot" w:pos="9374"/>
        </w:tabs>
        <w:spacing w:after="0" w:line="379" w:lineRule="exact"/>
        <w:ind w:firstLine="0"/>
        <w:jc w:val="both"/>
      </w:pPr>
      <w:r w:rsidRPr="003468BD">
        <w:rPr>
          <w:color w:val="000000"/>
          <w:lang w:eastAsia="it-IT" w:bidi="it-IT"/>
        </w:rPr>
        <w:t xml:space="preserve">In </w:t>
      </w:r>
      <w:r w:rsidRPr="003468BD">
        <w:rPr>
          <w:color w:val="000000"/>
          <w:lang w:eastAsia="it-IT" w:bidi="it-IT"/>
        </w:rPr>
        <w:tab/>
        <w:t xml:space="preserve"> </w:t>
      </w:r>
      <w:proofErr w:type="spellStart"/>
      <w:r w:rsidRPr="003468BD">
        <w:rPr>
          <w:color w:val="000000"/>
          <w:lang w:eastAsia="it-IT" w:bidi="it-IT"/>
        </w:rPr>
        <w:t>prov</w:t>
      </w:r>
      <w:proofErr w:type="spellEnd"/>
      <w:r w:rsidRPr="003468BD">
        <w:rPr>
          <w:color w:val="000000"/>
          <w:lang w:eastAsia="it-IT" w:bidi="it-IT"/>
        </w:rPr>
        <w:tab/>
        <w:t>Via</w:t>
      </w:r>
      <w:r w:rsidRPr="003468BD">
        <w:rPr>
          <w:color w:val="000000"/>
          <w:lang w:eastAsia="it-IT" w:bidi="it-IT"/>
        </w:rPr>
        <w:tab/>
      </w:r>
    </w:p>
    <w:p w:rsidR="003E7D01" w:rsidRPr="003468BD" w:rsidRDefault="003E7D01" w:rsidP="003E7D01">
      <w:pPr>
        <w:pStyle w:val="Corpodeltesto20"/>
        <w:shd w:val="clear" w:color="auto" w:fill="auto"/>
        <w:tabs>
          <w:tab w:val="left" w:leader="dot" w:pos="4690"/>
          <w:tab w:val="left" w:leader="dot" w:pos="9374"/>
        </w:tabs>
        <w:spacing w:after="0" w:line="379" w:lineRule="exact"/>
        <w:ind w:firstLine="0"/>
        <w:jc w:val="both"/>
      </w:pPr>
      <w:r w:rsidRPr="003468BD">
        <w:rPr>
          <w:color w:val="000000"/>
          <w:lang w:eastAsia="it-IT" w:bidi="it-IT"/>
        </w:rPr>
        <w:t>Codice fiscale</w:t>
      </w:r>
      <w:r w:rsidRPr="003468BD">
        <w:rPr>
          <w:color w:val="000000"/>
          <w:lang w:eastAsia="it-IT" w:bidi="it-IT"/>
        </w:rPr>
        <w:tab/>
        <w:t xml:space="preserve">Partita IVA </w:t>
      </w:r>
      <w:r w:rsidRPr="003468BD">
        <w:rPr>
          <w:color w:val="000000"/>
          <w:lang w:eastAsia="it-IT" w:bidi="it-IT"/>
        </w:rPr>
        <w:tab/>
      </w:r>
    </w:p>
    <w:p w:rsidR="003E7D01" w:rsidRPr="003468BD" w:rsidRDefault="003E7D01" w:rsidP="003E7D01">
      <w:pPr>
        <w:pStyle w:val="Corpodeltesto20"/>
        <w:shd w:val="clear" w:color="auto" w:fill="auto"/>
        <w:tabs>
          <w:tab w:val="left" w:leader="dot" w:pos="7928"/>
        </w:tabs>
        <w:spacing w:after="0" w:line="379" w:lineRule="exact"/>
        <w:ind w:firstLine="0"/>
        <w:jc w:val="both"/>
      </w:pPr>
      <w:r w:rsidRPr="003468BD">
        <w:rPr>
          <w:color w:val="000000"/>
          <w:lang w:eastAsia="it-IT" w:bidi="it-IT"/>
        </w:rPr>
        <w:t>posizione INPS</w:t>
      </w:r>
      <w:r w:rsidRPr="003468BD">
        <w:rPr>
          <w:color w:val="000000"/>
          <w:lang w:eastAsia="it-IT" w:bidi="it-IT"/>
        </w:rPr>
        <w:tab/>
      </w:r>
    </w:p>
    <w:p w:rsidR="003E7D01" w:rsidRPr="003468BD" w:rsidRDefault="003E7D01" w:rsidP="003E7D01">
      <w:pPr>
        <w:pStyle w:val="Corpodeltesto20"/>
        <w:shd w:val="clear" w:color="auto" w:fill="auto"/>
        <w:tabs>
          <w:tab w:val="left" w:leader="dot" w:pos="7928"/>
        </w:tabs>
        <w:spacing w:after="0" w:line="379" w:lineRule="exact"/>
        <w:ind w:firstLine="0"/>
        <w:jc w:val="both"/>
      </w:pPr>
      <w:r w:rsidRPr="003468BD">
        <w:rPr>
          <w:color w:val="000000"/>
          <w:lang w:eastAsia="it-IT" w:bidi="it-IT"/>
        </w:rPr>
        <w:t xml:space="preserve">posizione INAIL </w:t>
      </w:r>
      <w:r w:rsidRPr="003468BD">
        <w:rPr>
          <w:color w:val="000000"/>
          <w:lang w:eastAsia="it-IT" w:bidi="it-IT"/>
        </w:rPr>
        <w:tab/>
      </w:r>
    </w:p>
    <w:p w:rsidR="003E7D01" w:rsidRPr="003468BD" w:rsidRDefault="003E7D01" w:rsidP="003E7D01">
      <w:pPr>
        <w:pStyle w:val="Corpodeltesto40"/>
        <w:shd w:val="clear" w:color="auto" w:fill="auto"/>
        <w:spacing w:after="211"/>
        <w:jc w:val="both"/>
        <w:rPr>
          <w:sz w:val="22"/>
          <w:szCs w:val="22"/>
        </w:rPr>
      </w:pPr>
      <w:r w:rsidRPr="003468BD">
        <w:rPr>
          <w:color w:val="000000"/>
          <w:sz w:val="22"/>
          <w:szCs w:val="22"/>
          <w:lang w:eastAsia="it-IT" w:bidi="it-IT"/>
        </w:rPr>
        <w:t>(*La dichiarazione deve essere effettuata da un legale rappresentante o da un procuratore speciale. In quest’ultimo caso deve essere fornito dall’impresa la procura speciale da cui trae i poteri di firma.).</w:t>
      </w:r>
      <w:r w:rsidRPr="003468BD">
        <w:rPr>
          <w:rStyle w:val="Corpodeltesto411ptNoncorsivo"/>
          <w:i/>
          <w:iCs/>
        </w:rPr>
        <w:t xml:space="preserve"> </w:t>
      </w:r>
      <w:r w:rsidRPr="003468BD">
        <w:rPr>
          <w:rStyle w:val="Corpodeltesto411ptGrassettoNoncorsivo"/>
          <w:i/>
          <w:iCs/>
        </w:rPr>
        <w:t>Va allegata la fotocopia di un documento di identità del firmatario</w:t>
      </w:r>
    </w:p>
    <w:p w:rsidR="003E7D01" w:rsidRPr="003468BD" w:rsidRDefault="003E7D01" w:rsidP="003E7D01">
      <w:pPr>
        <w:pStyle w:val="Corpodeltesto20"/>
        <w:shd w:val="clear" w:color="auto" w:fill="auto"/>
        <w:spacing w:after="178" w:line="220" w:lineRule="exact"/>
        <w:ind w:left="4280" w:firstLine="0"/>
        <w:jc w:val="left"/>
      </w:pPr>
      <w:r w:rsidRPr="003468BD">
        <w:rPr>
          <w:color w:val="000000"/>
          <w:lang w:eastAsia="it-IT" w:bidi="it-IT"/>
        </w:rPr>
        <w:t>MANIFESTA</w:t>
      </w:r>
    </w:p>
    <w:p w:rsidR="003E7D01" w:rsidRPr="003468BD" w:rsidRDefault="003E7D01" w:rsidP="003E7D01">
      <w:pPr>
        <w:pStyle w:val="Corpodeltesto20"/>
        <w:shd w:val="clear" w:color="auto" w:fill="auto"/>
        <w:spacing w:after="64" w:line="220" w:lineRule="exact"/>
        <w:ind w:firstLine="0"/>
        <w:jc w:val="both"/>
      </w:pPr>
      <w:r w:rsidRPr="003468BD">
        <w:rPr>
          <w:color w:val="000000"/>
          <w:lang w:eastAsia="it-IT" w:bidi="it-IT"/>
        </w:rPr>
        <w:t>Il proprio interesse ad essere invitato a partecipare all’avviso pubblico esplorativo come sopra indicato.</w:t>
      </w:r>
    </w:p>
    <w:p w:rsidR="003E7D01" w:rsidRPr="003468BD" w:rsidRDefault="003E7D01" w:rsidP="003E7D01">
      <w:pPr>
        <w:pStyle w:val="Corpodeltesto20"/>
        <w:shd w:val="clear" w:color="auto" w:fill="auto"/>
        <w:spacing w:after="294" w:line="288" w:lineRule="exact"/>
        <w:ind w:firstLine="0"/>
        <w:jc w:val="both"/>
      </w:pPr>
      <w:r w:rsidRPr="003468BD">
        <w:rPr>
          <w:color w:val="000000"/>
          <w:lang w:eastAsia="it-IT" w:bidi="it-IT"/>
        </w:rPr>
        <w:t>A tal fine, 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p>
    <w:p w:rsidR="003E7D01" w:rsidRPr="003468BD" w:rsidRDefault="003E7D01" w:rsidP="003E7D01">
      <w:pPr>
        <w:pStyle w:val="Corpodeltesto20"/>
        <w:shd w:val="clear" w:color="auto" w:fill="auto"/>
        <w:spacing w:after="358" w:line="220" w:lineRule="exact"/>
        <w:ind w:left="4280" w:firstLine="0"/>
        <w:jc w:val="left"/>
      </w:pPr>
      <w:r w:rsidRPr="003468BD">
        <w:rPr>
          <w:color w:val="000000"/>
          <w:lang w:eastAsia="it-IT" w:bidi="it-IT"/>
        </w:rPr>
        <w:t>DICHIARA</w:t>
      </w:r>
    </w:p>
    <w:p w:rsidR="003E7D01" w:rsidRPr="003468BD" w:rsidRDefault="003E7D01" w:rsidP="005D3D8C">
      <w:pPr>
        <w:pStyle w:val="Paragrafoelenco"/>
        <w:numPr>
          <w:ilvl w:val="0"/>
          <w:numId w:val="3"/>
        </w:numPr>
        <w:spacing w:line="220" w:lineRule="exact"/>
        <w:jc w:val="both"/>
        <w:rPr>
          <w:rFonts w:ascii="Times New Roman" w:eastAsia="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che l’impresa è iscritta nel registro delle imprese della Camera di Commercio di per la/le seguente/i attività e che i dati dell’iscrizione sono i seguenti</w:t>
      </w:r>
    </w:p>
    <w:p w:rsidR="003E7D01" w:rsidRPr="003468BD" w:rsidRDefault="003E7D01" w:rsidP="005D3D8C">
      <w:pPr>
        <w:pStyle w:val="Paragrafoelenco"/>
        <w:tabs>
          <w:tab w:val="left" w:leader="dot" w:pos="8156"/>
        </w:tabs>
        <w:spacing w:line="317" w:lineRule="exact"/>
        <w:jc w:val="both"/>
        <w:rPr>
          <w:rFonts w:ascii="Times New Roman" w:eastAsia="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_ numero d’ iscrizione</w:t>
      </w:r>
      <w:r w:rsidRPr="003468BD">
        <w:rPr>
          <w:rFonts w:ascii="Times New Roman" w:eastAsia="Times New Roman" w:hAnsi="Times New Roman" w:cs="Times New Roman"/>
          <w:sz w:val="22"/>
          <w:szCs w:val="22"/>
          <w14:ligatures w14:val="none"/>
        </w:rPr>
        <w:tab/>
      </w:r>
    </w:p>
    <w:p w:rsidR="003E7D01" w:rsidRPr="003468BD" w:rsidRDefault="003E7D01" w:rsidP="005D3D8C">
      <w:pPr>
        <w:pStyle w:val="Paragrafoelenco"/>
        <w:tabs>
          <w:tab w:val="left" w:leader="dot" w:pos="8156"/>
        </w:tabs>
        <w:spacing w:line="317" w:lineRule="exact"/>
        <w:jc w:val="both"/>
        <w:rPr>
          <w:rFonts w:ascii="Times New Roman" w:eastAsia="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_ data d’iscrizione</w:t>
      </w:r>
      <w:r w:rsidRPr="003468BD">
        <w:rPr>
          <w:rFonts w:ascii="Times New Roman" w:eastAsia="Times New Roman" w:hAnsi="Times New Roman" w:cs="Times New Roman"/>
          <w:sz w:val="22"/>
          <w:szCs w:val="22"/>
          <w14:ligatures w14:val="none"/>
        </w:rPr>
        <w:tab/>
      </w:r>
    </w:p>
    <w:p w:rsidR="003E7D01" w:rsidRPr="003468BD" w:rsidRDefault="003E7D01" w:rsidP="005D3D8C">
      <w:pPr>
        <w:pStyle w:val="Paragrafoelenco"/>
        <w:tabs>
          <w:tab w:val="left" w:leader="dot" w:pos="8156"/>
        </w:tabs>
        <w:spacing w:line="317" w:lineRule="exact"/>
        <w:jc w:val="both"/>
        <w:rPr>
          <w:rFonts w:ascii="Times New Roman" w:eastAsia="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_ forma giuridica</w:t>
      </w:r>
      <w:r w:rsidRPr="003468BD">
        <w:rPr>
          <w:rFonts w:ascii="Times New Roman" w:eastAsia="Times New Roman" w:hAnsi="Times New Roman" w:cs="Times New Roman"/>
          <w:sz w:val="22"/>
          <w:szCs w:val="22"/>
          <w14:ligatures w14:val="none"/>
        </w:rPr>
        <w:tab/>
      </w:r>
    </w:p>
    <w:p w:rsidR="003E7D01" w:rsidRPr="003468BD" w:rsidRDefault="003E7D01" w:rsidP="005D3D8C">
      <w:pPr>
        <w:pStyle w:val="Paragrafoelenco"/>
        <w:tabs>
          <w:tab w:val="left" w:leader="dot" w:pos="8156"/>
        </w:tabs>
        <w:spacing w:line="317" w:lineRule="exact"/>
        <w:jc w:val="both"/>
        <w:rPr>
          <w:rFonts w:ascii="Times New Roman" w:eastAsia="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_ sede</w:t>
      </w:r>
      <w:r w:rsidRPr="003468BD">
        <w:rPr>
          <w:rFonts w:ascii="Times New Roman" w:eastAsia="Times New Roman" w:hAnsi="Times New Roman" w:cs="Times New Roman"/>
          <w:sz w:val="22"/>
          <w:szCs w:val="22"/>
          <w14:ligatures w14:val="none"/>
        </w:rPr>
        <w:tab/>
      </w:r>
    </w:p>
    <w:p w:rsidR="003E7D01" w:rsidRPr="003468BD" w:rsidRDefault="003E7D01" w:rsidP="005D3D8C">
      <w:pPr>
        <w:pStyle w:val="Paragrafoelenco"/>
        <w:tabs>
          <w:tab w:val="left" w:leader="dot" w:pos="8156"/>
        </w:tabs>
        <w:spacing w:line="317" w:lineRule="exact"/>
        <w:jc w:val="both"/>
        <w:rPr>
          <w:rFonts w:ascii="Times New Roman" w:eastAsia="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_ codice fiscale e partita iva</w:t>
      </w:r>
      <w:r w:rsidRPr="003468BD">
        <w:rPr>
          <w:rFonts w:ascii="Times New Roman" w:eastAsia="Times New Roman" w:hAnsi="Times New Roman" w:cs="Times New Roman"/>
          <w:sz w:val="22"/>
          <w:szCs w:val="22"/>
          <w14:ligatures w14:val="none"/>
        </w:rPr>
        <w:tab/>
      </w:r>
    </w:p>
    <w:p w:rsidR="00866E34" w:rsidRPr="003468BD" w:rsidRDefault="003E7D01" w:rsidP="005D3D8C">
      <w:pPr>
        <w:pStyle w:val="Paragrafoelenco"/>
        <w:spacing w:line="317" w:lineRule="exact"/>
        <w:ind w:right="-1"/>
        <w:jc w:val="both"/>
        <w:rPr>
          <w:rFonts w:ascii="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 xml:space="preserve">_ </w:t>
      </w:r>
      <w:bookmarkStart w:id="1" w:name="_Hlk136436520"/>
      <w:r w:rsidR="00866E34" w:rsidRPr="003468BD">
        <w:rPr>
          <w:rFonts w:ascii="Times New Roman" w:hAnsi="Times New Roman" w:cs="Times New Roman"/>
          <w:sz w:val="22"/>
          <w:szCs w:val="22"/>
          <w14:ligatures w14:val="none"/>
        </w:rPr>
        <w:t>la non sussistenza di elementi preclusivi, secondo la vigente normativa, alla</w:t>
      </w:r>
      <w:bookmarkStart w:id="2" w:name="_GoBack"/>
      <w:bookmarkEnd w:id="2"/>
      <w:r w:rsidR="00866E34" w:rsidRPr="003468BD">
        <w:rPr>
          <w:rFonts w:ascii="Times New Roman" w:hAnsi="Times New Roman" w:cs="Times New Roman"/>
          <w:sz w:val="22"/>
          <w:szCs w:val="22"/>
          <w14:ligatures w14:val="none"/>
        </w:rPr>
        <w:t xml:space="preserve"> contrattazione con la Pubblica Amministrazione e, in particolare, di non trovarsi in alcuna delle condizioni di esclusione specificate dall’art. </w:t>
      </w:r>
      <w:r w:rsidR="00E3229A">
        <w:rPr>
          <w:rFonts w:ascii="Times New Roman" w:hAnsi="Times New Roman" w:cs="Times New Roman"/>
          <w:sz w:val="22"/>
          <w:szCs w:val="22"/>
          <w14:ligatures w14:val="none"/>
        </w:rPr>
        <w:t>94 e 95 del</w:t>
      </w:r>
      <w:r w:rsidR="00866E34" w:rsidRPr="003468BD">
        <w:rPr>
          <w:rFonts w:ascii="Times New Roman" w:hAnsi="Times New Roman" w:cs="Times New Roman"/>
          <w:sz w:val="22"/>
          <w:szCs w:val="22"/>
          <w14:ligatures w14:val="none"/>
        </w:rPr>
        <w:t xml:space="preserve"> </w:t>
      </w:r>
      <w:proofErr w:type="spellStart"/>
      <w:r w:rsidR="00866E34" w:rsidRPr="003468BD">
        <w:rPr>
          <w:rFonts w:ascii="Times New Roman" w:hAnsi="Times New Roman" w:cs="Times New Roman"/>
          <w:sz w:val="22"/>
          <w:szCs w:val="22"/>
          <w14:ligatures w14:val="none"/>
        </w:rPr>
        <w:t>D.lgs</w:t>
      </w:r>
      <w:proofErr w:type="spellEnd"/>
      <w:r w:rsidR="00866E34" w:rsidRPr="003468BD">
        <w:rPr>
          <w:rFonts w:ascii="Times New Roman" w:hAnsi="Times New Roman" w:cs="Times New Roman"/>
          <w:sz w:val="22"/>
          <w:szCs w:val="22"/>
          <w14:ligatures w14:val="none"/>
        </w:rPr>
        <w:t xml:space="preserve"> n. </w:t>
      </w:r>
      <w:r w:rsidR="00E3229A">
        <w:rPr>
          <w:rFonts w:ascii="Times New Roman" w:hAnsi="Times New Roman" w:cs="Times New Roman"/>
          <w:sz w:val="22"/>
          <w:szCs w:val="22"/>
          <w14:ligatures w14:val="none"/>
        </w:rPr>
        <w:t>36/2023.</w:t>
      </w:r>
      <w:bookmarkEnd w:id="1"/>
      <w:r w:rsidR="00866E34" w:rsidRPr="003468BD">
        <w:rPr>
          <w:rFonts w:ascii="Times New Roman" w:hAnsi="Times New Roman" w:cs="Times New Roman"/>
          <w:sz w:val="22"/>
          <w:szCs w:val="22"/>
          <w14:ligatures w14:val="none"/>
        </w:rPr>
        <w:t>;</w:t>
      </w:r>
    </w:p>
    <w:p w:rsidR="00866E34" w:rsidRPr="003468BD" w:rsidRDefault="00866E34" w:rsidP="005D3D8C">
      <w:pPr>
        <w:pStyle w:val="Paragrafoelenco"/>
        <w:numPr>
          <w:ilvl w:val="0"/>
          <w:numId w:val="3"/>
        </w:numPr>
        <w:jc w:val="both"/>
        <w:rPr>
          <w:rFonts w:ascii="Times New Roman" w:hAnsi="Times New Roman" w:cs="Times New Roman"/>
          <w:sz w:val="22"/>
          <w:szCs w:val="22"/>
          <w14:ligatures w14:val="none"/>
        </w:rPr>
      </w:pPr>
      <w:r w:rsidRPr="003468BD">
        <w:rPr>
          <w:rFonts w:ascii="Times New Roman" w:hAnsi="Times New Roman" w:cs="Times New Roman"/>
          <w:sz w:val="22"/>
          <w:szCs w:val="22"/>
          <w14:ligatures w14:val="none"/>
        </w:rPr>
        <w:t>non è incorso, nei due anni precedenti la presente procedura, nei provvedimenti previsti dall’art. 44 del D. Lgs. 286 del 25.7.1998 in relazione all’art. 43 dello stesso decreto dell’immigrazione, per gravi comportamenti ed atti discriminatori;</w:t>
      </w:r>
    </w:p>
    <w:p w:rsidR="00866E34" w:rsidRPr="003468BD" w:rsidRDefault="00866E34" w:rsidP="0027586F">
      <w:pPr>
        <w:pStyle w:val="Paragrafoelenco"/>
        <w:numPr>
          <w:ilvl w:val="0"/>
          <w:numId w:val="3"/>
        </w:numPr>
        <w:rPr>
          <w:rFonts w:ascii="Times New Roman" w:hAnsi="Times New Roman" w:cs="Times New Roman"/>
          <w:sz w:val="22"/>
          <w:szCs w:val="22"/>
          <w14:ligatures w14:val="none"/>
        </w:rPr>
      </w:pPr>
      <w:r w:rsidRPr="003468BD">
        <w:rPr>
          <w:rFonts w:ascii="Times New Roman" w:hAnsi="Times New Roman" w:cs="Times New Roman"/>
          <w:sz w:val="22"/>
          <w:szCs w:val="22"/>
          <w14:ligatures w14:val="none"/>
        </w:rPr>
        <w:t>è in regola con le norme che disciplinano il lavoro delle persone disabili di cui alla L. 68/99 o di essere esonerato;</w:t>
      </w:r>
    </w:p>
    <w:p w:rsidR="00866E34" w:rsidRPr="003468BD" w:rsidRDefault="00866E34" w:rsidP="0027586F">
      <w:pPr>
        <w:pStyle w:val="Paragrafoelenco"/>
        <w:numPr>
          <w:ilvl w:val="0"/>
          <w:numId w:val="3"/>
        </w:numPr>
        <w:rPr>
          <w:rFonts w:ascii="Times New Roman" w:hAnsi="Times New Roman" w:cs="Times New Roman"/>
          <w:sz w:val="22"/>
          <w:szCs w:val="22"/>
          <w14:ligatures w14:val="none"/>
        </w:rPr>
      </w:pPr>
      <w:r w:rsidRPr="003468BD">
        <w:rPr>
          <w:rFonts w:ascii="Times New Roman" w:hAnsi="Times New Roman" w:cs="Times New Roman"/>
          <w:sz w:val="22"/>
          <w:szCs w:val="22"/>
          <w14:ligatures w14:val="none"/>
        </w:rPr>
        <w:t>non ha commesso violazioni, definitivamente accertate, rispetto agli obblighi relativi al pagamento delle imposte e tasse;</w:t>
      </w:r>
    </w:p>
    <w:p w:rsidR="00895874" w:rsidRPr="003468BD" w:rsidRDefault="00895874" w:rsidP="0027586F">
      <w:pPr>
        <w:pStyle w:val="Paragrafoelenco"/>
        <w:numPr>
          <w:ilvl w:val="0"/>
          <w:numId w:val="3"/>
        </w:numPr>
        <w:spacing w:line="250" w:lineRule="exact"/>
        <w:jc w:val="both"/>
        <w:rPr>
          <w:rFonts w:ascii="Times New Roman" w:eastAsia="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di aver regolarmente assolto agli obblighi previdenziali e assistenziali I.N.P.S. e gli obblighi</w:t>
      </w:r>
    </w:p>
    <w:p w:rsidR="00D049C6" w:rsidRPr="003468BD" w:rsidRDefault="00895874" w:rsidP="00F511B9">
      <w:pPr>
        <w:pStyle w:val="Paragrafoelenco"/>
        <w:tabs>
          <w:tab w:val="left" w:leader="dot" w:pos="7360"/>
        </w:tabs>
        <w:spacing w:line="250" w:lineRule="exact"/>
        <w:jc w:val="both"/>
        <w:rPr>
          <w:rFonts w:ascii="Times New Roman" w:eastAsia="Times New Roman" w:hAnsi="Times New Roman" w:cs="Times New Roman"/>
          <w:sz w:val="22"/>
          <w:szCs w:val="22"/>
          <w14:ligatures w14:val="none"/>
        </w:rPr>
      </w:pPr>
      <w:r w:rsidRPr="003468BD">
        <w:rPr>
          <w:rFonts w:ascii="Times New Roman" w:eastAsia="Times New Roman" w:hAnsi="Times New Roman" w:cs="Times New Roman"/>
          <w:sz w:val="22"/>
          <w:szCs w:val="22"/>
          <w14:ligatures w14:val="none"/>
        </w:rPr>
        <w:t>assicurativi I.N.A.I.L</w:t>
      </w:r>
    </w:p>
    <w:p w:rsidR="00D049C6" w:rsidRPr="003468BD" w:rsidRDefault="00D049C6" w:rsidP="00895874">
      <w:pPr>
        <w:tabs>
          <w:tab w:val="left" w:leader="dot" w:pos="4158"/>
        </w:tabs>
        <w:spacing w:line="250" w:lineRule="exact"/>
        <w:jc w:val="both"/>
        <w:rPr>
          <w:rFonts w:ascii="Times New Roman" w:eastAsia="Times New Roman" w:hAnsi="Times New Roman" w:cs="Times New Roman"/>
          <w:sz w:val="22"/>
          <w:szCs w:val="22"/>
          <w14:ligatures w14:val="none"/>
        </w:rPr>
      </w:pPr>
    </w:p>
    <w:p w:rsidR="00D049C6" w:rsidRPr="00D049C6" w:rsidRDefault="00D049C6" w:rsidP="00D049C6">
      <w:pPr>
        <w:spacing w:after="180" w:line="250" w:lineRule="exact"/>
        <w:ind w:firstLine="760"/>
        <w:jc w:val="both"/>
        <w:rPr>
          <w:rFonts w:ascii="Times New Roman" w:eastAsia="Times New Roman" w:hAnsi="Times New Roman" w:cs="Times New Roman"/>
          <w:sz w:val="22"/>
          <w:szCs w:val="22"/>
          <w14:ligatures w14:val="none"/>
        </w:rPr>
      </w:pPr>
      <w:r w:rsidRPr="00D049C6">
        <w:rPr>
          <w:rFonts w:ascii="Times New Roman" w:eastAsia="Times New Roman" w:hAnsi="Times New Roman" w:cs="Times New Roman"/>
          <w:sz w:val="22"/>
          <w:szCs w:val="22"/>
          <w14:ligatures w14:val="none"/>
        </w:rPr>
        <w:t xml:space="preserve">Il sottoscritto, in particolare, </w:t>
      </w:r>
      <w:r w:rsidRPr="00D049C6">
        <w:rPr>
          <w:rFonts w:ascii="Times New Roman" w:eastAsia="Times New Roman" w:hAnsi="Times New Roman" w:cs="Times New Roman"/>
          <w:i/>
          <w:iCs/>
          <w:sz w:val="22"/>
          <w:szCs w:val="22"/>
          <w14:ligatures w14:val="none"/>
        </w:rPr>
        <w:t>dichiara</w:t>
      </w:r>
      <w:r w:rsidRPr="00D049C6">
        <w:rPr>
          <w:rFonts w:ascii="Times New Roman" w:eastAsia="Times New Roman" w:hAnsi="Times New Roman" w:cs="Times New Roman"/>
          <w:sz w:val="22"/>
          <w:szCs w:val="22"/>
          <w14:ligatures w14:val="none"/>
        </w:rPr>
        <w:t xml:space="preserve"> che non sono in corso controversie amministrative / giudiziali per l'esistenza di debiti contributivi, che non esistono in atto inadempienze e rettifiche notificate, non contestate e non pagate e che, infine, il D.U.R.C. rilasciabile alla data odierna riporterebbe la dicitura REGOLARE;</w:t>
      </w:r>
    </w:p>
    <w:p w:rsidR="00D049C6" w:rsidRPr="003468BD" w:rsidRDefault="00D049C6" w:rsidP="00C61B9F">
      <w:pPr>
        <w:numPr>
          <w:ilvl w:val="0"/>
          <w:numId w:val="2"/>
        </w:numPr>
        <w:tabs>
          <w:tab w:val="left" w:pos="753"/>
        </w:tabs>
        <w:spacing w:line="250" w:lineRule="exact"/>
        <w:ind w:left="760" w:hanging="380"/>
        <w:jc w:val="both"/>
        <w:rPr>
          <w:rFonts w:ascii="Times New Roman" w:eastAsia="Times New Roman" w:hAnsi="Times New Roman" w:cs="Times New Roman"/>
          <w:sz w:val="22"/>
          <w:szCs w:val="22"/>
          <w14:ligatures w14:val="none"/>
        </w:rPr>
      </w:pPr>
      <w:r w:rsidRPr="00D049C6">
        <w:rPr>
          <w:rFonts w:ascii="Times New Roman" w:eastAsia="Times New Roman" w:hAnsi="Times New Roman" w:cs="Times New Roman"/>
          <w:sz w:val="22"/>
          <w:szCs w:val="22"/>
          <w14:ligatures w14:val="none"/>
        </w:rPr>
        <w:t xml:space="preserve">è in regola con la normativa vigente in materia di prevenzione degli infortuni, sicurezza, igiene del lavoro, previdenza, malattie professionali ed ogni altra disposizione ai fini della tutela dei lavoratori, ai sensi del d.lgs. n. 81/2008 e </w:t>
      </w:r>
      <w:proofErr w:type="spellStart"/>
      <w:r w:rsidRPr="00D049C6">
        <w:rPr>
          <w:rFonts w:ascii="Times New Roman" w:eastAsia="Times New Roman" w:hAnsi="Times New Roman" w:cs="Times New Roman"/>
          <w:sz w:val="22"/>
          <w:szCs w:val="22"/>
          <w14:ligatures w14:val="none"/>
        </w:rPr>
        <w:t>ss.mm.ii</w:t>
      </w:r>
      <w:proofErr w:type="spellEnd"/>
      <w:r w:rsidRPr="00D049C6">
        <w:rPr>
          <w:rFonts w:ascii="Times New Roman" w:eastAsia="Times New Roman" w:hAnsi="Times New Roman" w:cs="Times New Roman"/>
          <w:sz w:val="22"/>
          <w:szCs w:val="22"/>
          <w14:ligatures w14:val="none"/>
        </w:rPr>
        <w:t>.;</w:t>
      </w:r>
    </w:p>
    <w:p w:rsidR="00C61B9F" w:rsidRPr="00D049C6" w:rsidRDefault="00C61B9F" w:rsidP="00C61B9F">
      <w:pPr>
        <w:tabs>
          <w:tab w:val="left" w:pos="753"/>
        </w:tabs>
        <w:spacing w:line="250" w:lineRule="exact"/>
        <w:ind w:left="760"/>
        <w:jc w:val="both"/>
        <w:rPr>
          <w:rFonts w:ascii="Times New Roman" w:eastAsia="Times New Roman" w:hAnsi="Times New Roman" w:cs="Times New Roman"/>
          <w:sz w:val="22"/>
          <w:szCs w:val="22"/>
          <w14:ligatures w14:val="none"/>
        </w:rPr>
      </w:pPr>
    </w:p>
    <w:p w:rsidR="00D049C6" w:rsidRPr="003468BD" w:rsidRDefault="00D049C6" w:rsidP="00C61B9F">
      <w:pPr>
        <w:numPr>
          <w:ilvl w:val="0"/>
          <w:numId w:val="2"/>
        </w:numPr>
        <w:tabs>
          <w:tab w:val="left" w:pos="753"/>
        </w:tabs>
        <w:spacing w:line="254" w:lineRule="exact"/>
        <w:ind w:left="760" w:hanging="380"/>
        <w:jc w:val="both"/>
        <w:rPr>
          <w:rFonts w:ascii="Times New Roman" w:eastAsia="Times New Roman" w:hAnsi="Times New Roman" w:cs="Times New Roman"/>
          <w:sz w:val="22"/>
          <w:szCs w:val="22"/>
          <w14:ligatures w14:val="none"/>
        </w:rPr>
      </w:pPr>
      <w:r w:rsidRPr="00D049C6">
        <w:rPr>
          <w:rFonts w:ascii="Times New Roman" w:eastAsia="Times New Roman" w:hAnsi="Times New Roman" w:cs="Times New Roman"/>
          <w:i/>
          <w:iCs/>
          <w:sz w:val="22"/>
          <w:szCs w:val="22"/>
          <w14:ligatures w14:val="none"/>
        </w:rPr>
        <w:t>(per le società cooperative)</w:t>
      </w:r>
      <w:r w:rsidRPr="00D049C6">
        <w:rPr>
          <w:rFonts w:ascii="Times New Roman" w:eastAsia="Times New Roman" w:hAnsi="Times New Roman" w:cs="Times New Roman"/>
          <w:sz w:val="22"/>
          <w:szCs w:val="22"/>
          <w14:ligatures w14:val="none"/>
        </w:rPr>
        <w:t xml:space="preserve"> s’impegna a garantire, ai soci lavoratori, un compenso non inferiore alla complessiva retribuzione netta come determinata per i lavoratori dipendenti;</w:t>
      </w:r>
    </w:p>
    <w:p w:rsidR="00C61B9F" w:rsidRPr="003468BD" w:rsidRDefault="00C61B9F" w:rsidP="00C61B9F">
      <w:pPr>
        <w:pStyle w:val="Paragrafoelenco"/>
        <w:rPr>
          <w:rFonts w:ascii="Times New Roman" w:eastAsia="Times New Roman" w:hAnsi="Times New Roman" w:cs="Times New Roman"/>
          <w:sz w:val="22"/>
          <w:szCs w:val="22"/>
          <w14:ligatures w14:val="none"/>
        </w:rPr>
      </w:pPr>
    </w:p>
    <w:p w:rsidR="00C61B9F" w:rsidRPr="003468BD" w:rsidRDefault="00D049C6" w:rsidP="00C61B9F">
      <w:pPr>
        <w:numPr>
          <w:ilvl w:val="0"/>
          <w:numId w:val="2"/>
        </w:numPr>
        <w:tabs>
          <w:tab w:val="left" w:pos="753"/>
        </w:tabs>
        <w:spacing w:line="250" w:lineRule="exact"/>
        <w:ind w:left="760" w:hanging="380"/>
        <w:jc w:val="both"/>
        <w:rPr>
          <w:rFonts w:ascii="Times New Roman" w:hAnsi="Times New Roman" w:cs="Times New Roman"/>
          <w:sz w:val="22"/>
          <w:szCs w:val="22"/>
          <w14:ligatures w14:val="none"/>
        </w:rPr>
      </w:pPr>
      <w:r w:rsidRPr="00D049C6">
        <w:rPr>
          <w:rFonts w:ascii="Times New Roman" w:eastAsia="Times New Roman" w:hAnsi="Times New Roman" w:cs="Times New Roman"/>
          <w:sz w:val="22"/>
          <w:szCs w:val="22"/>
          <w:u w:val="single"/>
          <w14:ligatures w14:val="none"/>
        </w:rPr>
        <w:t>di aver preso piena conoscenza dell’Avviso pubblico e del Capitolato Tecnico con le specifiche tecniche in esso riportate, accettandone, in caso di affidamento, senza riserve, tutte le norme e le condizioni</w:t>
      </w:r>
      <w:r w:rsidRPr="00D049C6">
        <w:rPr>
          <w:rFonts w:ascii="Times New Roman" w:eastAsia="Times New Roman" w:hAnsi="Times New Roman" w:cs="Times New Roman"/>
          <w:sz w:val="22"/>
          <w:szCs w:val="22"/>
          <w14:ligatures w14:val="none"/>
        </w:rPr>
        <w:t>;</w:t>
      </w:r>
    </w:p>
    <w:p w:rsidR="00C61B9F" w:rsidRPr="003468BD" w:rsidRDefault="00C61B9F" w:rsidP="00C61B9F">
      <w:pPr>
        <w:pStyle w:val="Paragrafoelenco"/>
        <w:rPr>
          <w:rFonts w:ascii="Times New Roman" w:hAnsi="Times New Roman" w:cs="Times New Roman"/>
          <w:sz w:val="22"/>
          <w:szCs w:val="22"/>
          <w14:ligatures w14:val="none"/>
        </w:rPr>
      </w:pPr>
    </w:p>
    <w:p w:rsidR="00D049C6" w:rsidRPr="003468BD" w:rsidRDefault="00D049C6" w:rsidP="00C61B9F">
      <w:pPr>
        <w:numPr>
          <w:ilvl w:val="0"/>
          <w:numId w:val="2"/>
        </w:numPr>
        <w:tabs>
          <w:tab w:val="left" w:pos="753"/>
        </w:tabs>
        <w:spacing w:line="250" w:lineRule="exact"/>
        <w:ind w:left="760" w:hanging="380"/>
        <w:jc w:val="both"/>
        <w:rPr>
          <w:rFonts w:ascii="Times New Roman" w:hAnsi="Times New Roman" w:cs="Times New Roman"/>
          <w:sz w:val="22"/>
          <w:szCs w:val="22"/>
          <w14:ligatures w14:val="none"/>
        </w:rPr>
      </w:pPr>
      <w:r w:rsidRPr="003468BD">
        <w:rPr>
          <w:rFonts w:ascii="Times New Roman" w:hAnsi="Times New Roman" w:cs="Times New Roman"/>
          <w:sz w:val="22"/>
          <w:szCs w:val="22"/>
          <w14:ligatures w14:val="none"/>
        </w:rPr>
        <w:t>la non sussistenza di motivi di esclusione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D049C6" w:rsidRPr="003468BD" w:rsidRDefault="00D049C6" w:rsidP="00D049C6">
      <w:pPr>
        <w:tabs>
          <w:tab w:val="left" w:leader="dot" w:pos="4158"/>
        </w:tabs>
        <w:spacing w:line="250" w:lineRule="exact"/>
        <w:jc w:val="both"/>
        <w:rPr>
          <w:rFonts w:ascii="Times New Roman" w:hAnsi="Times New Roman" w:cs="Times New Roman"/>
          <w:sz w:val="22"/>
          <w:szCs w:val="22"/>
          <w14:ligatures w14:val="none"/>
        </w:rPr>
      </w:pPr>
    </w:p>
    <w:p w:rsidR="00D049C6" w:rsidRPr="00D049C6" w:rsidRDefault="00D049C6" w:rsidP="00D049C6">
      <w:pPr>
        <w:keepNext/>
        <w:keepLines/>
        <w:spacing w:line="220" w:lineRule="exact"/>
        <w:ind w:left="20"/>
        <w:jc w:val="center"/>
        <w:outlineLvl w:val="0"/>
        <w:rPr>
          <w:rFonts w:ascii="Times New Roman" w:eastAsia="Times New Roman" w:hAnsi="Times New Roman" w:cs="Times New Roman"/>
          <w:b/>
          <w:bCs/>
          <w:sz w:val="22"/>
          <w:szCs w:val="22"/>
          <w14:ligatures w14:val="none"/>
        </w:rPr>
      </w:pPr>
      <w:bookmarkStart w:id="3" w:name="bookmark1"/>
      <w:r w:rsidRPr="00D049C6">
        <w:rPr>
          <w:rFonts w:ascii="Times New Roman" w:eastAsia="Times New Roman" w:hAnsi="Times New Roman" w:cs="Times New Roman"/>
          <w:b/>
          <w:bCs/>
          <w:sz w:val="22"/>
          <w:szCs w:val="22"/>
          <w14:ligatures w14:val="none"/>
        </w:rPr>
        <w:t>dichiara, inoltre</w:t>
      </w:r>
      <w:bookmarkEnd w:id="3"/>
    </w:p>
    <w:p w:rsidR="00D049C6" w:rsidRPr="00D049C6" w:rsidRDefault="00D049C6" w:rsidP="00D049C6">
      <w:pPr>
        <w:spacing w:after="500" w:line="245" w:lineRule="exact"/>
        <w:ind w:left="760" w:hanging="360"/>
        <w:rPr>
          <w:rFonts w:ascii="Times New Roman" w:eastAsia="Times New Roman" w:hAnsi="Times New Roman" w:cs="Times New Roman"/>
          <w:sz w:val="22"/>
          <w:szCs w:val="22"/>
          <w14:ligatures w14:val="none"/>
        </w:rPr>
      </w:pPr>
      <w:r w:rsidRPr="00D049C6">
        <w:rPr>
          <w:rFonts w:ascii="Times New Roman" w:eastAsia="Times New Roman" w:hAnsi="Times New Roman" w:cs="Times New Roman"/>
          <w:sz w:val="22"/>
          <w:szCs w:val="22"/>
          <w14:ligatures w14:val="none"/>
        </w:rPr>
        <w:t>• di essere iscritto sul sito</w:t>
      </w:r>
      <w:hyperlink r:id="rId7" w:history="1">
        <w:r w:rsidRPr="00D049C6">
          <w:rPr>
            <w:rFonts w:ascii="Times New Roman" w:eastAsia="Times New Roman" w:hAnsi="Times New Roman" w:cs="Times New Roman"/>
            <w:color w:val="0066CC"/>
            <w:sz w:val="22"/>
            <w:szCs w:val="22"/>
            <w:u w:val="single"/>
            <w14:ligatures w14:val="none"/>
          </w:rPr>
          <w:t xml:space="preserve"> www.acquistinretepa.it</w:t>
        </w:r>
        <w:r w:rsidRPr="00D049C6">
          <w:rPr>
            <w:rFonts w:ascii="Times New Roman" w:eastAsia="Times New Roman" w:hAnsi="Times New Roman" w:cs="Times New Roman"/>
            <w:color w:val="0066CC"/>
            <w:sz w:val="22"/>
            <w:szCs w:val="22"/>
            <w:u w:val="single"/>
            <w:lang w:val="en-US" w:eastAsia="en-US" w:bidi="en-US"/>
            <w14:ligatures w14:val="none"/>
          </w:rPr>
          <w:t>.</w:t>
        </w:r>
      </w:hyperlink>
      <w:r w:rsidRPr="00D049C6">
        <w:rPr>
          <w:rFonts w:ascii="Times New Roman" w:eastAsia="Times New Roman" w:hAnsi="Times New Roman" w:cs="Times New Roman"/>
          <w:sz w:val="22"/>
          <w:szCs w:val="22"/>
          <w:lang w:val="en-US" w:eastAsia="en-US" w:bidi="en-US"/>
          <w14:ligatures w14:val="none"/>
        </w:rPr>
        <w:t xml:space="preserve"> </w:t>
      </w:r>
      <w:r w:rsidRPr="00D049C6">
        <w:rPr>
          <w:rFonts w:ascii="Times New Roman" w:eastAsia="Times New Roman" w:hAnsi="Times New Roman" w:cs="Times New Roman"/>
          <w:sz w:val="22"/>
          <w:szCs w:val="22"/>
          <w14:ligatures w14:val="none"/>
        </w:rPr>
        <w:t>nel Bando “</w:t>
      </w:r>
      <w:r w:rsidRPr="00D049C6">
        <w:rPr>
          <w:rFonts w:ascii="Times New Roman" w:eastAsia="Times New Roman" w:hAnsi="Times New Roman" w:cs="Times New Roman"/>
          <w:i/>
          <w:iCs/>
          <w:sz w:val="22"/>
          <w:szCs w:val="22"/>
          <w14:ligatures w14:val="none"/>
        </w:rPr>
        <w:t>Servizi</w:t>
      </w:r>
      <w:r w:rsidRPr="00D049C6">
        <w:rPr>
          <w:rFonts w:ascii="Times New Roman" w:eastAsia="Times New Roman" w:hAnsi="Times New Roman" w:cs="Times New Roman"/>
          <w:sz w:val="22"/>
          <w:szCs w:val="22"/>
          <w14:ligatures w14:val="none"/>
        </w:rPr>
        <w:t xml:space="preserve">”; Categoria </w:t>
      </w:r>
      <w:r w:rsidRPr="00D049C6">
        <w:rPr>
          <w:rFonts w:ascii="Times New Roman" w:eastAsia="Times New Roman" w:hAnsi="Times New Roman" w:cs="Times New Roman"/>
          <w:i/>
          <w:iCs/>
          <w:sz w:val="22"/>
          <w:szCs w:val="22"/>
          <w14:ligatures w14:val="none"/>
        </w:rPr>
        <w:t>“Noleggio con conducente"</w:t>
      </w:r>
    </w:p>
    <w:p w:rsidR="00D049C6" w:rsidRPr="00D049C6" w:rsidRDefault="00D049C6" w:rsidP="00D049C6">
      <w:pPr>
        <w:keepNext/>
        <w:keepLines/>
        <w:spacing w:after="238" w:line="220" w:lineRule="exact"/>
        <w:ind w:left="20"/>
        <w:jc w:val="center"/>
        <w:outlineLvl w:val="0"/>
        <w:rPr>
          <w:rFonts w:ascii="Times New Roman" w:eastAsia="Times New Roman" w:hAnsi="Times New Roman" w:cs="Times New Roman"/>
          <w:b/>
          <w:bCs/>
          <w:sz w:val="22"/>
          <w:szCs w:val="22"/>
          <w14:ligatures w14:val="none"/>
        </w:rPr>
      </w:pPr>
      <w:bookmarkStart w:id="4" w:name="bookmark2"/>
      <w:r w:rsidRPr="00D049C6">
        <w:rPr>
          <w:rFonts w:ascii="Times New Roman" w:eastAsia="Times New Roman" w:hAnsi="Times New Roman" w:cs="Times New Roman"/>
          <w:b/>
          <w:bCs/>
          <w:sz w:val="22"/>
          <w:szCs w:val="22"/>
          <w14:ligatures w14:val="none"/>
        </w:rPr>
        <w:t>Allega</w:t>
      </w:r>
      <w:bookmarkEnd w:id="4"/>
    </w:p>
    <w:p w:rsidR="000563CF" w:rsidRPr="003468BD" w:rsidRDefault="00D049C6" w:rsidP="000563CF">
      <w:pPr>
        <w:spacing w:line="220" w:lineRule="exact"/>
        <w:rPr>
          <w:rFonts w:ascii="Times New Roman" w:eastAsia="Times New Roman" w:hAnsi="Times New Roman" w:cs="Times New Roman"/>
          <w:sz w:val="22"/>
          <w:szCs w:val="22"/>
          <w14:ligatures w14:val="none"/>
        </w:rPr>
      </w:pPr>
      <w:r w:rsidRPr="00D049C6">
        <w:rPr>
          <w:rFonts w:ascii="Times New Roman" w:eastAsia="Times New Roman" w:hAnsi="Times New Roman" w:cs="Times New Roman"/>
          <w:sz w:val="22"/>
          <w:szCs w:val="22"/>
          <w14:ligatures w14:val="none"/>
        </w:rPr>
        <w:t>- Fotocopia di documento d’identità in corso di validità.</w:t>
      </w:r>
    </w:p>
    <w:p w:rsidR="000563CF" w:rsidRPr="003468BD" w:rsidRDefault="000563CF" w:rsidP="000563CF">
      <w:pPr>
        <w:spacing w:line="220" w:lineRule="exact"/>
        <w:rPr>
          <w:rFonts w:ascii="Times New Roman" w:eastAsia="Times New Roman" w:hAnsi="Times New Roman" w:cs="Times New Roman"/>
          <w:sz w:val="22"/>
          <w:szCs w:val="22"/>
          <w14:ligatures w14:val="none"/>
        </w:rPr>
      </w:pPr>
    </w:p>
    <w:p w:rsidR="00D049C6" w:rsidRPr="00D049C6" w:rsidRDefault="00D049C6" w:rsidP="000563CF">
      <w:pPr>
        <w:spacing w:line="220" w:lineRule="exact"/>
        <w:ind w:left="5245"/>
        <w:jc w:val="center"/>
        <w:rPr>
          <w:rFonts w:ascii="Times New Roman" w:eastAsia="Times New Roman" w:hAnsi="Times New Roman" w:cs="Times New Roman"/>
          <w:sz w:val="22"/>
          <w:szCs w:val="22"/>
          <w14:ligatures w14:val="none"/>
        </w:rPr>
      </w:pPr>
      <w:r w:rsidRPr="00D049C6">
        <w:rPr>
          <w:rFonts w:ascii="Times New Roman" w:eastAsia="Times New Roman" w:hAnsi="Times New Roman" w:cs="Times New Roman"/>
          <w:sz w:val="22"/>
          <w:szCs w:val="22"/>
          <w14:ligatures w14:val="none"/>
        </w:rPr>
        <w:t>TIMBRO DELL’IMPRESA/SOCIETA’</w:t>
      </w:r>
      <w:r w:rsidRPr="00D049C6">
        <w:rPr>
          <w:rFonts w:ascii="Times New Roman" w:eastAsia="Times New Roman" w:hAnsi="Times New Roman" w:cs="Times New Roman"/>
          <w:sz w:val="22"/>
          <w:szCs w:val="22"/>
          <w14:ligatures w14:val="none"/>
        </w:rPr>
        <w:br/>
        <w:t>FIRMA DEL LEGALE RAPPRESENTANTE</w:t>
      </w:r>
    </w:p>
    <w:p w:rsidR="00D049C6" w:rsidRPr="00895874" w:rsidRDefault="00D049C6" w:rsidP="00D049C6">
      <w:pPr>
        <w:tabs>
          <w:tab w:val="left" w:leader="dot" w:pos="4158"/>
        </w:tabs>
        <w:spacing w:line="250" w:lineRule="exact"/>
        <w:jc w:val="both"/>
        <w:rPr>
          <w:rFonts w:ascii="Times New Roman" w:eastAsia="Times New Roman" w:hAnsi="Times New Roman" w:cs="Times New Roman"/>
          <w:sz w:val="22"/>
          <w:szCs w:val="22"/>
          <w14:ligatures w14:val="none"/>
        </w:rPr>
      </w:pPr>
    </w:p>
    <w:sectPr w:rsidR="00D049C6" w:rsidRPr="008958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01" w:rsidRDefault="003E7D01" w:rsidP="003E7D01">
      <w:r>
        <w:separator/>
      </w:r>
    </w:p>
  </w:endnote>
  <w:endnote w:type="continuationSeparator" w:id="0">
    <w:p w:rsidR="003E7D01" w:rsidRDefault="003E7D01" w:rsidP="003E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01" w:rsidRDefault="003E7D01" w:rsidP="003E7D01">
      <w:r>
        <w:separator/>
      </w:r>
    </w:p>
  </w:footnote>
  <w:footnote w:type="continuationSeparator" w:id="0">
    <w:p w:rsidR="003E7D01" w:rsidRDefault="003E7D01" w:rsidP="003E7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A3399"/>
    <w:multiLevelType w:val="multilevel"/>
    <w:tmpl w:val="54DCE0F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A11522"/>
    <w:multiLevelType w:val="hybridMultilevel"/>
    <w:tmpl w:val="F71C6D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01"/>
    <w:rsid w:val="00032B3C"/>
    <w:rsid w:val="000563CF"/>
    <w:rsid w:val="00203D44"/>
    <w:rsid w:val="0027586F"/>
    <w:rsid w:val="003468BD"/>
    <w:rsid w:val="003E7D01"/>
    <w:rsid w:val="004530B7"/>
    <w:rsid w:val="004A3D19"/>
    <w:rsid w:val="005D3D8C"/>
    <w:rsid w:val="006017F2"/>
    <w:rsid w:val="00634766"/>
    <w:rsid w:val="007D3BA0"/>
    <w:rsid w:val="007D7E47"/>
    <w:rsid w:val="008324E3"/>
    <w:rsid w:val="00866E34"/>
    <w:rsid w:val="0087385D"/>
    <w:rsid w:val="00895874"/>
    <w:rsid w:val="009276B8"/>
    <w:rsid w:val="00AB2F6F"/>
    <w:rsid w:val="00BC7474"/>
    <w:rsid w:val="00C26ADE"/>
    <w:rsid w:val="00C61B9F"/>
    <w:rsid w:val="00C61C74"/>
    <w:rsid w:val="00D049C6"/>
    <w:rsid w:val="00E30C48"/>
    <w:rsid w:val="00E3229A"/>
    <w:rsid w:val="00F51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3D14"/>
  <w15:chartTrackingRefBased/>
  <w15:docId w15:val="{E8FECE0D-562E-46AD-B31D-19B2E8A5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7D01"/>
    <w:pPr>
      <w:widowControl w:val="0"/>
    </w:pPr>
    <w:rPr>
      <w:rFonts w:ascii="Arial Unicode MS" w:eastAsia="Arial Unicode MS" w:hAnsi="Arial Unicode MS" w:cs="Arial Unicode MS"/>
      <w:color w:val="000000"/>
      <w:kern w:val="0"/>
      <w:sz w:val="24"/>
      <w:szCs w:val="24"/>
      <w:lang w:eastAsia="it-IT" w:bidi="it-IT"/>
    </w:rPr>
  </w:style>
  <w:style w:type="paragraph" w:styleId="Titolo1">
    <w:name w:val="heading 1"/>
    <w:basedOn w:val="Normale"/>
    <w:next w:val="Normale"/>
    <w:link w:val="Titolo1Carattere"/>
    <w:qFormat/>
    <w:rsid w:val="004A3D19"/>
    <w:pPr>
      <w:keepNext/>
      <w:tabs>
        <w:tab w:val="num" w:pos="0"/>
      </w:tabs>
      <w:spacing w:before="240" w:after="60"/>
      <w:ind w:left="432" w:hanging="432"/>
      <w:outlineLvl w:val="0"/>
    </w:pPr>
    <w:rPr>
      <w:rFonts w:ascii="Cambria" w:hAnsi="Cambria" w:cs="Cambria"/>
      <w:b/>
      <w:bCs/>
      <w:kern w:val="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A3D19"/>
    <w:rPr>
      <w:rFonts w:ascii="Cambria" w:hAnsi="Cambria" w:cs="Cambria"/>
      <w:b/>
      <w:bCs/>
      <w:kern w:val="1"/>
      <w:sz w:val="32"/>
      <w:szCs w:val="32"/>
      <w:lang w:eastAsia="ar-SA"/>
    </w:rPr>
  </w:style>
  <w:style w:type="character" w:styleId="Enfasigrassetto">
    <w:name w:val="Strong"/>
    <w:uiPriority w:val="22"/>
    <w:qFormat/>
    <w:rsid w:val="004A3D19"/>
    <w:rPr>
      <w:b/>
      <w:bCs/>
    </w:rPr>
  </w:style>
  <w:style w:type="paragraph" w:styleId="Intestazione">
    <w:name w:val="header"/>
    <w:basedOn w:val="Normale"/>
    <w:link w:val="IntestazioneCarattere"/>
    <w:uiPriority w:val="99"/>
    <w:unhideWhenUsed/>
    <w:rsid w:val="003E7D01"/>
    <w:pPr>
      <w:tabs>
        <w:tab w:val="center" w:pos="4819"/>
        <w:tab w:val="right" w:pos="9638"/>
      </w:tabs>
    </w:pPr>
  </w:style>
  <w:style w:type="character" w:customStyle="1" w:styleId="IntestazioneCarattere">
    <w:name w:val="Intestazione Carattere"/>
    <w:basedOn w:val="Carpredefinitoparagrafo"/>
    <w:link w:val="Intestazione"/>
    <w:uiPriority w:val="99"/>
    <w:rsid w:val="003E7D01"/>
    <w:rPr>
      <w:sz w:val="24"/>
      <w:szCs w:val="24"/>
      <w:lang w:eastAsia="ar-SA"/>
    </w:rPr>
  </w:style>
  <w:style w:type="paragraph" w:styleId="Pidipagina">
    <w:name w:val="footer"/>
    <w:basedOn w:val="Normale"/>
    <w:link w:val="PidipaginaCarattere"/>
    <w:uiPriority w:val="99"/>
    <w:unhideWhenUsed/>
    <w:rsid w:val="003E7D01"/>
    <w:pPr>
      <w:tabs>
        <w:tab w:val="center" w:pos="4819"/>
        <w:tab w:val="right" w:pos="9638"/>
      </w:tabs>
    </w:pPr>
  </w:style>
  <w:style w:type="character" w:customStyle="1" w:styleId="PidipaginaCarattere">
    <w:name w:val="Piè di pagina Carattere"/>
    <w:basedOn w:val="Carpredefinitoparagrafo"/>
    <w:link w:val="Pidipagina"/>
    <w:uiPriority w:val="99"/>
    <w:rsid w:val="003E7D01"/>
    <w:rPr>
      <w:sz w:val="24"/>
      <w:szCs w:val="24"/>
      <w:lang w:eastAsia="ar-SA"/>
    </w:rPr>
  </w:style>
  <w:style w:type="character" w:customStyle="1" w:styleId="Corpodeltesto2">
    <w:name w:val="Corpo del testo (2)_"/>
    <w:basedOn w:val="Carpredefinitoparagrafo"/>
    <w:link w:val="Corpodeltesto20"/>
    <w:rsid w:val="003E7D01"/>
    <w:rPr>
      <w:sz w:val="22"/>
      <w:szCs w:val="22"/>
      <w:shd w:val="clear" w:color="auto" w:fill="FFFFFF"/>
    </w:rPr>
  </w:style>
  <w:style w:type="character" w:customStyle="1" w:styleId="Corpodeltesto3">
    <w:name w:val="Corpo del testo (3)_"/>
    <w:basedOn w:val="Carpredefinitoparagrafo"/>
    <w:link w:val="Corpodeltesto30"/>
    <w:rsid w:val="003E7D01"/>
    <w:rPr>
      <w:b/>
      <w:bCs/>
      <w:shd w:val="clear" w:color="auto" w:fill="FFFFFF"/>
    </w:rPr>
  </w:style>
  <w:style w:type="character" w:customStyle="1" w:styleId="Titolo10">
    <w:name w:val="Titolo #1"/>
    <w:basedOn w:val="Carpredefinitoparagrafo"/>
    <w:rsid w:val="003E7D0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t-IT" w:eastAsia="it-IT" w:bidi="it-IT"/>
    </w:rPr>
  </w:style>
  <w:style w:type="character" w:customStyle="1" w:styleId="Corpodeltesto2Grassetto">
    <w:name w:val="Corpo del testo (2) + Grassetto"/>
    <w:basedOn w:val="Corpodeltesto2"/>
    <w:rsid w:val="003E7D01"/>
    <w:rPr>
      <w:b/>
      <w:bCs/>
      <w:color w:val="000000"/>
      <w:spacing w:val="0"/>
      <w:w w:val="100"/>
      <w:position w:val="0"/>
      <w:sz w:val="22"/>
      <w:szCs w:val="22"/>
      <w:shd w:val="clear" w:color="auto" w:fill="FFFFFF"/>
      <w:lang w:val="it-IT" w:eastAsia="it-IT" w:bidi="it-IT"/>
    </w:rPr>
  </w:style>
  <w:style w:type="character" w:customStyle="1" w:styleId="Corpodeltesto4">
    <w:name w:val="Corpo del testo (4)_"/>
    <w:basedOn w:val="Carpredefinitoparagrafo"/>
    <w:link w:val="Corpodeltesto40"/>
    <w:rsid w:val="003E7D01"/>
    <w:rPr>
      <w:i/>
      <w:iCs/>
      <w:sz w:val="18"/>
      <w:szCs w:val="18"/>
      <w:shd w:val="clear" w:color="auto" w:fill="FFFFFF"/>
    </w:rPr>
  </w:style>
  <w:style w:type="character" w:customStyle="1" w:styleId="Corpodeltesto411ptNoncorsivo">
    <w:name w:val="Corpo del testo (4) + 11 pt;Non corsivo"/>
    <w:basedOn w:val="Corpodeltesto4"/>
    <w:rsid w:val="003E7D01"/>
    <w:rPr>
      <w:i/>
      <w:iCs/>
      <w:color w:val="000000"/>
      <w:spacing w:val="0"/>
      <w:w w:val="100"/>
      <w:position w:val="0"/>
      <w:sz w:val="22"/>
      <w:szCs w:val="22"/>
      <w:shd w:val="clear" w:color="auto" w:fill="FFFFFF"/>
      <w:lang w:val="it-IT" w:eastAsia="it-IT" w:bidi="it-IT"/>
    </w:rPr>
  </w:style>
  <w:style w:type="character" w:customStyle="1" w:styleId="Corpodeltesto411ptGrassettoNoncorsivo">
    <w:name w:val="Corpo del testo (4) + 11 pt;Grassetto;Non corsivo"/>
    <w:basedOn w:val="Corpodeltesto4"/>
    <w:rsid w:val="003E7D01"/>
    <w:rPr>
      <w:b/>
      <w:bCs/>
      <w:i/>
      <w:iCs/>
      <w:color w:val="000000"/>
      <w:spacing w:val="0"/>
      <w:w w:val="100"/>
      <w:position w:val="0"/>
      <w:sz w:val="22"/>
      <w:szCs w:val="22"/>
      <w:u w:val="single"/>
      <w:shd w:val="clear" w:color="auto" w:fill="FFFFFF"/>
      <w:lang w:val="it-IT" w:eastAsia="it-IT" w:bidi="it-IT"/>
    </w:rPr>
  </w:style>
  <w:style w:type="paragraph" w:customStyle="1" w:styleId="Corpodeltesto20">
    <w:name w:val="Corpo del testo (2)"/>
    <w:basedOn w:val="Normale"/>
    <w:link w:val="Corpodeltesto2"/>
    <w:rsid w:val="003E7D01"/>
    <w:pPr>
      <w:shd w:val="clear" w:color="auto" w:fill="FFFFFF"/>
      <w:spacing w:after="240" w:line="0" w:lineRule="atLeast"/>
      <w:ind w:hanging="380"/>
      <w:jc w:val="center"/>
    </w:pPr>
    <w:rPr>
      <w:rFonts w:ascii="Times New Roman" w:eastAsia="Times New Roman" w:hAnsi="Times New Roman" w:cs="Times New Roman"/>
      <w:color w:val="auto"/>
      <w:kern w:val="2"/>
      <w:sz w:val="22"/>
      <w:szCs w:val="22"/>
      <w:lang w:eastAsia="en-US" w:bidi="ar-SA"/>
    </w:rPr>
  </w:style>
  <w:style w:type="paragraph" w:customStyle="1" w:styleId="Corpodeltesto30">
    <w:name w:val="Corpo del testo (3)"/>
    <w:basedOn w:val="Normale"/>
    <w:link w:val="Corpodeltesto3"/>
    <w:rsid w:val="003E7D01"/>
    <w:pPr>
      <w:shd w:val="clear" w:color="auto" w:fill="FFFFFF"/>
      <w:spacing w:before="240" w:after="240" w:line="264" w:lineRule="exact"/>
      <w:jc w:val="both"/>
    </w:pPr>
    <w:rPr>
      <w:rFonts w:ascii="Times New Roman" w:eastAsia="Times New Roman" w:hAnsi="Times New Roman" w:cs="Times New Roman"/>
      <w:b/>
      <w:bCs/>
      <w:color w:val="auto"/>
      <w:kern w:val="2"/>
      <w:sz w:val="20"/>
      <w:szCs w:val="20"/>
      <w:lang w:eastAsia="en-US" w:bidi="ar-SA"/>
    </w:rPr>
  </w:style>
  <w:style w:type="paragraph" w:customStyle="1" w:styleId="Corpodeltesto40">
    <w:name w:val="Corpo del testo (4)"/>
    <w:basedOn w:val="Normale"/>
    <w:link w:val="Corpodeltesto4"/>
    <w:rsid w:val="003E7D01"/>
    <w:pPr>
      <w:shd w:val="clear" w:color="auto" w:fill="FFFFFF"/>
      <w:spacing w:after="180" w:line="259" w:lineRule="exact"/>
    </w:pPr>
    <w:rPr>
      <w:rFonts w:ascii="Times New Roman" w:eastAsia="Times New Roman" w:hAnsi="Times New Roman" w:cs="Times New Roman"/>
      <w:i/>
      <w:iCs/>
      <w:color w:val="auto"/>
      <w:kern w:val="2"/>
      <w:sz w:val="18"/>
      <w:szCs w:val="18"/>
      <w:lang w:eastAsia="en-US" w:bidi="ar-SA"/>
    </w:rPr>
  </w:style>
  <w:style w:type="paragraph" w:styleId="Paragrafoelenco">
    <w:name w:val="List Paragraph"/>
    <w:basedOn w:val="Normale"/>
    <w:uiPriority w:val="34"/>
    <w:qFormat/>
    <w:rsid w:val="0027586F"/>
    <w:pPr>
      <w:ind w:left="720"/>
      <w:contextualSpacing/>
    </w:pPr>
  </w:style>
  <w:style w:type="table" w:styleId="Grigliatabella">
    <w:name w:val="Table Grid"/>
    <w:basedOn w:val="Tabellanormale"/>
    <w:uiPriority w:val="39"/>
    <w:rsid w:val="0027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3D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3D8C"/>
    <w:rPr>
      <w:rFonts w:ascii="Segoe UI" w:eastAsia="Arial Unicode MS" w:hAnsi="Segoe UI" w:cs="Segoe UI"/>
      <w:color w:val="000000"/>
      <w:kern w:val="0"/>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642</Words>
  <Characters>3664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Prefettura Vicenza</dc:creator>
  <cp:keywords/>
  <dc:description/>
  <cp:lastModifiedBy>Daniela Tome' - DPP</cp:lastModifiedBy>
  <cp:revision>6</cp:revision>
  <cp:lastPrinted>2023-12-29T10:31:00Z</cp:lastPrinted>
  <dcterms:created xsi:type="dcterms:W3CDTF">2023-08-29T14:07:00Z</dcterms:created>
  <dcterms:modified xsi:type="dcterms:W3CDTF">2023-12-29T10:31:00Z</dcterms:modified>
</cp:coreProperties>
</file>