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42E" w:rsidRPr="000047FE" w:rsidRDefault="000047FE" w:rsidP="009E3913">
      <w:pPr>
        <w:spacing w:before="60" w:after="60" w:line="276" w:lineRule="auto"/>
        <w:jc w:val="center"/>
        <w:rPr>
          <w:rFonts w:ascii="Arial Narrow" w:hAnsi="Arial Narrow"/>
          <w:b/>
          <w:sz w:val="25"/>
          <w:szCs w:val="25"/>
        </w:rPr>
      </w:pPr>
      <w:bookmarkStart w:id="0" w:name="_Hlk532334888"/>
      <w:bookmarkStart w:id="1" w:name="_GoBack"/>
      <w:bookmarkEnd w:id="1"/>
      <w:r w:rsidRPr="000047FE">
        <w:rPr>
          <w:rFonts w:ascii="Arial Narrow" w:hAnsi="Arial Narrow"/>
          <w:b/>
          <w:sz w:val="25"/>
          <w:szCs w:val="25"/>
        </w:rPr>
        <w:t>ALLEGATO 5</w:t>
      </w:r>
    </w:p>
    <w:p w:rsidR="00DB042E" w:rsidRPr="000047FE" w:rsidRDefault="00DB042E" w:rsidP="009E3913">
      <w:pPr>
        <w:spacing w:line="280" w:lineRule="auto"/>
        <w:ind w:right="-10"/>
        <w:jc w:val="both"/>
        <w:rPr>
          <w:rFonts w:ascii="Arial Narrow" w:hAnsi="Arial Narrow"/>
          <w:b/>
          <w:sz w:val="25"/>
          <w:szCs w:val="25"/>
        </w:rPr>
      </w:pPr>
      <w:r w:rsidRPr="000047FE">
        <w:rPr>
          <w:rFonts w:ascii="Arial Narrow" w:hAnsi="Arial Narrow"/>
          <w:b/>
          <w:color w:val="000000"/>
          <w:sz w:val="25"/>
          <w:szCs w:val="25"/>
        </w:rPr>
        <w:t xml:space="preserve">GARA EUROPEA A PROCEDURA APERTA PER LA CONCLUSIONE DI UN ACCORDO QUADRO BIENNALE PER L'AFFIDAMENTO DEI SERVIZI DI GESTIONE DI CENTRI DI ACCOGLIENZA COSTITUITI DA </w:t>
      </w:r>
      <w:r w:rsidR="00296089">
        <w:rPr>
          <w:rFonts w:ascii="Arial Narrow" w:hAnsi="Arial Narrow"/>
          <w:b/>
          <w:color w:val="000000"/>
          <w:sz w:val="25"/>
          <w:szCs w:val="25"/>
        </w:rPr>
        <w:t xml:space="preserve">UNITÀ ABITATIVE </w:t>
      </w:r>
      <w:r w:rsidRPr="000047FE">
        <w:rPr>
          <w:rFonts w:ascii="Arial Narrow" w:hAnsi="Arial Narrow"/>
          <w:b/>
          <w:color w:val="000000"/>
          <w:sz w:val="25"/>
          <w:szCs w:val="25"/>
        </w:rPr>
        <w:t>(</w:t>
      </w:r>
      <w:r w:rsidR="00E55BFF">
        <w:rPr>
          <w:rFonts w:ascii="Arial Narrow" w:hAnsi="Arial Narrow"/>
          <w:b/>
          <w:color w:val="000000"/>
          <w:spacing w:val="-8"/>
          <w:sz w:val="25"/>
          <w:szCs w:val="25"/>
        </w:rPr>
        <w:t xml:space="preserve">ART. 1, COMMA 2, LETT. </w:t>
      </w:r>
      <w:r w:rsidR="00296089">
        <w:rPr>
          <w:rFonts w:ascii="Arial Narrow" w:hAnsi="Arial Narrow"/>
          <w:b/>
          <w:color w:val="000000"/>
          <w:spacing w:val="-8"/>
          <w:sz w:val="25"/>
          <w:szCs w:val="25"/>
        </w:rPr>
        <w:t>A</w:t>
      </w:r>
      <w:r w:rsidRPr="000047FE">
        <w:rPr>
          <w:rFonts w:ascii="Arial Narrow" w:hAnsi="Arial Narrow"/>
          <w:b/>
          <w:color w:val="000000"/>
          <w:spacing w:val="-8"/>
          <w:sz w:val="25"/>
          <w:szCs w:val="25"/>
        </w:rPr>
        <w:t xml:space="preserve">) DEL CAPITOLATO) </w:t>
      </w:r>
    </w:p>
    <w:p w:rsidR="00DB042E" w:rsidRPr="000047FE" w:rsidRDefault="00DB042E" w:rsidP="009E3913">
      <w:pPr>
        <w:jc w:val="center"/>
        <w:rPr>
          <w:rFonts w:ascii="Arial Narrow" w:hAnsi="Arial Narrow"/>
          <w:b/>
          <w:sz w:val="25"/>
          <w:szCs w:val="25"/>
          <w:u w:val="single"/>
        </w:rPr>
      </w:pPr>
    </w:p>
    <w:bookmarkEnd w:id="0"/>
    <w:p w:rsidR="00DB042E" w:rsidRPr="000047FE" w:rsidRDefault="00DB042E" w:rsidP="00A54106">
      <w:pPr>
        <w:shd w:val="clear" w:color="auto" w:fill="FFFFFF"/>
        <w:tabs>
          <w:tab w:val="left" w:leader="dot" w:pos="9639"/>
        </w:tabs>
        <w:spacing w:before="264"/>
        <w:ind w:left="10"/>
        <w:jc w:val="both"/>
        <w:rPr>
          <w:rFonts w:ascii="Arial Narrow" w:hAnsi="Arial Narrow"/>
          <w:sz w:val="25"/>
          <w:szCs w:val="25"/>
        </w:rPr>
      </w:pPr>
      <w:r w:rsidRPr="000047FE">
        <w:rPr>
          <w:rFonts w:ascii="Arial Narrow" w:hAnsi="Arial Narrow"/>
          <w:color w:val="000000"/>
          <w:spacing w:val="-7"/>
          <w:sz w:val="25"/>
          <w:szCs w:val="25"/>
        </w:rPr>
        <w:t xml:space="preserve">Il / </w:t>
      </w:r>
      <w:proofErr w:type="gramStart"/>
      <w:r w:rsidRPr="000047FE">
        <w:rPr>
          <w:rFonts w:ascii="Arial Narrow" w:hAnsi="Arial Narrow"/>
          <w:color w:val="000000"/>
          <w:spacing w:val="-7"/>
          <w:sz w:val="25"/>
          <w:szCs w:val="25"/>
        </w:rPr>
        <w:t>La sottoscritto</w:t>
      </w:r>
      <w:proofErr w:type="gramEnd"/>
      <w:r w:rsidRPr="000047FE">
        <w:rPr>
          <w:rFonts w:ascii="Arial Narrow" w:hAnsi="Arial Narrow"/>
          <w:color w:val="000000"/>
          <w:spacing w:val="-7"/>
          <w:sz w:val="25"/>
          <w:szCs w:val="25"/>
        </w:rPr>
        <w:t>/a</w:t>
      </w:r>
      <w:r w:rsidRPr="000047FE">
        <w:rPr>
          <w:rFonts w:ascii="Arial Narrow" w:hAnsi="Arial Narrow"/>
          <w:color w:val="000000"/>
          <w:sz w:val="25"/>
          <w:szCs w:val="25"/>
        </w:rPr>
        <w:t>________________________________________________________________________</w:t>
      </w:r>
    </w:p>
    <w:p w:rsidR="00DB042E" w:rsidRPr="000047FE" w:rsidRDefault="00DB042E" w:rsidP="00634174">
      <w:pPr>
        <w:shd w:val="clear" w:color="auto" w:fill="FFFFFF"/>
        <w:tabs>
          <w:tab w:val="left" w:leader="dot" w:pos="2395"/>
          <w:tab w:val="left" w:leader="dot" w:pos="9639"/>
        </w:tabs>
        <w:spacing w:line="389" w:lineRule="exact"/>
        <w:ind w:left="5"/>
        <w:jc w:val="both"/>
        <w:rPr>
          <w:rFonts w:ascii="Arial Narrow" w:hAnsi="Arial Narrow"/>
          <w:color w:val="000000"/>
          <w:sz w:val="25"/>
          <w:szCs w:val="25"/>
        </w:rPr>
      </w:pPr>
      <w:r w:rsidRPr="000047FE">
        <w:rPr>
          <w:rFonts w:ascii="Arial Narrow" w:hAnsi="Arial Narrow"/>
          <w:color w:val="000000"/>
          <w:spacing w:val="-4"/>
          <w:sz w:val="25"/>
          <w:szCs w:val="25"/>
        </w:rPr>
        <w:t>Nato a ________________________________________________, il_________________________________, CF_____________________________________;</w:t>
      </w:r>
    </w:p>
    <w:p w:rsidR="00DB042E" w:rsidRPr="000047FE" w:rsidRDefault="00DB042E" w:rsidP="00634174">
      <w:pPr>
        <w:shd w:val="clear" w:color="auto" w:fill="FFFFFF"/>
        <w:tabs>
          <w:tab w:val="left" w:leader="dot" w:pos="2395"/>
          <w:tab w:val="left" w:leader="dot" w:pos="9639"/>
        </w:tabs>
        <w:spacing w:line="389" w:lineRule="exact"/>
        <w:ind w:left="5"/>
        <w:jc w:val="both"/>
        <w:rPr>
          <w:rFonts w:ascii="Arial Narrow" w:hAnsi="Arial Narrow"/>
          <w:sz w:val="25"/>
          <w:szCs w:val="25"/>
        </w:rPr>
      </w:pPr>
      <w:r w:rsidRPr="000047FE">
        <w:rPr>
          <w:rFonts w:ascii="Arial Narrow" w:hAnsi="Arial Narrow"/>
          <w:color w:val="000000"/>
          <w:sz w:val="25"/>
          <w:szCs w:val="25"/>
        </w:rPr>
        <w:t>in qualit</w:t>
      </w:r>
      <w:r w:rsidRPr="000047FE">
        <w:rPr>
          <w:rFonts w:ascii="Arial Narrow" w:hAnsi="Arial Narrow"/>
          <w:color w:val="000000"/>
          <w:spacing w:val="-2"/>
          <w:sz w:val="25"/>
          <w:szCs w:val="25"/>
        </w:rPr>
        <w:t>à di:</w:t>
      </w:r>
    </w:p>
    <w:p w:rsidR="00DB042E" w:rsidRPr="000047FE" w:rsidRDefault="00DB042E" w:rsidP="009E3913">
      <w:pPr>
        <w:numPr>
          <w:ilvl w:val="0"/>
          <w:numId w:val="15"/>
        </w:numPr>
        <w:shd w:val="clear" w:color="auto" w:fill="FFFFFF"/>
        <w:spacing w:line="389" w:lineRule="exact"/>
        <w:rPr>
          <w:rFonts w:ascii="Arial Narrow" w:hAnsi="Arial Narrow"/>
          <w:sz w:val="25"/>
          <w:szCs w:val="25"/>
        </w:rPr>
      </w:pPr>
      <w:r w:rsidRPr="000047FE">
        <w:rPr>
          <w:rFonts w:ascii="Arial Narrow" w:hAnsi="Arial Narrow"/>
          <w:color w:val="000000"/>
          <w:sz w:val="25"/>
          <w:szCs w:val="25"/>
        </w:rPr>
        <w:t>Legale rappresentante</w:t>
      </w:r>
    </w:p>
    <w:p w:rsidR="00DB042E" w:rsidRPr="000047FE" w:rsidRDefault="00DB042E" w:rsidP="009E3913">
      <w:pPr>
        <w:numPr>
          <w:ilvl w:val="0"/>
          <w:numId w:val="15"/>
        </w:numPr>
        <w:shd w:val="clear" w:color="auto" w:fill="FFFFFF"/>
        <w:spacing w:line="389" w:lineRule="exact"/>
        <w:rPr>
          <w:rFonts w:ascii="Arial Narrow" w:hAnsi="Arial Narrow"/>
          <w:sz w:val="25"/>
          <w:szCs w:val="25"/>
        </w:rPr>
      </w:pPr>
      <w:r w:rsidRPr="000047FE">
        <w:rPr>
          <w:rFonts w:ascii="Arial Narrow" w:hAnsi="Arial Narrow"/>
          <w:color w:val="000000"/>
          <w:spacing w:val="-2"/>
          <w:sz w:val="25"/>
          <w:szCs w:val="25"/>
        </w:rPr>
        <w:t xml:space="preserve">Procuratore come da procura generale/speciale </w:t>
      </w:r>
    </w:p>
    <w:p w:rsidR="00DB042E" w:rsidRPr="000047FE" w:rsidRDefault="00DB042E" w:rsidP="004A1C6D">
      <w:pPr>
        <w:shd w:val="clear" w:color="auto" w:fill="FFFFFF"/>
        <w:tabs>
          <w:tab w:val="left" w:leader="dot" w:pos="9639"/>
        </w:tabs>
        <w:spacing w:line="389" w:lineRule="exact"/>
        <w:jc w:val="both"/>
        <w:rPr>
          <w:rFonts w:ascii="Arial Narrow" w:hAnsi="Arial Narrow"/>
          <w:color w:val="000000"/>
          <w:spacing w:val="2"/>
          <w:sz w:val="25"/>
          <w:szCs w:val="25"/>
        </w:rPr>
      </w:pPr>
      <w:r w:rsidRPr="000047FE">
        <w:rPr>
          <w:rFonts w:ascii="Arial Narrow" w:hAnsi="Arial Narrow"/>
          <w:color w:val="000000"/>
          <w:spacing w:val="2"/>
          <w:sz w:val="25"/>
          <w:szCs w:val="25"/>
        </w:rPr>
        <w:t>dell'impresa____________________________________________________________________________</w:t>
      </w:r>
    </w:p>
    <w:p w:rsidR="00DB042E" w:rsidRPr="000047FE" w:rsidRDefault="00DB042E" w:rsidP="004A1C6D">
      <w:pPr>
        <w:shd w:val="clear" w:color="auto" w:fill="FFFFFF"/>
        <w:tabs>
          <w:tab w:val="left" w:leader="dot" w:pos="9639"/>
        </w:tabs>
        <w:spacing w:line="389" w:lineRule="exact"/>
        <w:jc w:val="both"/>
        <w:rPr>
          <w:rFonts w:ascii="Arial Narrow" w:hAnsi="Arial Narrow"/>
          <w:color w:val="000000"/>
          <w:spacing w:val="2"/>
          <w:sz w:val="25"/>
          <w:szCs w:val="25"/>
        </w:rPr>
      </w:pPr>
      <w:r w:rsidRPr="000047FE">
        <w:rPr>
          <w:rFonts w:ascii="Arial Narrow" w:hAnsi="Arial Narrow"/>
          <w:color w:val="000000"/>
          <w:spacing w:val="2"/>
          <w:sz w:val="25"/>
          <w:szCs w:val="25"/>
        </w:rPr>
        <w:t>con sede legale in _______________________________________________________________________</w:t>
      </w:r>
    </w:p>
    <w:p w:rsidR="00DB042E" w:rsidRPr="000047FE" w:rsidRDefault="00DB042E" w:rsidP="004A1C6D">
      <w:pPr>
        <w:shd w:val="clear" w:color="auto" w:fill="FFFFFF"/>
        <w:tabs>
          <w:tab w:val="left" w:leader="dot" w:pos="9639"/>
        </w:tabs>
        <w:spacing w:line="389" w:lineRule="exact"/>
        <w:jc w:val="both"/>
        <w:rPr>
          <w:rFonts w:ascii="Arial Narrow" w:hAnsi="Arial Narrow"/>
          <w:color w:val="000000"/>
          <w:spacing w:val="-1"/>
          <w:sz w:val="25"/>
          <w:szCs w:val="25"/>
        </w:rPr>
      </w:pPr>
      <w:r w:rsidRPr="000047FE">
        <w:rPr>
          <w:rFonts w:ascii="Arial Narrow" w:hAnsi="Arial Narrow"/>
          <w:color w:val="000000"/>
          <w:sz w:val="25"/>
          <w:szCs w:val="25"/>
        </w:rPr>
        <w:t>con sede operativa in______________________________________________________________________ CF___________________________________________PI</w:t>
      </w:r>
      <w:r w:rsidRPr="000047FE">
        <w:rPr>
          <w:rFonts w:ascii="Arial Narrow" w:hAnsi="Arial Narrow"/>
          <w:color w:val="000000"/>
          <w:spacing w:val="-1"/>
          <w:sz w:val="25"/>
          <w:szCs w:val="25"/>
        </w:rPr>
        <w:t>________________________________________</w:t>
      </w:r>
    </w:p>
    <w:p w:rsidR="00DB042E" w:rsidRPr="000047FE" w:rsidRDefault="00DB042E" w:rsidP="004A1C6D">
      <w:pPr>
        <w:shd w:val="clear" w:color="auto" w:fill="FFFFFF"/>
        <w:tabs>
          <w:tab w:val="left" w:leader="dot" w:pos="9639"/>
        </w:tabs>
        <w:spacing w:line="389" w:lineRule="exact"/>
        <w:jc w:val="both"/>
        <w:rPr>
          <w:rFonts w:ascii="Arial Narrow" w:hAnsi="Arial Narrow"/>
          <w:color w:val="000000"/>
          <w:spacing w:val="-1"/>
          <w:sz w:val="25"/>
          <w:szCs w:val="25"/>
        </w:rPr>
      </w:pPr>
      <w:r w:rsidRPr="000047FE">
        <w:rPr>
          <w:rFonts w:ascii="Arial Narrow" w:hAnsi="Arial Narrow"/>
          <w:b/>
          <w:color w:val="000000"/>
          <w:spacing w:val="-1"/>
          <w:sz w:val="25"/>
          <w:szCs w:val="25"/>
        </w:rPr>
        <w:t>quale SUBAPPALTATORE del concorrente _________________________________________________</w:t>
      </w:r>
    </w:p>
    <w:p w:rsidR="00DB042E" w:rsidRPr="000047FE" w:rsidRDefault="00DB042E" w:rsidP="004A1C6D">
      <w:pPr>
        <w:shd w:val="clear" w:color="auto" w:fill="FFFFFF"/>
        <w:tabs>
          <w:tab w:val="left" w:leader="dot" w:pos="9639"/>
        </w:tabs>
        <w:spacing w:line="389" w:lineRule="exact"/>
        <w:jc w:val="both"/>
        <w:rPr>
          <w:rFonts w:ascii="Arial Narrow" w:hAnsi="Arial Narrow"/>
          <w:color w:val="000000"/>
          <w:spacing w:val="-1"/>
          <w:sz w:val="25"/>
          <w:szCs w:val="25"/>
        </w:rPr>
      </w:pPr>
      <w:r w:rsidRPr="000047FE">
        <w:rPr>
          <w:rFonts w:ascii="Arial Narrow" w:hAnsi="Arial Narrow"/>
          <w:color w:val="000000"/>
          <w:spacing w:val="-1"/>
          <w:sz w:val="25"/>
          <w:szCs w:val="25"/>
        </w:rPr>
        <w:t>________________________________________________________________________________________</w:t>
      </w:r>
    </w:p>
    <w:p w:rsidR="00DB042E" w:rsidRPr="000047FE" w:rsidRDefault="00DB042E" w:rsidP="006D3E63">
      <w:pPr>
        <w:pStyle w:val="Paragrafoelenco"/>
        <w:spacing w:before="120" w:line="276" w:lineRule="auto"/>
        <w:ind w:left="0"/>
        <w:jc w:val="both"/>
        <w:rPr>
          <w:rFonts w:ascii="Arial Narrow" w:hAnsi="Arial Narrow"/>
          <w:i/>
          <w:sz w:val="25"/>
          <w:szCs w:val="25"/>
        </w:rPr>
      </w:pPr>
      <w:r w:rsidRPr="000047FE">
        <w:rPr>
          <w:rFonts w:ascii="Arial Narrow" w:hAnsi="Arial Narrow"/>
          <w:i/>
          <w:sz w:val="25"/>
          <w:szCs w:val="25"/>
        </w:rPr>
        <w:t xml:space="preserve">ai sensi degli artt. 46 e 47 del D.P.R. 28 dicembre 2000, n. 445 e </w:t>
      </w:r>
      <w:proofErr w:type="spellStart"/>
      <w:r w:rsidRPr="000047FE">
        <w:rPr>
          <w:rFonts w:ascii="Arial Narrow" w:hAnsi="Arial Narrow"/>
          <w:i/>
          <w:sz w:val="25"/>
          <w:szCs w:val="25"/>
        </w:rPr>
        <w:t>s.m.i.</w:t>
      </w:r>
      <w:proofErr w:type="spellEnd"/>
      <w:r w:rsidRPr="000047FE">
        <w:rPr>
          <w:rFonts w:ascii="Arial Narrow" w:hAnsi="Arial Narrow"/>
          <w:i/>
          <w:sz w:val="25"/>
          <w:szCs w:val="25"/>
        </w:rPr>
        <w:t xml:space="preserve">, consapevole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Pr="000047FE">
        <w:rPr>
          <w:rFonts w:ascii="Arial Narrow" w:hAnsi="Arial Narrow"/>
          <w:i/>
          <w:sz w:val="25"/>
          <w:szCs w:val="25"/>
        </w:rPr>
        <w:t>s.m.i.</w:t>
      </w:r>
      <w:proofErr w:type="spellEnd"/>
      <w:r w:rsidRPr="000047FE">
        <w:rPr>
          <w:rFonts w:ascii="Arial Narrow" w:hAnsi="Arial Narrow"/>
          <w:i/>
          <w:sz w:val="25"/>
          <w:szCs w:val="25"/>
        </w:rPr>
        <w:t xml:space="preserve">) sotto la propria responsabilità    </w:t>
      </w:r>
    </w:p>
    <w:p w:rsidR="00DB042E" w:rsidRPr="000047FE" w:rsidRDefault="00DB042E" w:rsidP="00352D0C">
      <w:pPr>
        <w:pStyle w:val="Paragrafoelenco"/>
        <w:spacing w:line="312" w:lineRule="auto"/>
        <w:ind w:left="0"/>
        <w:jc w:val="center"/>
        <w:rPr>
          <w:rFonts w:ascii="Arial Narrow" w:hAnsi="Arial Narrow"/>
          <w:b/>
          <w:sz w:val="25"/>
          <w:szCs w:val="25"/>
        </w:rPr>
      </w:pPr>
    </w:p>
    <w:p w:rsidR="00DB042E" w:rsidRPr="000047FE" w:rsidRDefault="00DB042E" w:rsidP="003A7D37">
      <w:pPr>
        <w:pStyle w:val="Paragrafoelenco"/>
        <w:spacing w:line="312" w:lineRule="auto"/>
        <w:ind w:left="0"/>
        <w:jc w:val="center"/>
        <w:rPr>
          <w:rFonts w:ascii="Arial Narrow" w:hAnsi="Arial Narrow"/>
          <w:b/>
          <w:sz w:val="25"/>
          <w:szCs w:val="25"/>
        </w:rPr>
      </w:pPr>
      <w:r w:rsidRPr="000047FE">
        <w:rPr>
          <w:rFonts w:ascii="Arial Narrow" w:hAnsi="Arial Narrow"/>
          <w:b/>
          <w:sz w:val="25"/>
          <w:szCs w:val="25"/>
        </w:rPr>
        <w:t>DICHIARA</w:t>
      </w:r>
    </w:p>
    <w:p w:rsidR="00DB042E" w:rsidRPr="000047FE" w:rsidRDefault="00DB042E" w:rsidP="003A7D37">
      <w:pPr>
        <w:pStyle w:val="Paragrafoelenco"/>
        <w:spacing w:line="312" w:lineRule="auto"/>
        <w:ind w:left="0"/>
        <w:jc w:val="center"/>
        <w:rPr>
          <w:rFonts w:ascii="Arial Narrow" w:hAnsi="Arial Narrow"/>
          <w:b/>
          <w:sz w:val="25"/>
          <w:szCs w:val="25"/>
        </w:rPr>
      </w:pP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 xml:space="preserve">di non incorrere nelle cause di esclusione di cui all’art.80, comma </w:t>
      </w:r>
      <w:r w:rsidRPr="000047FE">
        <w:rPr>
          <w:rFonts w:ascii="Arial Narrow" w:hAnsi="Arial Narrow"/>
          <w:i/>
          <w:sz w:val="25"/>
          <w:szCs w:val="25"/>
        </w:rPr>
        <w:t xml:space="preserve">5, </w:t>
      </w:r>
      <w:proofErr w:type="spellStart"/>
      <w:r w:rsidRPr="000047FE">
        <w:rPr>
          <w:rFonts w:ascii="Arial Narrow" w:hAnsi="Arial Narrow"/>
          <w:i/>
          <w:sz w:val="25"/>
          <w:szCs w:val="25"/>
        </w:rPr>
        <w:t>lett</w:t>
      </w:r>
      <w:proofErr w:type="spellEnd"/>
      <w:r w:rsidRPr="000047FE">
        <w:rPr>
          <w:rFonts w:ascii="Arial Narrow" w:hAnsi="Arial Narrow"/>
          <w:i/>
          <w:sz w:val="25"/>
          <w:szCs w:val="25"/>
        </w:rPr>
        <w:t>. c</w:t>
      </w:r>
      <w:proofErr w:type="gramStart"/>
      <w:r w:rsidRPr="000047FE">
        <w:rPr>
          <w:rFonts w:ascii="Arial Narrow" w:hAnsi="Arial Narrow"/>
          <w:i/>
          <w:sz w:val="25"/>
          <w:szCs w:val="25"/>
        </w:rPr>
        <w:t xml:space="preserve">),  </w:t>
      </w:r>
      <w:proofErr w:type="spellStart"/>
      <w:r w:rsidRPr="000047FE">
        <w:rPr>
          <w:rFonts w:ascii="Arial Narrow" w:hAnsi="Arial Narrow"/>
          <w:i/>
          <w:sz w:val="25"/>
          <w:szCs w:val="25"/>
        </w:rPr>
        <w:t>lett</w:t>
      </w:r>
      <w:proofErr w:type="spellEnd"/>
      <w:r w:rsidRPr="000047FE">
        <w:rPr>
          <w:rFonts w:ascii="Arial Narrow" w:hAnsi="Arial Narrow"/>
          <w:i/>
          <w:sz w:val="25"/>
          <w:szCs w:val="25"/>
        </w:rPr>
        <w:t>.</w:t>
      </w:r>
      <w:proofErr w:type="gramEnd"/>
      <w:r w:rsidRPr="000047FE">
        <w:rPr>
          <w:rFonts w:ascii="Arial Narrow" w:hAnsi="Arial Narrow"/>
          <w:i/>
          <w:sz w:val="25"/>
          <w:szCs w:val="25"/>
        </w:rPr>
        <w:t xml:space="preserve"> c- bis), c-ter), </w:t>
      </w:r>
      <w:proofErr w:type="spellStart"/>
      <w:r w:rsidRPr="000047FE">
        <w:rPr>
          <w:rFonts w:ascii="Arial Narrow" w:hAnsi="Arial Narrow"/>
          <w:i/>
          <w:sz w:val="25"/>
          <w:szCs w:val="25"/>
        </w:rPr>
        <w:t>lett</w:t>
      </w:r>
      <w:proofErr w:type="spellEnd"/>
      <w:r w:rsidRPr="000047FE">
        <w:rPr>
          <w:rFonts w:ascii="Arial Narrow" w:hAnsi="Arial Narrow"/>
          <w:i/>
          <w:sz w:val="25"/>
          <w:szCs w:val="25"/>
        </w:rPr>
        <w:t>. f-bis) e f-ter)</w:t>
      </w:r>
      <w:r w:rsidRPr="000047FE">
        <w:rPr>
          <w:rFonts w:ascii="Arial Narrow" w:hAnsi="Arial Narrow"/>
          <w:sz w:val="25"/>
          <w:szCs w:val="25"/>
        </w:rPr>
        <w:t xml:space="preserve"> del </w:t>
      </w:r>
      <w:proofErr w:type="spellStart"/>
      <w:r w:rsidRPr="000047FE">
        <w:rPr>
          <w:rFonts w:ascii="Arial Narrow" w:hAnsi="Arial Narrow"/>
          <w:sz w:val="25"/>
          <w:szCs w:val="25"/>
        </w:rPr>
        <w:t>D.Lgs</w:t>
      </w:r>
      <w:proofErr w:type="spellEnd"/>
      <w:r w:rsidRPr="000047FE">
        <w:rPr>
          <w:rFonts w:ascii="Arial Narrow" w:hAnsi="Arial Narrow"/>
          <w:sz w:val="25"/>
          <w:szCs w:val="25"/>
        </w:rPr>
        <w:t xml:space="preserve"> 50/2016; </w:t>
      </w:r>
    </w:p>
    <w:p w:rsidR="00DB042E" w:rsidRPr="000047FE" w:rsidRDefault="00DB042E" w:rsidP="003A7D37">
      <w:pPr>
        <w:tabs>
          <w:tab w:val="left" w:pos="426"/>
        </w:tabs>
        <w:spacing w:before="120" w:after="60" w:line="276" w:lineRule="auto"/>
        <w:contextualSpacing/>
        <w:jc w:val="both"/>
        <w:rPr>
          <w:rFonts w:ascii="Arial Narrow" w:hAnsi="Arial Narrow"/>
          <w:b/>
          <w:color w:val="000000"/>
          <w:sz w:val="25"/>
          <w:szCs w:val="25"/>
        </w:rPr>
      </w:pPr>
      <w:r w:rsidRPr="000047FE">
        <w:rPr>
          <w:rFonts w:ascii="Arial Narrow" w:hAnsi="Arial Narrow"/>
          <w:b/>
          <w:i/>
          <w:color w:val="000000"/>
          <w:sz w:val="25"/>
          <w:szCs w:val="25"/>
        </w:rPr>
        <w:t xml:space="preserve">Per gli operatori economici indicati all’art. 80 comma 3 del Codice (impresa individuale, s.n.c., </w:t>
      </w:r>
      <w:proofErr w:type="spellStart"/>
      <w:r w:rsidRPr="000047FE">
        <w:rPr>
          <w:rFonts w:ascii="Arial Narrow" w:hAnsi="Arial Narrow"/>
          <w:b/>
          <w:i/>
          <w:color w:val="000000"/>
          <w:sz w:val="25"/>
          <w:szCs w:val="25"/>
        </w:rPr>
        <w:t>s.a.s</w:t>
      </w:r>
      <w:proofErr w:type="spellEnd"/>
      <w:r w:rsidRPr="000047FE">
        <w:rPr>
          <w:rFonts w:ascii="Arial Narrow" w:hAnsi="Arial Narrow"/>
          <w:b/>
          <w:i/>
          <w:color w:val="000000"/>
          <w:sz w:val="25"/>
          <w:szCs w:val="25"/>
        </w:rPr>
        <w:t>, altro tipo di società o consorzio:</w:t>
      </w:r>
    </w:p>
    <w:p w:rsidR="00DB042E" w:rsidRPr="000047FE" w:rsidRDefault="00DB042E" w:rsidP="003A7D37">
      <w:pPr>
        <w:pStyle w:val="Paragrafoelenco"/>
        <w:numPr>
          <w:ilvl w:val="0"/>
          <w:numId w:val="14"/>
        </w:numPr>
        <w:tabs>
          <w:tab w:val="left" w:pos="426"/>
        </w:tabs>
        <w:spacing w:before="120" w:after="60" w:line="276" w:lineRule="auto"/>
        <w:contextualSpacing/>
        <w:jc w:val="both"/>
        <w:rPr>
          <w:rFonts w:ascii="Arial Narrow" w:hAnsi="Arial Narrow"/>
          <w:sz w:val="25"/>
          <w:szCs w:val="25"/>
        </w:rPr>
      </w:pPr>
      <w:r w:rsidRPr="000047FE">
        <w:rPr>
          <w:rFonts w:ascii="Arial Narrow" w:hAnsi="Arial Narrow"/>
          <w:sz w:val="25"/>
          <w:szCs w:val="25"/>
        </w:rPr>
        <w:t xml:space="preserve">che i soggetti tenuti al possesso dei requisiti di cui all’art. 80, comma 3 del </w:t>
      </w:r>
      <w:proofErr w:type="gramStart"/>
      <w:r w:rsidRPr="000047FE">
        <w:rPr>
          <w:rFonts w:ascii="Arial Narrow" w:hAnsi="Arial Narrow"/>
          <w:sz w:val="25"/>
          <w:szCs w:val="25"/>
        </w:rPr>
        <w:t>D.Lgs</w:t>
      </w:r>
      <w:proofErr w:type="gramEnd"/>
      <w:r w:rsidRPr="000047FE">
        <w:rPr>
          <w:rFonts w:ascii="Arial Narrow" w:hAnsi="Arial Narrow"/>
          <w:sz w:val="25"/>
          <w:szCs w:val="25"/>
        </w:rPr>
        <w:t xml:space="preserve">. n. 50/2016 e </w:t>
      </w:r>
      <w:proofErr w:type="spellStart"/>
      <w:r w:rsidRPr="000047FE">
        <w:rPr>
          <w:rFonts w:ascii="Arial Narrow" w:hAnsi="Arial Narrow"/>
          <w:sz w:val="25"/>
          <w:szCs w:val="25"/>
        </w:rPr>
        <w:t>s.m.i.</w:t>
      </w:r>
      <w:proofErr w:type="spellEnd"/>
      <w:r w:rsidRPr="000047FE">
        <w:rPr>
          <w:rFonts w:ascii="Arial Narrow" w:hAnsi="Arial Narrow"/>
          <w:sz w:val="25"/>
          <w:szCs w:val="25"/>
        </w:rPr>
        <w:t xml:space="preserve"> sono i seguenti:</w:t>
      </w:r>
    </w:p>
    <w:p w:rsidR="00DB042E" w:rsidRPr="000047FE" w:rsidRDefault="00DB042E" w:rsidP="003A7D37">
      <w:pPr>
        <w:tabs>
          <w:tab w:val="left" w:pos="851"/>
          <w:tab w:val="left" w:pos="9629"/>
        </w:tabs>
        <w:spacing w:line="276" w:lineRule="auto"/>
        <w:contextualSpacing/>
        <w:jc w:val="both"/>
        <w:rPr>
          <w:rFonts w:ascii="Arial Narrow" w:hAnsi="Arial Narrow"/>
          <w:i/>
          <w:sz w:val="25"/>
          <w:szCs w:val="25"/>
        </w:rPr>
      </w:pPr>
      <w:r w:rsidRPr="000047FE">
        <w:rPr>
          <w:rFonts w:ascii="Arial Narrow" w:hAnsi="Arial Narrow"/>
          <w:i/>
          <w:sz w:val="25"/>
          <w:szCs w:val="25"/>
        </w:rPr>
        <w:lastRenderedPageBreak/>
        <w:t xml:space="preserve">Dati identificativi (nome, cognome, data </w:t>
      </w:r>
      <w:proofErr w:type="gramStart"/>
      <w:r w:rsidRPr="000047FE">
        <w:rPr>
          <w:rFonts w:ascii="Arial Narrow" w:hAnsi="Arial Narrow"/>
          <w:i/>
          <w:sz w:val="25"/>
          <w:szCs w:val="25"/>
        </w:rPr>
        <w:t>e</w:t>
      </w:r>
      <w:proofErr w:type="gramEnd"/>
      <w:r w:rsidRPr="000047FE">
        <w:rPr>
          <w:rFonts w:ascii="Arial Narrow" w:hAnsi="Arial Narrow"/>
          <w:i/>
          <w:sz w:val="25"/>
          <w:szCs w:val="25"/>
        </w:rPr>
        <w:t xml:space="preserve"> luogo di nascita, codice fiscale, comune di residenza, ecc.) e Carica ricoperta</w:t>
      </w:r>
    </w:p>
    <w:p w:rsidR="00DB042E" w:rsidRPr="000047FE" w:rsidRDefault="00DB042E" w:rsidP="003A7D37">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_______________________________________________________________________________________;</w:t>
      </w:r>
    </w:p>
    <w:p w:rsidR="00DB042E" w:rsidRPr="000047FE" w:rsidRDefault="00DB042E" w:rsidP="003A7D37">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_______________________________________________________________________________________;</w:t>
      </w:r>
    </w:p>
    <w:p w:rsidR="00DB042E" w:rsidRPr="000047FE" w:rsidRDefault="00DB042E" w:rsidP="003A7D37">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_______________________________________________________________________________________;</w:t>
      </w:r>
    </w:p>
    <w:p w:rsidR="00DB042E" w:rsidRPr="000047FE" w:rsidRDefault="00DB042E" w:rsidP="003A7D37">
      <w:pPr>
        <w:pStyle w:val="Numerazioneperbuste"/>
        <w:numPr>
          <w:ilvl w:val="0"/>
          <w:numId w:val="0"/>
        </w:numPr>
        <w:spacing w:before="0" w:after="0" w:line="276" w:lineRule="auto"/>
        <w:ind w:left="357"/>
        <w:contextualSpacing/>
        <w:jc w:val="both"/>
        <w:rPr>
          <w:rFonts w:ascii="Arial Narrow" w:hAnsi="Arial Narrow"/>
          <w:sz w:val="25"/>
          <w:szCs w:val="25"/>
        </w:rPr>
      </w:pP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i/>
          <w:sz w:val="25"/>
          <w:szCs w:val="25"/>
        </w:rPr>
      </w:pPr>
      <w:r w:rsidRPr="000047FE">
        <w:rPr>
          <w:rFonts w:ascii="Arial Narrow" w:hAnsi="Arial Narrow"/>
          <w:i/>
          <w:sz w:val="25"/>
          <w:szCs w:val="25"/>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sidRPr="000047FE">
        <w:rPr>
          <w:rFonts w:ascii="Arial Narrow" w:hAnsi="Arial Narrow"/>
          <w:i/>
          <w:sz w:val="25"/>
          <w:szCs w:val="25"/>
          <w:u w:val="single"/>
        </w:rPr>
        <w:t>soggetti cessati</w:t>
      </w:r>
      <w:r w:rsidRPr="000047FE">
        <w:rPr>
          <w:rFonts w:ascii="Arial Narrow" w:hAnsi="Arial Narrow"/>
          <w:i/>
          <w:sz w:val="25"/>
          <w:szCs w:val="25"/>
        </w:rPr>
        <w:t xml:space="preserve"> dalla carica nell'anno antecedente la data di pubblicazione del bando di gara. </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b/>
          <w:i/>
          <w:sz w:val="25"/>
          <w:szCs w:val="25"/>
          <w:u w:val="single"/>
        </w:rPr>
      </w:pP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b/>
          <w:sz w:val="25"/>
          <w:szCs w:val="25"/>
          <w:u w:val="single"/>
        </w:rPr>
        <w:t>In alternativa</w:t>
      </w:r>
      <w:r w:rsidRPr="000047FE">
        <w:rPr>
          <w:rFonts w:ascii="Arial Narrow" w:hAnsi="Arial Narrow"/>
          <w:sz w:val="25"/>
          <w:szCs w:val="25"/>
        </w:rPr>
        <w:t xml:space="preserve"> alla suddetta dichiarazione, il concorrente può indicare la </w:t>
      </w:r>
      <w:r w:rsidRPr="000047FE">
        <w:rPr>
          <w:rFonts w:ascii="Arial Narrow" w:hAnsi="Arial Narrow"/>
          <w:b/>
          <w:sz w:val="25"/>
          <w:szCs w:val="25"/>
        </w:rPr>
        <w:t>banca dati ufficiale</w:t>
      </w:r>
      <w:r w:rsidRPr="000047FE">
        <w:rPr>
          <w:rFonts w:ascii="Arial Narrow" w:hAnsi="Arial Narrow"/>
          <w:sz w:val="25"/>
          <w:szCs w:val="25"/>
        </w:rPr>
        <w:t xml:space="preserve"> o il </w:t>
      </w:r>
      <w:r w:rsidRPr="000047FE">
        <w:rPr>
          <w:rFonts w:ascii="Arial Narrow" w:hAnsi="Arial Narrow"/>
          <w:b/>
          <w:sz w:val="25"/>
          <w:szCs w:val="25"/>
        </w:rPr>
        <w:t>pubblico registro</w:t>
      </w:r>
      <w:r w:rsidRPr="000047FE">
        <w:rPr>
          <w:rFonts w:ascii="Arial Narrow" w:hAnsi="Arial Narrow"/>
          <w:sz w:val="25"/>
          <w:szCs w:val="25"/>
        </w:rPr>
        <w:t xml:space="preserve"> da cui i medesimi dati possono essere ricavati in modo aggiornato alla data di presentazione dell’offerta.</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b/>
          <w:i/>
          <w:sz w:val="25"/>
          <w:szCs w:val="25"/>
          <w:u w:val="single"/>
        </w:rPr>
      </w:pPr>
      <w:r w:rsidRPr="000047FE">
        <w:rPr>
          <w:rFonts w:ascii="Arial Narrow" w:hAnsi="Arial Narrow"/>
          <w:b/>
          <w:i/>
          <w:sz w:val="25"/>
          <w:szCs w:val="25"/>
          <w:u w:val="single"/>
        </w:rPr>
        <w:t>__________________________</w:t>
      </w:r>
      <w:r w:rsidRPr="000047FE">
        <w:rPr>
          <w:rFonts w:ascii="Arial Narrow" w:hAnsi="Arial Narrow"/>
          <w:b/>
          <w:i/>
          <w:sz w:val="25"/>
          <w:szCs w:val="25"/>
          <w:u w:val="single"/>
        </w:rPr>
        <w:softHyphen/>
      </w:r>
      <w:r w:rsidRPr="000047FE">
        <w:rPr>
          <w:rFonts w:ascii="Arial Narrow" w:hAnsi="Arial Narrow"/>
          <w:b/>
          <w:i/>
          <w:sz w:val="25"/>
          <w:szCs w:val="25"/>
          <w:u w:val="single"/>
        </w:rPr>
        <w:softHyphen/>
      </w:r>
      <w:r w:rsidRPr="000047FE">
        <w:rPr>
          <w:rFonts w:ascii="Arial Narrow" w:hAnsi="Arial Narrow"/>
          <w:b/>
          <w:i/>
          <w:sz w:val="25"/>
          <w:szCs w:val="25"/>
          <w:u w:val="single"/>
        </w:rPr>
        <w:softHyphen/>
      </w:r>
      <w:r w:rsidRPr="000047FE">
        <w:rPr>
          <w:rFonts w:ascii="Arial Narrow" w:hAnsi="Arial Narrow"/>
          <w:b/>
          <w:i/>
          <w:sz w:val="25"/>
          <w:szCs w:val="25"/>
          <w:u w:val="single"/>
        </w:rPr>
        <w:softHyphen/>
      </w:r>
      <w:r w:rsidRPr="000047FE">
        <w:rPr>
          <w:rFonts w:ascii="Arial Narrow" w:hAnsi="Arial Narrow"/>
          <w:b/>
          <w:i/>
          <w:sz w:val="25"/>
          <w:szCs w:val="25"/>
          <w:u w:val="single"/>
        </w:rPr>
        <w:softHyphen/>
      </w:r>
      <w:r w:rsidRPr="000047FE">
        <w:rPr>
          <w:rFonts w:ascii="Arial Narrow" w:hAnsi="Arial Narrow"/>
          <w:b/>
          <w:i/>
          <w:sz w:val="25"/>
          <w:szCs w:val="25"/>
          <w:u w:val="single"/>
        </w:rPr>
        <w:softHyphen/>
        <w:t>_____________________________________________________________</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i/>
          <w:sz w:val="25"/>
          <w:szCs w:val="25"/>
          <w:highlight w:val="cyan"/>
        </w:rPr>
      </w:pPr>
      <w:r w:rsidRPr="000047FE">
        <w:rPr>
          <w:rFonts w:ascii="Arial Narrow" w:hAnsi="Arial Narrow"/>
          <w:i/>
          <w:sz w:val="25"/>
          <w:szCs w:val="25"/>
        </w:rPr>
        <w:t>_______________________________________________________________________________________</w:t>
      </w:r>
    </w:p>
    <w:p w:rsidR="00DB042E" w:rsidRPr="000047FE" w:rsidRDefault="00DB042E" w:rsidP="003A7D37">
      <w:pPr>
        <w:pStyle w:val="Paragrafoelenco"/>
        <w:spacing w:before="120" w:after="60" w:line="276" w:lineRule="auto"/>
        <w:ind w:left="0"/>
        <w:contextualSpacing/>
        <w:jc w:val="both"/>
        <w:rPr>
          <w:rFonts w:ascii="Arial Narrow" w:hAnsi="Arial Narrow"/>
          <w:sz w:val="25"/>
          <w:szCs w:val="25"/>
        </w:rPr>
      </w:pPr>
      <w:r w:rsidRPr="000047FE">
        <w:rPr>
          <w:rFonts w:ascii="Arial Narrow" w:hAnsi="Arial Narrow"/>
          <w:sz w:val="25"/>
          <w:szCs w:val="25"/>
        </w:rPr>
        <w:t xml:space="preserve">A1) che, ai sensi e per gli effetti del medesimo comma dell’art. 80 del </w:t>
      </w:r>
      <w:proofErr w:type="gramStart"/>
      <w:r w:rsidRPr="000047FE">
        <w:rPr>
          <w:rFonts w:ascii="Arial Narrow" w:hAnsi="Arial Narrow"/>
          <w:sz w:val="25"/>
          <w:szCs w:val="25"/>
        </w:rPr>
        <w:t>D.Lgs</w:t>
      </w:r>
      <w:proofErr w:type="gramEnd"/>
      <w:r w:rsidRPr="000047FE">
        <w:rPr>
          <w:rFonts w:ascii="Arial Narrow" w:hAnsi="Arial Narrow"/>
          <w:sz w:val="25"/>
          <w:szCs w:val="25"/>
        </w:rPr>
        <w:t xml:space="preserve">. n. 50/2016 nell’anno antecedente la data di pubblicazione del bando di gara e comunque sino alla data di presentazione dell’offerta: </w:t>
      </w:r>
    </w:p>
    <w:p w:rsidR="00DB042E" w:rsidRPr="000047FE" w:rsidRDefault="00DB042E" w:rsidP="009E3913">
      <w:pPr>
        <w:numPr>
          <w:ilvl w:val="0"/>
          <w:numId w:val="16"/>
        </w:numPr>
        <w:tabs>
          <w:tab w:val="left" w:pos="709"/>
        </w:tabs>
        <w:spacing w:line="276" w:lineRule="auto"/>
        <w:jc w:val="both"/>
        <w:rPr>
          <w:rFonts w:ascii="Arial Narrow" w:hAnsi="Arial Narrow"/>
          <w:sz w:val="25"/>
          <w:szCs w:val="25"/>
        </w:rPr>
      </w:pPr>
      <w:r w:rsidRPr="000047FE">
        <w:rPr>
          <w:rFonts w:ascii="Arial Narrow" w:hAnsi="Arial Narrow"/>
          <w:sz w:val="25"/>
          <w:szCs w:val="25"/>
        </w:rPr>
        <w:t xml:space="preserve">non vi sono soggetti </w:t>
      </w:r>
      <w:r w:rsidRPr="000047FE">
        <w:rPr>
          <w:rFonts w:ascii="Arial Narrow" w:hAnsi="Arial Narrow"/>
          <w:i/>
          <w:sz w:val="25"/>
          <w:szCs w:val="25"/>
        </w:rPr>
        <w:t>(di cui al punto precedente)</w:t>
      </w:r>
      <w:r w:rsidR="000047FE">
        <w:rPr>
          <w:rFonts w:ascii="Arial Narrow" w:hAnsi="Arial Narrow"/>
          <w:i/>
          <w:sz w:val="25"/>
          <w:szCs w:val="25"/>
        </w:rPr>
        <w:t xml:space="preserve"> </w:t>
      </w:r>
      <w:r w:rsidRPr="000047FE">
        <w:rPr>
          <w:rFonts w:ascii="Arial Narrow" w:hAnsi="Arial Narrow"/>
          <w:b/>
          <w:sz w:val="25"/>
          <w:szCs w:val="25"/>
        </w:rPr>
        <w:t>cessati</w:t>
      </w:r>
      <w:r w:rsidRPr="000047FE">
        <w:rPr>
          <w:rFonts w:ascii="Arial Narrow" w:hAnsi="Arial Narrow"/>
          <w:sz w:val="25"/>
          <w:szCs w:val="25"/>
        </w:rPr>
        <w:t xml:space="preserve"> dalle cariche;</w:t>
      </w:r>
    </w:p>
    <w:p w:rsidR="00DB042E" w:rsidRPr="000047FE" w:rsidRDefault="00DB042E" w:rsidP="003A7D37">
      <w:pPr>
        <w:tabs>
          <w:tab w:val="left" w:pos="709"/>
        </w:tabs>
        <w:spacing w:line="276" w:lineRule="auto"/>
        <w:jc w:val="both"/>
        <w:rPr>
          <w:rFonts w:ascii="Arial Narrow" w:hAnsi="Arial Narrow"/>
          <w:b/>
          <w:i/>
          <w:sz w:val="25"/>
          <w:szCs w:val="25"/>
        </w:rPr>
      </w:pPr>
      <w:r w:rsidRPr="000047FE">
        <w:rPr>
          <w:rFonts w:ascii="Arial Narrow" w:hAnsi="Arial Narrow"/>
          <w:b/>
          <w:i/>
          <w:sz w:val="25"/>
          <w:szCs w:val="25"/>
        </w:rPr>
        <w:t>oppure</w:t>
      </w:r>
    </w:p>
    <w:p w:rsidR="00DB042E" w:rsidRPr="000047FE" w:rsidRDefault="00DB042E" w:rsidP="009E3913">
      <w:pPr>
        <w:numPr>
          <w:ilvl w:val="0"/>
          <w:numId w:val="16"/>
        </w:numPr>
        <w:tabs>
          <w:tab w:val="left" w:pos="709"/>
        </w:tabs>
        <w:spacing w:line="276" w:lineRule="auto"/>
        <w:jc w:val="both"/>
        <w:rPr>
          <w:rFonts w:ascii="Arial Narrow" w:hAnsi="Arial Narrow"/>
          <w:sz w:val="25"/>
          <w:szCs w:val="25"/>
        </w:rPr>
      </w:pPr>
      <w:r w:rsidRPr="000047FE">
        <w:rPr>
          <w:rFonts w:ascii="Arial Narrow" w:hAnsi="Arial Narrow"/>
          <w:sz w:val="25"/>
          <w:szCs w:val="25"/>
        </w:rPr>
        <w:t xml:space="preserve">sono </w:t>
      </w:r>
      <w:r w:rsidRPr="000047FE">
        <w:rPr>
          <w:rFonts w:ascii="Arial Narrow" w:hAnsi="Arial Narrow"/>
          <w:b/>
          <w:sz w:val="25"/>
          <w:szCs w:val="25"/>
        </w:rPr>
        <w:t>cessati</w:t>
      </w:r>
      <w:r w:rsidRPr="000047FE">
        <w:rPr>
          <w:rFonts w:ascii="Arial Narrow" w:hAnsi="Arial Narrow"/>
          <w:sz w:val="25"/>
          <w:szCs w:val="25"/>
        </w:rPr>
        <w:t xml:space="preserve"> dalle cariche i seguenti soggetti </w:t>
      </w:r>
      <w:r w:rsidRPr="000047FE">
        <w:rPr>
          <w:rFonts w:ascii="Arial Narrow" w:hAnsi="Arial Narrow"/>
          <w:i/>
          <w:sz w:val="25"/>
          <w:szCs w:val="25"/>
        </w:rPr>
        <w:t>(di cui al punto precedente)</w:t>
      </w:r>
      <w:r w:rsidRPr="000047FE">
        <w:rPr>
          <w:rFonts w:ascii="Arial Narrow" w:hAnsi="Arial Narrow"/>
          <w:sz w:val="25"/>
          <w:szCs w:val="25"/>
        </w:rPr>
        <w:t>:</w:t>
      </w:r>
    </w:p>
    <w:p w:rsidR="00DB042E" w:rsidRPr="000047FE" w:rsidRDefault="00DB042E" w:rsidP="009E3913">
      <w:pPr>
        <w:pStyle w:val="Paragrafoelenco"/>
        <w:numPr>
          <w:ilvl w:val="0"/>
          <w:numId w:val="11"/>
        </w:numPr>
        <w:tabs>
          <w:tab w:val="left" w:pos="284"/>
          <w:tab w:val="left" w:pos="851"/>
        </w:tabs>
        <w:spacing w:line="276" w:lineRule="auto"/>
        <w:ind w:left="0" w:firstLine="0"/>
        <w:contextualSpacing/>
        <w:jc w:val="both"/>
        <w:rPr>
          <w:rFonts w:ascii="Arial Narrow" w:hAnsi="Arial Narrow"/>
          <w:i/>
          <w:sz w:val="25"/>
          <w:szCs w:val="25"/>
        </w:rPr>
      </w:pPr>
      <w:r w:rsidRPr="000047FE">
        <w:rPr>
          <w:rFonts w:ascii="Arial Narrow" w:hAnsi="Arial Narrow"/>
          <w:i/>
          <w:sz w:val="25"/>
          <w:szCs w:val="25"/>
        </w:rPr>
        <w:t xml:space="preserve">Dati identificativi (nome, cognome, data </w:t>
      </w:r>
      <w:proofErr w:type="gramStart"/>
      <w:r w:rsidRPr="000047FE">
        <w:rPr>
          <w:rFonts w:ascii="Arial Narrow" w:hAnsi="Arial Narrow"/>
          <w:i/>
          <w:sz w:val="25"/>
          <w:szCs w:val="25"/>
        </w:rPr>
        <w:t>e</w:t>
      </w:r>
      <w:proofErr w:type="gramEnd"/>
      <w:r w:rsidRPr="000047FE">
        <w:rPr>
          <w:rFonts w:ascii="Arial Narrow" w:hAnsi="Arial Narrow"/>
          <w:i/>
          <w:sz w:val="25"/>
          <w:szCs w:val="25"/>
        </w:rPr>
        <w:t xml:space="preserve"> luogo di nascita, codice fiscale, comune di residenza, ecc.) -Carica ricoperta -Data cessazione</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pStyle w:val="Numerazioneperbuste"/>
        <w:numPr>
          <w:ilvl w:val="0"/>
          <w:numId w:val="0"/>
        </w:numPr>
        <w:tabs>
          <w:tab w:val="left" w:pos="426"/>
        </w:tabs>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pStyle w:val="Numerazioneperbuste"/>
        <w:numPr>
          <w:ilvl w:val="0"/>
          <w:numId w:val="0"/>
        </w:numPr>
        <w:tabs>
          <w:tab w:val="left" w:pos="426"/>
        </w:tabs>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pStyle w:val="Numerazioneperbuste"/>
        <w:numPr>
          <w:ilvl w:val="0"/>
          <w:numId w:val="0"/>
        </w:numPr>
        <w:tabs>
          <w:tab w:val="left" w:pos="426"/>
        </w:tabs>
        <w:spacing w:before="0" w:after="0" w:line="276" w:lineRule="auto"/>
        <w:contextualSpacing/>
        <w:jc w:val="both"/>
        <w:rPr>
          <w:rFonts w:ascii="Arial Narrow" w:hAnsi="Arial Narrow"/>
          <w:i/>
          <w:sz w:val="25"/>
          <w:szCs w:val="25"/>
        </w:rPr>
      </w:pPr>
    </w:p>
    <w:p w:rsidR="00DB042E" w:rsidRPr="000047FE" w:rsidRDefault="00DB042E" w:rsidP="003A7D37">
      <w:pPr>
        <w:tabs>
          <w:tab w:val="left" w:pos="0"/>
        </w:tabs>
        <w:spacing w:before="120" w:after="60" w:line="276" w:lineRule="auto"/>
        <w:contextualSpacing/>
        <w:jc w:val="both"/>
        <w:rPr>
          <w:rFonts w:ascii="Arial Narrow" w:hAnsi="Arial Narrow"/>
          <w:b/>
          <w:sz w:val="25"/>
          <w:szCs w:val="25"/>
        </w:rPr>
      </w:pPr>
      <w:r w:rsidRPr="000047FE">
        <w:rPr>
          <w:rFonts w:ascii="Arial Narrow" w:hAnsi="Arial Narrow"/>
          <w:b/>
          <w:color w:val="000000"/>
          <w:sz w:val="25"/>
          <w:szCs w:val="25"/>
        </w:rPr>
        <w:t>P</w:t>
      </w:r>
      <w:r w:rsidRPr="000047FE">
        <w:rPr>
          <w:rFonts w:ascii="Arial Narrow" w:hAnsi="Arial Narrow"/>
          <w:b/>
          <w:i/>
          <w:color w:val="000000"/>
          <w:sz w:val="25"/>
          <w:szCs w:val="25"/>
        </w:rPr>
        <w:t>er gli enti e le associazioni di promozione sociale:</w:t>
      </w:r>
    </w:p>
    <w:p w:rsidR="00DB042E" w:rsidRPr="000047FE" w:rsidRDefault="00DB042E" w:rsidP="003A7D37">
      <w:pPr>
        <w:tabs>
          <w:tab w:val="left" w:pos="0"/>
        </w:tabs>
        <w:spacing w:before="120" w:after="60" w:line="276" w:lineRule="auto"/>
        <w:contextualSpacing/>
        <w:jc w:val="both"/>
        <w:rPr>
          <w:rFonts w:ascii="Arial Narrow" w:hAnsi="Arial Narrow"/>
          <w:sz w:val="25"/>
          <w:szCs w:val="25"/>
        </w:rPr>
      </w:pPr>
      <w:r w:rsidRPr="000047FE">
        <w:rPr>
          <w:rFonts w:ascii="Arial Narrow" w:hAnsi="Arial Narrow"/>
          <w:sz w:val="25"/>
          <w:szCs w:val="25"/>
        </w:rPr>
        <w:lastRenderedPageBreak/>
        <w:t xml:space="preserve">B) che lo Statuto e/o l’Atto costitutivo (ALLEGATI in copia conforme alla presente </w:t>
      </w:r>
      <w:r w:rsidR="000047FE">
        <w:rPr>
          <w:rFonts w:ascii="Arial Narrow" w:hAnsi="Arial Narrow"/>
          <w:sz w:val="25"/>
          <w:szCs w:val="25"/>
        </w:rPr>
        <w:t>DICHIARAZIONE</w:t>
      </w:r>
      <w:r w:rsidRPr="000047FE">
        <w:rPr>
          <w:rFonts w:ascii="Arial Narrow" w:hAnsi="Arial Narrow"/>
          <w:sz w:val="25"/>
          <w:szCs w:val="25"/>
        </w:rPr>
        <w:t>) consentono lo svolgimento delle attività oggetto della presente procedura di gara;</w:t>
      </w:r>
    </w:p>
    <w:p w:rsidR="00DB042E" w:rsidRPr="000047FE" w:rsidRDefault="00DB042E" w:rsidP="003A7D37">
      <w:pPr>
        <w:tabs>
          <w:tab w:val="left" w:pos="0"/>
          <w:tab w:val="left" w:pos="851"/>
        </w:tabs>
        <w:spacing w:line="276" w:lineRule="auto"/>
        <w:ind w:left="426"/>
        <w:contextualSpacing/>
        <w:jc w:val="both"/>
        <w:rPr>
          <w:rFonts w:ascii="Arial Narrow" w:hAnsi="Arial Narrow"/>
          <w:i/>
          <w:sz w:val="25"/>
          <w:szCs w:val="25"/>
        </w:rPr>
      </w:pPr>
    </w:p>
    <w:p w:rsidR="00DB042E" w:rsidRPr="000047FE" w:rsidRDefault="00DB042E" w:rsidP="003A7D37">
      <w:pPr>
        <w:tabs>
          <w:tab w:val="left" w:pos="0"/>
          <w:tab w:val="left" w:pos="851"/>
        </w:tabs>
        <w:spacing w:line="276" w:lineRule="auto"/>
        <w:contextualSpacing/>
        <w:jc w:val="both"/>
        <w:rPr>
          <w:rFonts w:ascii="Arial Narrow" w:hAnsi="Arial Narrow"/>
          <w:sz w:val="25"/>
          <w:szCs w:val="25"/>
        </w:rPr>
      </w:pPr>
      <w:r w:rsidRPr="000047FE">
        <w:rPr>
          <w:rFonts w:ascii="Arial Narrow" w:hAnsi="Arial Narrow"/>
          <w:sz w:val="25"/>
          <w:szCs w:val="25"/>
        </w:rPr>
        <w:t xml:space="preserve">C) i dati identificativi (nome, cognome, data </w:t>
      </w:r>
      <w:proofErr w:type="gramStart"/>
      <w:r w:rsidRPr="000047FE">
        <w:rPr>
          <w:rFonts w:ascii="Arial Narrow" w:hAnsi="Arial Narrow"/>
          <w:sz w:val="25"/>
          <w:szCs w:val="25"/>
        </w:rPr>
        <w:t>e</w:t>
      </w:r>
      <w:proofErr w:type="gramEnd"/>
      <w:r w:rsidRPr="000047FE">
        <w:rPr>
          <w:rFonts w:ascii="Arial Narrow" w:hAnsi="Arial Narrow"/>
          <w:sz w:val="25"/>
          <w:szCs w:val="25"/>
        </w:rPr>
        <w:t xml:space="preserve"> luogo di nascita, codice fiscale, comune di residenza, ecc.) dei soggetti che hanno la rappresentanza legale sono i seguenti:</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tabs>
          <w:tab w:val="left" w:pos="426"/>
        </w:tabs>
        <w:spacing w:before="120" w:after="60" w:line="276" w:lineRule="auto"/>
        <w:contextualSpacing/>
        <w:jc w:val="both"/>
        <w:rPr>
          <w:rFonts w:ascii="Arial Narrow" w:hAnsi="Arial Narrow"/>
          <w:sz w:val="25"/>
          <w:szCs w:val="25"/>
        </w:rPr>
      </w:pPr>
      <w:r w:rsidRPr="000047FE">
        <w:rPr>
          <w:rFonts w:ascii="Arial Narrow" w:hAnsi="Arial Narrow"/>
          <w:sz w:val="25"/>
          <w:szCs w:val="25"/>
        </w:rPr>
        <w:t xml:space="preserve">C1) che, ai sensi e per gli effetti del medesimo comma dell’art. 80 del </w:t>
      </w:r>
      <w:proofErr w:type="gramStart"/>
      <w:r w:rsidRPr="000047FE">
        <w:rPr>
          <w:rFonts w:ascii="Arial Narrow" w:hAnsi="Arial Narrow"/>
          <w:sz w:val="25"/>
          <w:szCs w:val="25"/>
        </w:rPr>
        <w:t>D.Lgs</w:t>
      </w:r>
      <w:proofErr w:type="gramEnd"/>
      <w:r w:rsidRPr="000047FE">
        <w:rPr>
          <w:rFonts w:ascii="Arial Narrow" w:hAnsi="Arial Narrow"/>
          <w:sz w:val="25"/>
          <w:szCs w:val="25"/>
        </w:rPr>
        <w:t xml:space="preserve">. n. 50/2016 nell’anno antecedente la data di pubblicazione del bando di gara e comunque sino alla data di presentazione dell’offerta: </w:t>
      </w:r>
    </w:p>
    <w:p w:rsidR="00DB042E" w:rsidRPr="000047FE" w:rsidRDefault="00DB042E" w:rsidP="009E3913">
      <w:pPr>
        <w:numPr>
          <w:ilvl w:val="0"/>
          <w:numId w:val="16"/>
        </w:numPr>
        <w:tabs>
          <w:tab w:val="left" w:pos="426"/>
          <w:tab w:val="left" w:pos="709"/>
        </w:tabs>
        <w:spacing w:line="276" w:lineRule="auto"/>
        <w:jc w:val="both"/>
        <w:rPr>
          <w:rFonts w:ascii="Arial Narrow" w:hAnsi="Arial Narrow"/>
          <w:sz w:val="25"/>
          <w:szCs w:val="25"/>
        </w:rPr>
      </w:pPr>
      <w:r w:rsidRPr="000047FE">
        <w:rPr>
          <w:rFonts w:ascii="Arial Narrow" w:hAnsi="Arial Narrow"/>
          <w:sz w:val="25"/>
          <w:szCs w:val="25"/>
        </w:rPr>
        <w:t xml:space="preserve">non vi sono soggetti </w:t>
      </w:r>
      <w:r w:rsidRPr="000047FE">
        <w:rPr>
          <w:rFonts w:ascii="Arial Narrow" w:hAnsi="Arial Narrow"/>
          <w:i/>
          <w:sz w:val="25"/>
          <w:szCs w:val="25"/>
        </w:rPr>
        <w:t>(di cui al punto precedente)</w:t>
      </w:r>
      <w:r w:rsidR="000047FE">
        <w:rPr>
          <w:rFonts w:ascii="Arial Narrow" w:hAnsi="Arial Narrow"/>
          <w:i/>
          <w:sz w:val="25"/>
          <w:szCs w:val="25"/>
        </w:rPr>
        <w:t xml:space="preserve"> </w:t>
      </w:r>
      <w:r w:rsidRPr="000047FE">
        <w:rPr>
          <w:rFonts w:ascii="Arial Narrow" w:hAnsi="Arial Narrow"/>
          <w:b/>
          <w:sz w:val="25"/>
          <w:szCs w:val="25"/>
        </w:rPr>
        <w:t>cessati</w:t>
      </w:r>
      <w:r w:rsidRPr="000047FE">
        <w:rPr>
          <w:rFonts w:ascii="Arial Narrow" w:hAnsi="Arial Narrow"/>
          <w:sz w:val="25"/>
          <w:szCs w:val="25"/>
        </w:rPr>
        <w:t xml:space="preserve"> dalle cariche;</w:t>
      </w:r>
    </w:p>
    <w:p w:rsidR="00DB042E" w:rsidRPr="000047FE" w:rsidRDefault="00DB042E" w:rsidP="003A7D37">
      <w:pPr>
        <w:tabs>
          <w:tab w:val="left" w:pos="426"/>
          <w:tab w:val="left" w:pos="709"/>
        </w:tabs>
        <w:spacing w:line="276" w:lineRule="auto"/>
        <w:ind w:left="709" w:hanging="283"/>
        <w:jc w:val="both"/>
        <w:rPr>
          <w:rFonts w:ascii="Arial Narrow" w:hAnsi="Arial Narrow"/>
          <w:b/>
          <w:i/>
          <w:sz w:val="25"/>
          <w:szCs w:val="25"/>
        </w:rPr>
      </w:pPr>
      <w:r w:rsidRPr="000047FE">
        <w:rPr>
          <w:rFonts w:ascii="Arial Narrow" w:hAnsi="Arial Narrow"/>
          <w:b/>
          <w:i/>
          <w:sz w:val="25"/>
          <w:szCs w:val="25"/>
        </w:rPr>
        <w:t>oppure</w:t>
      </w:r>
    </w:p>
    <w:p w:rsidR="00DB042E" w:rsidRPr="000047FE" w:rsidRDefault="00DB042E" w:rsidP="009E3913">
      <w:pPr>
        <w:numPr>
          <w:ilvl w:val="0"/>
          <w:numId w:val="16"/>
        </w:numPr>
        <w:tabs>
          <w:tab w:val="left" w:pos="426"/>
          <w:tab w:val="left" w:pos="709"/>
        </w:tabs>
        <w:spacing w:line="276" w:lineRule="auto"/>
        <w:jc w:val="both"/>
        <w:rPr>
          <w:rFonts w:ascii="Arial Narrow" w:hAnsi="Arial Narrow"/>
          <w:sz w:val="25"/>
          <w:szCs w:val="25"/>
        </w:rPr>
      </w:pPr>
      <w:r w:rsidRPr="000047FE">
        <w:rPr>
          <w:rFonts w:ascii="Arial Narrow" w:hAnsi="Arial Narrow"/>
          <w:sz w:val="25"/>
          <w:szCs w:val="25"/>
        </w:rPr>
        <w:t xml:space="preserve">sono </w:t>
      </w:r>
      <w:r w:rsidRPr="000047FE">
        <w:rPr>
          <w:rFonts w:ascii="Arial Narrow" w:hAnsi="Arial Narrow"/>
          <w:b/>
          <w:sz w:val="25"/>
          <w:szCs w:val="25"/>
        </w:rPr>
        <w:t>cessati</w:t>
      </w:r>
      <w:r w:rsidRPr="000047FE">
        <w:rPr>
          <w:rFonts w:ascii="Arial Narrow" w:hAnsi="Arial Narrow"/>
          <w:sz w:val="25"/>
          <w:szCs w:val="25"/>
        </w:rPr>
        <w:t xml:space="preserve"> dalle cariche i seguenti soggetti </w:t>
      </w:r>
      <w:r w:rsidRPr="000047FE">
        <w:rPr>
          <w:rFonts w:ascii="Arial Narrow" w:hAnsi="Arial Narrow"/>
          <w:i/>
          <w:sz w:val="25"/>
          <w:szCs w:val="25"/>
        </w:rPr>
        <w:t>(di cui al punto precedente)</w:t>
      </w:r>
      <w:r w:rsidRPr="000047FE">
        <w:rPr>
          <w:rFonts w:ascii="Arial Narrow" w:hAnsi="Arial Narrow"/>
          <w:sz w:val="25"/>
          <w:szCs w:val="25"/>
        </w:rPr>
        <w:t>:</w:t>
      </w:r>
    </w:p>
    <w:p w:rsidR="00DB042E" w:rsidRPr="000047FE" w:rsidRDefault="00DB042E" w:rsidP="009E3913">
      <w:pPr>
        <w:pStyle w:val="Paragrafoelenco"/>
        <w:numPr>
          <w:ilvl w:val="0"/>
          <w:numId w:val="18"/>
        </w:numPr>
        <w:tabs>
          <w:tab w:val="clear" w:pos="720"/>
          <w:tab w:val="num" w:pos="284"/>
          <w:tab w:val="left" w:pos="426"/>
          <w:tab w:val="left" w:pos="851"/>
        </w:tabs>
        <w:spacing w:line="276" w:lineRule="auto"/>
        <w:ind w:left="284" w:hanging="284"/>
        <w:contextualSpacing/>
        <w:jc w:val="both"/>
        <w:rPr>
          <w:rFonts w:ascii="Arial Narrow" w:hAnsi="Arial Narrow"/>
          <w:i/>
          <w:sz w:val="25"/>
          <w:szCs w:val="25"/>
        </w:rPr>
      </w:pPr>
      <w:r w:rsidRPr="000047FE">
        <w:rPr>
          <w:rFonts w:ascii="Arial Narrow" w:hAnsi="Arial Narrow"/>
          <w:i/>
          <w:sz w:val="25"/>
          <w:szCs w:val="25"/>
        </w:rPr>
        <w:t xml:space="preserve">Dati identificativi (nome, cognome, data </w:t>
      </w:r>
      <w:proofErr w:type="gramStart"/>
      <w:r w:rsidRPr="000047FE">
        <w:rPr>
          <w:rFonts w:ascii="Arial Narrow" w:hAnsi="Arial Narrow"/>
          <w:i/>
          <w:sz w:val="25"/>
          <w:szCs w:val="25"/>
        </w:rPr>
        <w:t>e</w:t>
      </w:r>
      <w:proofErr w:type="gramEnd"/>
      <w:r w:rsidRPr="000047FE">
        <w:rPr>
          <w:rFonts w:ascii="Arial Narrow" w:hAnsi="Arial Narrow"/>
          <w:i/>
          <w:sz w:val="25"/>
          <w:szCs w:val="25"/>
        </w:rPr>
        <w:t xml:space="preserve"> luogo di nascita, codice fiscale, comune di residenza, ecc.) -Carica ricoperta -Data cessazione</w:t>
      </w:r>
    </w:p>
    <w:p w:rsidR="00DB042E" w:rsidRPr="000047FE" w:rsidRDefault="00DB042E" w:rsidP="003A7D37">
      <w:pPr>
        <w:pStyle w:val="Numerazioneperbuste"/>
        <w:numPr>
          <w:ilvl w:val="0"/>
          <w:numId w:val="0"/>
        </w:numPr>
        <w:tabs>
          <w:tab w:val="left" w:pos="426"/>
        </w:tabs>
        <w:spacing w:before="0" w:after="0" w:line="276" w:lineRule="auto"/>
        <w:ind w:left="284"/>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w:t>
      </w:r>
    </w:p>
    <w:p w:rsidR="00DB042E" w:rsidRPr="000047FE" w:rsidRDefault="00DB042E" w:rsidP="003A7D37">
      <w:pPr>
        <w:pStyle w:val="Numerazioneperbuste"/>
        <w:numPr>
          <w:ilvl w:val="0"/>
          <w:numId w:val="0"/>
        </w:numPr>
        <w:tabs>
          <w:tab w:val="left" w:pos="426"/>
        </w:tabs>
        <w:spacing w:before="0" w:after="0" w:line="276" w:lineRule="auto"/>
        <w:ind w:left="284"/>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w:t>
      </w:r>
    </w:p>
    <w:p w:rsidR="00DB042E" w:rsidRPr="000047FE" w:rsidRDefault="00DB042E" w:rsidP="003A7D37">
      <w:pPr>
        <w:spacing w:before="120" w:after="60" w:line="276" w:lineRule="auto"/>
        <w:contextualSpacing/>
        <w:jc w:val="both"/>
        <w:rPr>
          <w:rFonts w:ascii="Arial Narrow" w:hAnsi="Arial Narrow"/>
          <w:b/>
          <w:i/>
          <w:sz w:val="25"/>
          <w:szCs w:val="25"/>
        </w:rPr>
      </w:pPr>
      <w:r w:rsidRPr="000047FE">
        <w:rPr>
          <w:rFonts w:ascii="Arial Narrow" w:hAnsi="Arial Narrow"/>
          <w:sz w:val="25"/>
          <w:szCs w:val="25"/>
        </w:rPr>
        <w:t>P</w:t>
      </w:r>
      <w:r w:rsidRPr="000047FE">
        <w:rPr>
          <w:rFonts w:ascii="Arial Narrow" w:hAnsi="Arial Narrow"/>
          <w:b/>
          <w:i/>
          <w:sz w:val="25"/>
          <w:szCs w:val="25"/>
        </w:rPr>
        <w:t>er gli altri soggetti senza scopo di lucro:</w:t>
      </w:r>
    </w:p>
    <w:p w:rsidR="00DB042E" w:rsidRPr="000047FE" w:rsidRDefault="00DB042E" w:rsidP="009E3913">
      <w:pPr>
        <w:spacing w:before="120" w:after="60"/>
        <w:contextualSpacing/>
        <w:jc w:val="both"/>
        <w:rPr>
          <w:rFonts w:ascii="Arial Narrow" w:hAnsi="Arial Narrow"/>
          <w:sz w:val="25"/>
          <w:szCs w:val="25"/>
        </w:rPr>
      </w:pPr>
      <w:r w:rsidRPr="000047FE">
        <w:rPr>
          <w:rFonts w:ascii="Arial Narrow" w:hAnsi="Arial Narrow"/>
          <w:sz w:val="25"/>
          <w:szCs w:val="25"/>
        </w:rPr>
        <w:t xml:space="preserve">D) che la forma giuridica e lo scopo sociale riportati nello Statuto e/o nell’Atto costitutivo (ALLEGATI in copia conforme alla presente domanda di partecipazione) sono compatibili con le attività oggetto della presente procedura di gara; </w:t>
      </w:r>
    </w:p>
    <w:p w:rsidR="00DB042E" w:rsidRPr="000047FE" w:rsidRDefault="00DB042E" w:rsidP="003A7D37">
      <w:pPr>
        <w:tabs>
          <w:tab w:val="left" w:pos="851"/>
        </w:tabs>
        <w:spacing w:line="276" w:lineRule="auto"/>
        <w:contextualSpacing/>
        <w:jc w:val="both"/>
        <w:rPr>
          <w:rFonts w:ascii="Arial Narrow" w:hAnsi="Arial Narrow"/>
          <w:i/>
          <w:sz w:val="25"/>
          <w:szCs w:val="25"/>
          <w:highlight w:val="cyan"/>
        </w:rPr>
      </w:pPr>
    </w:p>
    <w:p w:rsidR="00DB042E" w:rsidRPr="000047FE" w:rsidRDefault="00DB042E" w:rsidP="003A7D37">
      <w:pPr>
        <w:tabs>
          <w:tab w:val="left" w:pos="851"/>
        </w:tabs>
        <w:spacing w:line="276" w:lineRule="auto"/>
        <w:contextualSpacing/>
        <w:jc w:val="both"/>
        <w:rPr>
          <w:rFonts w:ascii="Arial Narrow" w:hAnsi="Arial Narrow"/>
          <w:sz w:val="25"/>
          <w:szCs w:val="25"/>
        </w:rPr>
      </w:pPr>
      <w:r w:rsidRPr="000047FE">
        <w:rPr>
          <w:rFonts w:ascii="Arial Narrow" w:hAnsi="Arial Narrow"/>
          <w:sz w:val="25"/>
          <w:szCs w:val="25"/>
        </w:rPr>
        <w:t xml:space="preserve">E) i dati identificativi (nome, cognome, data </w:t>
      </w:r>
      <w:proofErr w:type="gramStart"/>
      <w:r w:rsidRPr="000047FE">
        <w:rPr>
          <w:rFonts w:ascii="Arial Narrow" w:hAnsi="Arial Narrow"/>
          <w:sz w:val="25"/>
          <w:szCs w:val="25"/>
        </w:rPr>
        <w:t>e</w:t>
      </w:r>
      <w:proofErr w:type="gramEnd"/>
      <w:r w:rsidRPr="000047FE">
        <w:rPr>
          <w:rFonts w:ascii="Arial Narrow" w:hAnsi="Arial Narrow"/>
          <w:sz w:val="25"/>
          <w:szCs w:val="25"/>
        </w:rPr>
        <w:t xml:space="preserve"> luogo di nascita, codice fiscale, comune di residenza, ecc.) dei soggetti che hanno la rappresentanza legale sono i seguenti:</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tabs>
          <w:tab w:val="left" w:pos="426"/>
        </w:tabs>
        <w:spacing w:before="120" w:after="60" w:line="276" w:lineRule="auto"/>
        <w:contextualSpacing/>
        <w:jc w:val="both"/>
        <w:rPr>
          <w:rFonts w:ascii="Arial Narrow" w:hAnsi="Arial Narrow"/>
          <w:sz w:val="25"/>
          <w:szCs w:val="25"/>
        </w:rPr>
      </w:pPr>
      <w:r w:rsidRPr="000047FE">
        <w:rPr>
          <w:rFonts w:ascii="Arial Narrow" w:hAnsi="Arial Narrow"/>
          <w:sz w:val="25"/>
          <w:szCs w:val="25"/>
        </w:rPr>
        <w:t xml:space="preserve">E1) che, ai sensi e per gli effetti del medesimo comma dell’art. 80 del </w:t>
      </w:r>
      <w:proofErr w:type="gramStart"/>
      <w:r w:rsidRPr="000047FE">
        <w:rPr>
          <w:rFonts w:ascii="Arial Narrow" w:hAnsi="Arial Narrow"/>
          <w:sz w:val="25"/>
          <w:szCs w:val="25"/>
        </w:rPr>
        <w:t>D.Lgs</w:t>
      </w:r>
      <w:proofErr w:type="gramEnd"/>
      <w:r w:rsidRPr="000047FE">
        <w:rPr>
          <w:rFonts w:ascii="Arial Narrow" w:hAnsi="Arial Narrow"/>
          <w:sz w:val="25"/>
          <w:szCs w:val="25"/>
        </w:rPr>
        <w:t xml:space="preserve">. n. 50/2016 nell’anno antecedente la data di pubblicazione del bando di gara e comunque sino alla data di presentazione dell’offerta: </w:t>
      </w:r>
    </w:p>
    <w:p w:rsidR="00DB042E" w:rsidRPr="000047FE" w:rsidRDefault="00DB042E" w:rsidP="003A7D37">
      <w:pPr>
        <w:tabs>
          <w:tab w:val="left" w:pos="426"/>
          <w:tab w:val="left" w:pos="709"/>
        </w:tabs>
        <w:spacing w:line="276" w:lineRule="auto"/>
        <w:ind w:left="709" w:hanging="283"/>
        <w:jc w:val="both"/>
        <w:rPr>
          <w:rFonts w:ascii="Arial Narrow" w:hAnsi="Arial Narrow"/>
          <w:sz w:val="25"/>
          <w:szCs w:val="25"/>
        </w:rPr>
      </w:pPr>
      <w:r w:rsidRPr="000047FE">
        <w:rPr>
          <w:rFonts w:ascii="Arial Narrow" w:hAnsi="Arial Narrow"/>
          <w:sz w:val="25"/>
          <w:szCs w:val="25"/>
        </w:rPr>
        <w:fldChar w:fldCharType="begin">
          <w:ffData>
            <w:name w:val=""/>
            <w:enabled/>
            <w:calcOnExit w:val="0"/>
            <w:checkBox>
              <w:size w:val="16"/>
              <w:default w:val="0"/>
            </w:checkBox>
          </w:ffData>
        </w:fldChar>
      </w:r>
      <w:r w:rsidRPr="000047FE">
        <w:rPr>
          <w:rFonts w:ascii="Arial Narrow" w:hAnsi="Arial Narrow"/>
          <w:sz w:val="25"/>
          <w:szCs w:val="25"/>
        </w:rPr>
        <w:instrText xml:space="preserve"> FORMCHECKBOX </w:instrText>
      </w:r>
      <w:r w:rsidR="008A3563">
        <w:rPr>
          <w:rFonts w:ascii="Arial Narrow" w:hAnsi="Arial Narrow"/>
          <w:sz w:val="25"/>
          <w:szCs w:val="25"/>
        </w:rPr>
      </w:r>
      <w:r w:rsidR="008A3563">
        <w:rPr>
          <w:rFonts w:ascii="Arial Narrow" w:hAnsi="Arial Narrow"/>
          <w:sz w:val="25"/>
          <w:szCs w:val="25"/>
        </w:rPr>
        <w:fldChar w:fldCharType="separate"/>
      </w:r>
      <w:r w:rsidRPr="000047FE">
        <w:rPr>
          <w:rFonts w:ascii="Arial Narrow" w:hAnsi="Arial Narrow"/>
          <w:sz w:val="25"/>
          <w:szCs w:val="25"/>
        </w:rPr>
        <w:fldChar w:fldCharType="end"/>
      </w:r>
      <w:r w:rsidRPr="000047FE">
        <w:rPr>
          <w:rFonts w:ascii="Arial Narrow" w:hAnsi="Arial Narrow"/>
          <w:sz w:val="25"/>
          <w:szCs w:val="25"/>
        </w:rPr>
        <w:tab/>
        <w:t xml:space="preserve">non vi sono soggetti </w:t>
      </w:r>
      <w:r w:rsidRPr="000047FE">
        <w:rPr>
          <w:rFonts w:ascii="Arial Narrow" w:hAnsi="Arial Narrow"/>
          <w:i/>
          <w:sz w:val="25"/>
          <w:szCs w:val="25"/>
        </w:rPr>
        <w:t>(di cui al punto precedente)</w:t>
      </w:r>
      <w:r w:rsidRPr="000047FE">
        <w:rPr>
          <w:rFonts w:ascii="Arial Narrow" w:hAnsi="Arial Narrow"/>
          <w:sz w:val="25"/>
          <w:szCs w:val="25"/>
        </w:rPr>
        <w:t xml:space="preserve"> cessati dalle cariche;</w:t>
      </w:r>
    </w:p>
    <w:p w:rsidR="00DB042E" w:rsidRPr="000047FE" w:rsidRDefault="00DB042E" w:rsidP="003A7D37">
      <w:pPr>
        <w:tabs>
          <w:tab w:val="left" w:pos="426"/>
          <w:tab w:val="left" w:pos="709"/>
        </w:tabs>
        <w:spacing w:line="276" w:lineRule="auto"/>
        <w:ind w:left="709" w:hanging="283"/>
        <w:jc w:val="both"/>
        <w:rPr>
          <w:rFonts w:ascii="Arial Narrow" w:hAnsi="Arial Narrow"/>
          <w:b/>
          <w:i/>
          <w:sz w:val="25"/>
          <w:szCs w:val="25"/>
        </w:rPr>
      </w:pPr>
      <w:r w:rsidRPr="000047FE">
        <w:rPr>
          <w:rFonts w:ascii="Arial Narrow" w:hAnsi="Arial Narrow"/>
          <w:b/>
          <w:i/>
          <w:sz w:val="25"/>
          <w:szCs w:val="25"/>
        </w:rPr>
        <w:t>oppure</w:t>
      </w:r>
    </w:p>
    <w:p w:rsidR="00DB042E" w:rsidRPr="000047FE" w:rsidRDefault="00DB042E" w:rsidP="003A7D37">
      <w:pPr>
        <w:tabs>
          <w:tab w:val="left" w:pos="426"/>
          <w:tab w:val="left" w:pos="709"/>
        </w:tabs>
        <w:spacing w:line="276" w:lineRule="auto"/>
        <w:ind w:left="709" w:hanging="283"/>
        <w:jc w:val="both"/>
        <w:rPr>
          <w:rFonts w:ascii="Arial Narrow" w:hAnsi="Arial Narrow"/>
          <w:sz w:val="25"/>
          <w:szCs w:val="25"/>
        </w:rPr>
      </w:pPr>
      <w:r w:rsidRPr="000047FE">
        <w:rPr>
          <w:rFonts w:ascii="Arial Narrow" w:hAnsi="Arial Narrow"/>
          <w:sz w:val="25"/>
          <w:szCs w:val="25"/>
        </w:rPr>
        <w:fldChar w:fldCharType="begin">
          <w:ffData>
            <w:name w:val=""/>
            <w:enabled/>
            <w:calcOnExit w:val="0"/>
            <w:checkBox>
              <w:size w:val="16"/>
              <w:default w:val="0"/>
            </w:checkBox>
          </w:ffData>
        </w:fldChar>
      </w:r>
      <w:r w:rsidRPr="000047FE">
        <w:rPr>
          <w:rFonts w:ascii="Arial Narrow" w:hAnsi="Arial Narrow"/>
          <w:sz w:val="25"/>
          <w:szCs w:val="25"/>
        </w:rPr>
        <w:instrText xml:space="preserve"> FORMCHECKBOX </w:instrText>
      </w:r>
      <w:r w:rsidR="008A3563">
        <w:rPr>
          <w:rFonts w:ascii="Arial Narrow" w:hAnsi="Arial Narrow"/>
          <w:sz w:val="25"/>
          <w:szCs w:val="25"/>
        </w:rPr>
      </w:r>
      <w:r w:rsidR="008A3563">
        <w:rPr>
          <w:rFonts w:ascii="Arial Narrow" w:hAnsi="Arial Narrow"/>
          <w:sz w:val="25"/>
          <w:szCs w:val="25"/>
        </w:rPr>
        <w:fldChar w:fldCharType="separate"/>
      </w:r>
      <w:r w:rsidRPr="000047FE">
        <w:rPr>
          <w:rFonts w:ascii="Arial Narrow" w:hAnsi="Arial Narrow"/>
          <w:sz w:val="25"/>
          <w:szCs w:val="25"/>
        </w:rPr>
        <w:fldChar w:fldCharType="end"/>
      </w:r>
      <w:r w:rsidRPr="000047FE">
        <w:rPr>
          <w:rFonts w:ascii="Arial Narrow" w:hAnsi="Arial Narrow"/>
          <w:sz w:val="25"/>
          <w:szCs w:val="25"/>
        </w:rPr>
        <w:tab/>
        <w:t xml:space="preserve">sono cessati dalle cariche i seguenti soggetti </w:t>
      </w:r>
      <w:r w:rsidRPr="000047FE">
        <w:rPr>
          <w:rFonts w:ascii="Arial Narrow" w:hAnsi="Arial Narrow"/>
          <w:i/>
          <w:sz w:val="25"/>
          <w:szCs w:val="25"/>
        </w:rPr>
        <w:t>(di cui al punto precedente)</w:t>
      </w:r>
      <w:r w:rsidRPr="000047FE">
        <w:rPr>
          <w:rFonts w:ascii="Arial Narrow" w:hAnsi="Arial Narrow"/>
          <w:sz w:val="25"/>
          <w:szCs w:val="25"/>
        </w:rPr>
        <w:t>:</w:t>
      </w:r>
    </w:p>
    <w:p w:rsidR="00DB042E" w:rsidRPr="000047FE" w:rsidRDefault="00DB042E" w:rsidP="003A7D37">
      <w:pPr>
        <w:pStyle w:val="Paragrafoelenco"/>
        <w:numPr>
          <w:ilvl w:val="0"/>
          <w:numId w:val="11"/>
        </w:numPr>
        <w:tabs>
          <w:tab w:val="left" w:pos="426"/>
        </w:tabs>
        <w:spacing w:line="276" w:lineRule="auto"/>
        <w:ind w:left="426" w:hanging="142"/>
        <w:contextualSpacing/>
        <w:jc w:val="both"/>
        <w:rPr>
          <w:rFonts w:ascii="Arial Narrow" w:hAnsi="Arial Narrow"/>
          <w:i/>
          <w:sz w:val="25"/>
          <w:szCs w:val="25"/>
        </w:rPr>
      </w:pPr>
      <w:r w:rsidRPr="000047FE">
        <w:rPr>
          <w:rFonts w:ascii="Arial Narrow" w:hAnsi="Arial Narrow"/>
          <w:i/>
          <w:sz w:val="25"/>
          <w:szCs w:val="25"/>
        </w:rPr>
        <w:t xml:space="preserve">Dati identificativi (nome, cognome, data </w:t>
      </w:r>
      <w:proofErr w:type="gramStart"/>
      <w:r w:rsidRPr="000047FE">
        <w:rPr>
          <w:rFonts w:ascii="Arial Narrow" w:hAnsi="Arial Narrow"/>
          <w:i/>
          <w:sz w:val="25"/>
          <w:szCs w:val="25"/>
        </w:rPr>
        <w:t>e</w:t>
      </w:r>
      <w:proofErr w:type="gramEnd"/>
      <w:r w:rsidRPr="000047FE">
        <w:rPr>
          <w:rFonts w:ascii="Arial Narrow" w:hAnsi="Arial Narrow"/>
          <w:i/>
          <w:sz w:val="25"/>
          <w:szCs w:val="25"/>
        </w:rPr>
        <w:t xml:space="preserve"> luogo di nascita, codice fiscale, comune di residenza, ecc.) -Carica ricoperta -Data cessazione</w:t>
      </w:r>
    </w:p>
    <w:p w:rsidR="00DB042E" w:rsidRPr="000047FE" w:rsidRDefault="00DB042E" w:rsidP="003A7D37">
      <w:pPr>
        <w:pStyle w:val="Numerazioneperbuste"/>
        <w:numPr>
          <w:ilvl w:val="0"/>
          <w:numId w:val="0"/>
        </w:numPr>
        <w:tabs>
          <w:tab w:val="left" w:pos="426"/>
        </w:tabs>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shd w:val="clear" w:color="auto" w:fill="FFFFFF"/>
        <w:tabs>
          <w:tab w:val="left" w:leader="dot" w:pos="9639"/>
        </w:tabs>
        <w:contextualSpacing/>
        <w:jc w:val="both"/>
        <w:rPr>
          <w:rFonts w:ascii="Arial Narrow" w:hAnsi="Arial Narrow"/>
          <w:b/>
          <w:sz w:val="25"/>
          <w:szCs w:val="25"/>
        </w:rPr>
      </w:pPr>
      <w:r w:rsidRPr="000047FE">
        <w:rPr>
          <w:rFonts w:ascii="Arial Narrow" w:hAnsi="Arial Narrow"/>
          <w:sz w:val="25"/>
          <w:szCs w:val="25"/>
        </w:rPr>
        <w:lastRenderedPageBreak/>
        <w:t>_____________________________________________________________________________________;</w:t>
      </w:r>
    </w:p>
    <w:p w:rsidR="00DB042E" w:rsidRPr="000047FE" w:rsidRDefault="00DB042E" w:rsidP="00C9210E">
      <w:pPr>
        <w:spacing w:after="100"/>
        <w:ind w:left="372" w:firstLine="336"/>
        <w:rPr>
          <w:rFonts w:ascii="Arial Narrow" w:hAnsi="Arial Narrow"/>
          <w:i/>
          <w:sz w:val="25"/>
          <w:szCs w:val="25"/>
        </w:rPr>
      </w:pPr>
      <w:r w:rsidRPr="000047FE">
        <w:rPr>
          <w:rFonts w:ascii="Arial Narrow" w:hAnsi="Arial Narrow"/>
          <w:i/>
          <w:sz w:val="25"/>
          <w:szCs w:val="25"/>
        </w:rPr>
        <w:t xml:space="preserve">(luogo e data) </w:t>
      </w:r>
    </w:p>
    <w:p w:rsidR="00DB042E" w:rsidRPr="000047FE" w:rsidRDefault="00DB042E" w:rsidP="00C9210E">
      <w:pPr>
        <w:spacing w:after="100"/>
        <w:ind w:left="372" w:firstLine="336"/>
        <w:rPr>
          <w:rFonts w:ascii="Arial Narrow" w:hAnsi="Arial Narrow"/>
          <w:sz w:val="25"/>
          <w:szCs w:val="25"/>
        </w:rPr>
      </w:pPr>
    </w:p>
    <w:p w:rsidR="00DB042E" w:rsidRPr="000047FE" w:rsidRDefault="00DB042E" w:rsidP="00C9210E">
      <w:pPr>
        <w:spacing w:after="10" w:line="248" w:lineRule="auto"/>
        <w:ind w:left="7060" w:right="30" w:hanging="10"/>
        <w:jc w:val="both"/>
        <w:rPr>
          <w:rFonts w:ascii="Arial Narrow" w:hAnsi="Arial Narrow"/>
          <w:sz w:val="25"/>
          <w:szCs w:val="25"/>
        </w:rPr>
      </w:pPr>
      <w:r w:rsidRPr="000047FE">
        <w:rPr>
          <w:rFonts w:ascii="Arial Narrow" w:hAnsi="Arial Narrow"/>
          <w:sz w:val="25"/>
          <w:szCs w:val="25"/>
        </w:rPr>
        <w:t xml:space="preserve">FIRMA </w:t>
      </w:r>
    </w:p>
    <w:p w:rsidR="00DB042E" w:rsidRPr="000047FE" w:rsidRDefault="00DB042E" w:rsidP="00C9210E">
      <w:pPr>
        <w:spacing w:line="265" w:lineRule="auto"/>
        <w:ind w:left="10" w:right="1271" w:hanging="10"/>
        <w:jc w:val="right"/>
        <w:rPr>
          <w:rFonts w:ascii="Arial Narrow" w:hAnsi="Arial Narrow"/>
          <w:sz w:val="25"/>
          <w:szCs w:val="25"/>
        </w:rPr>
      </w:pPr>
      <w:r w:rsidRPr="000047FE">
        <w:rPr>
          <w:rFonts w:ascii="Arial Narrow" w:hAnsi="Arial Narrow"/>
          <w:sz w:val="25"/>
          <w:szCs w:val="25"/>
        </w:rPr>
        <w:t xml:space="preserve">(Legale Rappresentante) </w:t>
      </w:r>
    </w:p>
    <w:p w:rsidR="00DB042E" w:rsidRPr="000047FE" w:rsidRDefault="00DB042E" w:rsidP="00C9210E">
      <w:pPr>
        <w:spacing w:line="265" w:lineRule="auto"/>
        <w:ind w:left="4966" w:firstLine="698"/>
        <w:jc w:val="both"/>
        <w:rPr>
          <w:rFonts w:ascii="Arial Narrow" w:hAnsi="Arial Narrow"/>
          <w:sz w:val="25"/>
          <w:szCs w:val="25"/>
        </w:rPr>
      </w:pPr>
      <w:r w:rsidRPr="000047FE">
        <w:rPr>
          <w:rFonts w:ascii="Arial Narrow" w:hAnsi="Arial Narrow"/>
          <w:sz w:val="25"/>
          <w:szCs w:val="25"/>
        </w:rPr>
        <w:t xml:space="preserve">            Timbro dell’impresa</w:t>
      </w:r>
    </w:p>
    <w:p w:rsidR="00DB042E" w:rsidRPr="000047FE" w:rsidRDefault="00DB042E" w:rsidP="00C9210E">
      <w:pPr>
        <w:spacing w:line="265" w:lineRule="auto"/>
        <w:ind w:left="4966" w:firstLine="698"/>
        <w:jc w:val="both"/>
        <w:rPr>
          <w:rFonts w:ascii="Arial Narrow" w:hAnsi="Arial Narrow"/>
          <w:sz w:val="25"/>
          <w:szCs w:val="25"/>
        </w:rPr>
      </w:pPr>
    </w:p>
    <w:p w:rsidR="00DB042E" w:rsidRPr="000047FE" w:rsidRDefault="00DB042E" w:rsidP="00455FDD">
      <w:pPr>
        <w:rPr>
          <w:rFonts w:ascii="Arial Narrow" w:hAnsi="Arial Narrow"/>
          <w:sz w:val="25"/>
          <w:szCs w:val="25"/>
        </w:rPr>
      </w:pPr>
    </w:p>
    <w:p w:rsidR="00DB042E" w:rsidRPr="000047FE" w:rsidRDefault="00DB042E" w:rsidP="00455FDD">
      <w:pPr>
        <w:rPr>
          <w:rFonts w:ascii="Arial Narrow" w:hAnsi="Arial Narrow"/>
          <w:sz w:val="25"/>
          <w:szCs w:val="25"/>
        </w:rPr>
      </w:pPr>
    </w:p>
    <w:p w:rsidR="00DB042E" w:rsidRPr="000047FE" w:rsidRDefault="00DB042E" w:rsidP="00455FDD">
      <w:pPr>
        <w:rPr>
          <w:rFonts w:ascii="Arial Narrow" w:hAnsi="Arial Narrow"/>
          <w:sz w:val="25"/>
          <w:szCs w:val="25"/>
        </w:rPr>
      </w:pPr>
    </w:p>
    <w:p w:rsidR="00DB042E" w:rsidRPr="000047FE" w:rsidRDefault="00DB042E" w:rsidP="00455FDD">
      <w:pPr>
        <w:rPr>
          <w:rFonts w:ascii="Arial Narrow" w:hAnsi="Arial Narrow"/>
          <w:sz w:val="25"/>
          <w:szCs w:val="25"/>
        </w:rPr>
      </w:pPr>
    </w:p>
    <w:p w:rsidR="00DB042E" w:rsidRPr="000047FE" w:rsidRDefault="00DB042E" w:rsidP="003A7D37">
      <w:pPr>
        <w:pStyle w:val="Stile1"/>
        <w:tabs>
          <w:tab w:val="left" w:pos="142"/>
        </w:tabs>
        <w:ind w:left="705" w:hanging="705"/>
        <w:jc w:val="both"/>
        <w:rPr>
          <w:rFonts w:ascii="Arial Narrow" w:hAnsi="Arial Narrow"/>
          <w:b/>
          <w:i/>
          <w:sz w:val="25"/>
          <w:szCs w:val="25"/>
        </w:rPr>
      </w:pPr>
      <w:r w:rsidRPr="000047FE">
        <w:rPr>
          <w:rFonts w:ascii="Arial Narrow" w:hAnsi="Arial Narrow"/>
          <w:b/>
          <w:i/>
          <w:sz w:val="25"/>
          <w:szCs w:val="25"/>
          <w:u w:val="single"/>
        </w:rPr>
        <w:t>Allegati</w:t>
      </w:r>
      <w:r w:rsidRPr="000047FE">
        <w:rPr>
          <w:rFonts w:ascii="Arial Narrow" w:hAnsi="Arial Narrow"/>
          <w:b/>
          <w:i/>
          <w:sz w:val="25"/>
          <w:szCs w:val="25"/>
        </w:rPr>
        <w:t>:</w:t>
      </w:r>
    </w:p>
    <w:p w:rsidR="00DB042E" w:rsidRPr="000047FE" w:rsidRDefault="00DB042E" w:rsidP="003A7D37">
      <w:pPr>
        <w:pStyle w:val="Stile1"/>
        <w:tabs>
          <w:tab w:val="left" w:pos="142"/>
        </w:tabs>
        <w:ind w:left="705" w:hanging="705"/>
        <w:jc w:val="both"/>
        <w:rPr>
          <w:rFonts w:ascii="Arial Narrow" w:hAnsi="Arial Narrow"/>
          <w:sz w:val="25"/>
          <w:szCs w:val="25"/>
        </w:rPr>
      </w:pPr>
      <w:r w:rsidRPr="000047FE">
        <w:rPr>
          <w:rFonts w:ascii="Arial Narrow" w:hAnsi="Arial Narrow"/>
          <w:sz w:val="25"/>
          <w:szCs w:val="25"/>
        </w:rPr>
        <w:t>-Copia del documento d’identità del</w:t>
      </w:r>
      <w:r w:rsidR="000047FE">
        <w:rPr>
          <w:rFonts w:ascii="Arial Narrow" w:hAnsi="Arial Narrow"/>
          <w:sz w:val="25"/>
          <w:szCs w:val="25"/>
        </w:rPr>
        <w:t xml:space="preserve"> </w:t>
      </w:r>
      <w:r w:rsidRPr="000047FE">
        <w:rPr>
          <w:rFonts w:ascii="Arial Narrow" w:hAnsi="Arial Narrow"/>
          <w:sz w:val="25"/>
          <w:szCs w:val="25"/>
        </w:rPr>
        <w:t xml:space="preserve">sottoscrittore </w:t>
      </w:r>
    </w:p>
    <w:p w:rsidR="00DB042E" w:rsidRPr="000047FE" w:rsidRDefault="00DB042E" w:rsidP="003A7D37">
      <w:pPr>
        <w:pStyle w:val="Corpotesto"/>
        <w:spacing w:after="0"/>
        <w:jc w:val="both"/>
        <w:rPr>
          <w:rFonts w:ascii="Arial Narrow" w:hAnsi="Arial Narrow"/>
          <w:sz w:val="25"/>
          <w:szCs w:val="25"/>
        </w:rPr>
      </w:pPr>
      <w:r w:rsidRPr="000047FE">
        <w:rPr>
          <w:rFonts w:ascii="Arial Narrow" w:hAnsi="Arial Narrow"/>
          <w:sz w:val="25"/>
          <w:szCs w:val="25"/>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DB042E" w:rsidRPr="000047FE" w:rsidRDefault="00DB042E" w:rsidP="00455FDD">
      <w:pPr>
        <w:rPr>
          <w:rFonts w:ascii="Arial Narrow" w:hAnsi="Arial Narrow"/>
          <w:sz w:val="25"/>
          <w:szCs w:val="25"/>
        </w:rPr>
      </w:pPr>
    </w:p>
    <w:p w:rsidR="00DB042E" w:rsidRPr="000047FE" w:rsidRDefault="00DB042E" w:rsidP="00DE1931">
      <w:pPr>
        <w:pStyle w:val="Stile1"/>
        <w:tabs>
          <w:tab w:val="left" w:pos="142"/>
        </w:tabs>
        <w:ind w:left="705" w:hanging="705"/>
        <w:jc w:val="both"/>
        <w:rPr>
          <w:rFonts w:ascii="Arial Narrow" w:hAnsi="Arial Narrow"/>
          <w:b/>
          <w:i/>
          <w:sz w:val="25"/>
          <w:szCs w:val="25"/>
        </w:rPr>
      </w:pPr>
      <w:r w:rsidRPr="000047FE">
        <w:rPr>
          <w:rFonts w:ascii="Arial Narrow" w:hAnsi="Arial Narrow"/>
          <w:b/>
          <w:i/>
          <w:sz w:val="25"/>
          <w:szCs w:val="25"/>
        </w:rPr>
        <w:t>Avvertenze:</w:t>
      </w:r>
    </w:p>
    <w:p w:rsidR="00DB042E" w:rsidRPr="000047FE" w:rsidRDefault="00DB042E" w:rsidP="0067275C">
      <w:pPr>
        <w:pStyle w:val="Testonotadichiusura"/>
        <w:ind w:left="0" w:right="-1" w:firstLine="0"/>
        <w:rPr>
          <w:rFonts w:ascii="Arial Narrow" w:hAnsi="Arial Narrow" w:cs="Times New Roman"/>
          <w:b/>
          <w:i/>
          <w:noProof/>
          <w:sz w:val="25"/>
          <w:szCs w:val="25"/>
        </w:rPr>
      </w:pPr>
      <w:r w:rsidRPr="000047FE">
        <w:rPr>
          <w:rFonts w:ascii="Arial Narrow" w:hAnsi="Arial Narrow" w:cs="Times New Roman"/>
          <w:b/>
          <w:i/>
          <w:noProof/>
          <w:sz w:val="25"/>
          <w:szCs w:val="25"/>
        </w:rPr>
        <w:t>- il subappaltatore oltre alla presente dichiarazione dovrà produrre autonomo DGUE e PASSOE;</w:t>
      </w:r>
    </w:p>
    <w:p w:rsidR="00DB042E" w:rsidRPr="000047FE" w:rsidRDefault="00DB042E" w:rsidP="0067275C">
      <w:pPr>
        <w:pStyle w:val="Stile1"/>
        <w:tabs>
          <w:tab w:val="left" w:pos="142"/>
        </w:tabs>
        <w:ind w:hanging="705"/>
        <w:jc w:val="both"/>
        <w:rPr>
          <w:rFonts w:ascii="Arial Narrow" w:hAnsi="Arial Narrow"/>
          <w:b/>
          <w:i/>
          <w:sz w:val="25"/>
          <w:szCs w:val="25"/>
          <w:u w:val="single"/>
        </w:rPr>
      </w:pPr>
      <w:r w:rsidRPr="000047FE">
        <w:rPr>
          <w:rFonts w:ascii="Arial Narrow" w:hAnsi="Arial Narrow"/>
          <w:b/>
          <w:i/>
          <w:noProof/>
          <w:sz w:val="25"/>
          <w:szCs w:val="25"/>
        </w:rPr>
        <w:tab/>
        <w:t>- al</w:t>
      </w:r>
      <w:r w:rsidRPr="000047FE">
        <w:rPr>
          <w:rFonts w:ascii="Arial Narrow" w:hAnsi="Arial Narrow"/>
          <w:b/>
          <w:i/>
          <w:sz w:val="25"/>
          <w:szCs w:val="25"/>
        </w:rPr>
        <w:t>la presente dichiarazione deve essere allegata copia fotostatica di un documento di identità del soggetto sottoscrittore.</w:t>
      </w:r>
    </w:p>
    <w:sectPr w:rsidR="00DB042E" w:rsidRPr="000047FE" w:rsidSect="009E3913">
      <w:headerReference w:type="even" r:id="rId7"/>
      <w:headerReference w:type="default" r:id="rId8"/>
      <w:footerReference w:type="even" r:id="rId9"/>
      <w:footerReference w:type="default" r:id="rId10"/>
      <w:headerReference w:type="first" r:id="rId11"/>
      <w:footerReference w:type="first" r:id="rId12"/>
      <w:type w:val="continuous"/>
      <w:pgSz w:w="11909" w:h="16834"/>
      <w:pgMar w:top="1402" w:right="1054" w:bottom="1134"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E3" w:rsidRDefault="00D77BE3" w:rsidP="004E33BB">
      <w:r>
        <w:separator/>
      </w:r>
    </w:p>
  </w:endnote>
  <w:endnote w:type="continuationSeparator" w:id="0">
    <w:p w:rsidR="00D77BE3" w:rsidRDefault="00D77BE3"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49" w:rsidRDefault="007330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913045"/>
      <w:docPartObj>
        <w:docPartGallery w:val="Page Numbers (Bottom of Page)"/>
        <w:docPartUnique/>
      </w:docPartObj>
    </w:sdtPr>
    <w:sdtEndPr/>
    <w:sdtContent>
      <w:p w:rsidR="00733049" w:rsidRDefault="00733049">
        <w:pPr>
          <w:pStyle w:val="Pidipagina"/>
          <w:jc w:val="right"/>
        </w:pPr>
        <w:r>
          <w:fldChar w:fldCharType="begin"/>
        </w:r>
        <w:r>
          <w:instrText>PAGE   \* MERGEFORMAT</w:instrText>
        </w:r>
        <w:r>
          <w:fldChar w:fldCharType="separate"/>
        </w:r>
        <w:r w:rsidR="008A3563">
          <w:rPr>
            <w:noProof/>
          </w:rPr>
          <w:t>4</w:t>
        </w:r>
        <w:r>
          <w:fldChar w:fldCharType="end"/>
        </w:r>
      </w:p>
    </w:sdtContent>
  </w:sdt>
  <w:p w:rsidR="00733049" w:rsidRDefault="007330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49" w:rsidRDefault="007330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E3" w:rsidRDefault="00D77BE3" w:rsidP="004E33BB">
      <w:r>
        <w:separator/>
      </w:r>
    </w:p>
  </w:footnote>
  <w:footnote w:type="continuationSeparator" w:id="0">
    <w:p w:rsidR="00D77BE3" w:rsidRDefault="00D77BE3"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49" w:rsidRDefault="007330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2E" w:rsidRPr="000047FE" w:rsidRDefault="00DB042E" w:rsidP="009E3913">
    <w:pPr>
      <w:pStyle w:val="Intestazione"/>
      <w:jc w:val="center"/>
      <w:rPr>
        <w:rFonts w:ascii="Arial Narrow" w:hAnsi="Arial Narrow"/>
        <w:b/>
        <w:sz w:val="24"/>
      </w:rPr>
    </w:pPr>
    <w:r w:rsidRPr="000047FE">
      <w:rPr>
        <w:rFonts w:ascii="Arial Narrow" w:hAnsi="Arial Narrow"/>
        <w:b/>
        <w:sz w:val="24"/>
      </w:rPr>
      <w:t>DICHIARAZIONE INTEGRATIVA SUBAPPALTATORE</w:t>
    </w:r>
  </w:p>
  <w:p w:rsidR="00DB042E" w:rsidRPr="00D0669A" w:rsidRDefault="00DB042E">
    <w:pPr>
      <w:pStyle w:val="Intestazione"/>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49" w:rsidRDefault="007330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vertAlign w:val="baseline"/>
      </w:rPr>
    </w:lvl>
    <w:lvl w:ilvl="1" w:tplc="2866469E">
      <w:start w:val="1"/>
      <w:numFmt w:val="bullet"/>
      <w:lvlText w:val=""/>
      <w:lvlJc w:val="left"/>
      <w:pPr>
        <w:ind w:left="1776"/>
      </w:pPr>
      <w:rPr>
        <w:rFonts w:ascii="Wingdings" w:eastAsia="Times New Roman" w:hAnsi="Wingdings"/>
        <w:b w:val="0"/>
        <w:i w:val="0"/>
        <w:strike w:val="0"/>
        <w:dstrike w:val="0"/>
        <w:color w:val="000000"/>
        <w:sz w:val="22"/>
        <w:u w:val="none" w:color="000000"/>
        <w:vertAlign w:val="baseline"/>
      </w:rPr>
    </w:lvl>
    <w:lvl w:ilvl="2" w:tplc="7DAA778C">
      <w:start w:val="1"/>
      <w:numFmt w:val="bullet"/>
      <w:lvlText w:val="▪"/>
      <w:lvlJc w:val="left"/>
      <w:pPr>
        <w:ind w:left="2496"/>
      </w:pPr>
      <w:rPr>
        <w:rFonts w:ascii="Wingdings" w:eastAsia="Times New Roman" w:hAnsi="Wingdings"/>
        <w:b w:val="0"/>
        <w:i w:val="0"/>
        <w:strike w:val="0"/>
        <w:dstrike w:val="0"/>
        <w:color w:val="000000"/>
        <w:sz w:val="22"/>
        <w:u w:val="none" w:color="000000"/>
        <w:vertAlign w:val="baseline"/>
      </w:rPr>
    </w:lvl>
    <w:lvl w:ilvl="3" w:tplc="D9C053A2">
      <w:start w:val="1"/>
      <w:numFmt w:val="bullet"/>
      <w:lvlText w:val="•"/>
      <w:lvlJc w:val="left"/>
      <w:pPr>
        <w:ind w:left="3216"/>
      </w:pPr>
      <w:rPr>
        <w:rFonts w:ascii="Wingdings" w:eastAsia="Times New Roman" w:hAnsi="Wingdings"/>
        <w:b w:val="0"/>
        <w:i w:val="0"/>
        <w:strike w:val="0"/>
        <w:dstrike w:val="0"/>
        <w:color w:val="000000"/>
        <w:sz w:val="22"/>
        <w:u w:val="none" w:color="000000"/>
        <w:vertAlign w:val="baseline"/>
      </w:rPr>
    </w:lvl>
    <w:lvl w:ilvl="4" w:tplc="F154ACE6">
      <w:start w:val="1"/>
      <w:numFmt w:val="bullet"/>
      <w:lvlText w:val="o"/>
      <w:lvlJc w:val="left"/>
      <w:pPr>
        <w:ind w:left="3936"/>
      </w:pPr>
      <w:rPr>
        <w:rFonts w:ascii="Wingdings" w:eastAsia="Times New Roman" w:hAnsi="Wingdings"/>
        <w:b w:val="0"/>
        <w:i w:val="0"/>
        <w:strike w:val="0"/>
        <w:dstrike w:val="0"/>
        <w:color w:val="000000"/>
        <w:sz w:val="22"/>
        <w:u w:val="none" w:color="000000"/>
        <w:vertAlign w:val="baseline"/>
      </w:rPr>
    </w:lvl>
    <w:lvl w:ilvl="5" w:tplc="74F8CBDA">
      <w:start w:val="1"/>
      <w:numFmt w:val="bullet"/>
      <w:lvlText w:val="▪"/>
      <w:lvlJc w:val="left"/>
      <w:pPr>
        <w:ind w:left="4656"/>
      </w:pPr>
      <w:rPr>
        <w:rFonts w:ascii="Wingdings" w:eastAsia="Times New Roman" w:hAnsi="Wingdings"/>
        <w:b w:val="0"/>
        <w:i w:val="0"/>
        <w:strike w:val="0"/>
        <w:dstrike w:val="0"/>
        <w:color w:val="000000"/>
        <w:sz w:val="22"/>
        <w:u w:val="none" w:color="000000"/>
        <w:vertAlign w:val="baseline"/>
      </w:rPr>
    </w:lvl>
    <w:lvl w:ilvl="6" w:tplc="0C28DBFE">
      <w:start w:val="1"/>
      <w:numFmt w:val="bullet"/>
      <w:lvlText w:val="•"/>
      <w:lvlJc w:val="left"/>
      <w:pPr>
        <w:ind w:left="5376"/>
      </w:pPr>
      <w:rPr>
        <w:rFonts w:ascii="Wingdings" w:eastAsia="Times New Roman" w:hAnsi="Wingdings"/>
        <w:b w:val="0"/>
        <w:i w:val="0"/>
        <w:strike w:val="0"/>
        <w:dstrike w:val="0"/>
        <w:color w:val="000000"/>
        <w:sz w:val="22"/>
        <w:u w:val="none" w:color="000000"/>
        <w:vertAlign w:val="baseline"/>
      </w:rPr>
    </w:lvl>
    <w:lvl w:ilvl="7" w:tplc="4E4C0804">
      <w:start w:val="1"/>
      <w:numFmt w:val="bullet"/>
      <w:lvlText w:val="o"/>
      <w:lvlJc w:val="left"/>
      <w:pPr>
        <w:ind w:left="6096"/>
      </w:pPr>
      <w:rPr>
        <w:rFonts w:ascii="Wingdings" w:eastAsia="Times New Roman" w:hAnsi="Wingdings"/>
        <w:b w:val="0"/>
        <w:i w:val="0"/>
        <w:strike w:val="0"/>
        <w:dstrike w:val="0"/>
        <w:color w:val="000000"/>
        <w:sz w:val="22"/>
        <w:u w:val="none" w:color="000000"/>
        <w:vertAlign w:val="baseline"/>
      </w:rPr>
    </w:lvl>
    <w:lvl w:ilvl="8" w:tplc="E66AF258">
      <w:start w:val="1"/>
      <w:numFmt w:val="bullet"/>
      <w:lvlText w:val="▪"/>
      <w:lvlJc w:val="left"/>
      <w:pPr>
        <w:ind w:left="6816"/>
      </w:pPr>
      <w:rPr>
        <w:rFonts w:ascii="Wingdings" w:eastAsia="Times New Roman" w:hAnsi="Wingdings"/>
        <w:b w:val="0"/>
        <w:i w:val="0"/>
        <w:strike w:val="0"/>
        <w:dstrike w:val="0"/>
        <w:color w:val="000000"/>
        <w:sz w:val="22"/>
        <w:u w:val="none" w:color="000000"/>
        <w:vertAlign w:val="baseline"/>
      </w:rPr>
    </w:lvl>
  </w:abstractNum>
  <w:abstractNum w:abstractNumId="2"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hint="default"/>
      </w:rPr>
    </w:lvl>
    <w:lvl w:ilvl="8" w:tplc="04100005">
      <w:start w:val="1"/>
      <w:numFmt w:val="bullet"/>
      <w:lvlText w:val=""/>
      <w:lvlJc w:val="left"/>
      <w:pPr>
        <w:ind w:left="6905" w:hanging="360"/>
      </w:pPr>
      <w:rPr>
        <w:rFonts w:ascii="Wingdings" w:hAnsi="Wingdings" w:hint="default"/>
      </w:rPr>
    </w:lvl>
  </w:abstractNum>
  <w:abstractNum w:abstractNumId="5" w15:restartNumberingAfterBreak="0">
    <w:nsid w:val="10A36ADA"/>
    <w:multiLevelType w:val="hybridMultilevel"/>
    <w:tmpl w:val="0DA6E73A"/>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12F24"/>
    <w:multiLevelType w:val="hybridMultilevel"/>
    <w:tmpl w:val="1E446FD0"/>
    <w:lvl w:ilvl="0" w:tplc="9B0EDF76">
      <w:start w:val="1"/>
      <w:numFmt w:val="bullet"/>
      <w:lvlText w:val="□"/>
      <w:lvlJc w:val="left"/>
      <w:pPr>
        <w:ind w:left="730" w:hanging="360"/>
      </w:pPr>
      <w:rPr>
        <w:rFonts w:ascii="Times New Roman" w:hAnsi="Times New Roman" w:hint="default"/>
      </w:rPr>
    </w:lvl>
    <w:lvl w:ilvl="1" w:tplc="04100003" w:tentative="1">
      <w:start w:val="1"/>
      <w:numFmt w:val="bullet"/>
      <w:lvlText w:val="o"/>
      <w:lvlJc w:val="left"/>
      <w:pPr>
        <w:tabs>
          <w:tab w:val="num" w:pos="1450"/>
        </w:tabs>
        <w:ind w:left="1450" w:hanging="360"/>
      </w:pPr>
      <w:rPr>
        <w:rFonts w:ascii="Courier New" w:hAnsi="Courier New" w:hint="default"/>
      </w:rPr>
    </w:lvl>
    <w:lvl w:ilvl="2" w:tplc="04100005" w:tentative="1">
      <w:start w:val="1"/>
      <w:numFmt w:val="bullet"/>
      <w:lvlText w:val=""/>
      <w:lvlJc w:val="left"/>
      <w:pPr>
        <w:tabs>
          <w:tab w:val="num" w:pos="2170"/>
        </w:tabs>
        <w:ind w:left="2170" w:hanging="360"/>
      </w:pPr>
      <w:rPr>
        <w:rFonts w:ascii="Wingdings" w:hAnsi="Wingdings" w:hint="default"/>
      </w:rPr>
    </w:lvl>
    <w:lvl w:ilvl="3" w:tplc="04100001" w:tentative="1">
      <w:start w:val="1"/>
      <w:numFmt w:val="bullet"/>
      <w:lvlText w:val=""/>
      <w:lvlJc w:val="left"/>
      <w:pPr>
        <w:tabs>
          <w:tab w:val="num" w:pos="2890"/>
        </w:tabs>
        <w:ind w:left="2890" w:hanging="360"/>
      </w:pPr>
      <w:rPr>
        <w:rFonts w:ascii="Symbol" w:hAnsi="Symbol" w:hint="default"/>
      </w:rPr>
    </w:lvl>
    <w:lvl w:ilvl="4" w:tplc="04100003" w:tentative="1">
      <w:start w:val="1"/>
      <w:numFmt w:val="bullet"/>
      <w:lvlText w:val="o"/>
      <w:lvlJc w:val="left"/>
      <w:pPr>
        <w:tabs>
          <w:tab w:val="num" w:pos="3610"/>
        </w:tabs>
        <w:ind w:left="3610" w:hanging="360"/>
      </w:pPr>
      <w:rPr>
        <w:rFonts w:ascii="Courier New" w:hAnsi="Courier New" w:hint="default"/>
      </w:rPr>
    </w:lvl>
    <w:lvl w:ilvl="5" w:tplc="04100005" w:tentative="1">
      <w:start w:val="1"/>
      <w:numFmt w:val="bullet"/>
      <w:lvlText w:val=""/>
      <w:lvlJc w:val="left"/>
      <w:pPr>
        <w:tabs>
          <w:tab w:val="num" w:pos="4330"/>
        </w:tabs>
        <w:ind w:left="4330" w:hanging="360"/>
      </w:pPr>
      <w:rPr>
        <w:rFonts w:ascii="Wingdings" w:hAnsi="Wingdings" w:hint="default"/>
      </w:rPr>
    </w:lvl>
    <w:lvl w:ilvl="6" w:tplc="04100001" w:tentative="1">
      <w:start w:val="1"/>
      <w:numFmt w:val="bullet"/>
      <w:lvlText w:val=""/>
      <w:lvlJc w:val="left"/>
      <w:pPr>
        <w:tabs>
          <w:tab w:val="num" w:pos="5050"/>
        </w:tabs>
        <w:ind w:left="5050" w:hanging="360"/>
      </w:pPr>
      <w:rPr>
        <w:rFonts w:ascii="Symbol" w:hAnsi="Symbol" w:hint="default"/>
      </w:rPr>
    </w:lvl>
    <w:lvl w:ilvl="7" w:tplc="04100003" w:tentative="1">
      <w:start w:val="1"/>
      <w:numFmt w:val="bullet"/>
      <w:lvlText w:val="o"/>
      <w:lvlJc w:val="left"/>
      <w:pPr>
        <w:tabs>
          <w:tab w:val="num" w:pos="5770"/>
        </w:tabs>
        <w:ind w:left="5770" w:hanging="360"/>
      </w:pPr>
      <w:rPr>
        <w:rFonts w:ascii="Courier New" w:hAnsi="Courier New" w:hint="default"/>
      </w:rPr>
    </w:lvl>
    <w:lvl w:ilvl="8" w:tplc="04100005" w:tentative="1">
      <w:start w:val="1"/>
      <w:numFmt w:val="bullet"/>
      <w:lvlText w:val=""/>
      <w:lvlJc w:val="left"/>
      <w:pPr>
        <w:tabs>
          <w:tab w:val="num" w:pos="6490"/>
        </w:tabs>
        <w:ind w:left="649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8"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352D0B"/>
    <w:multiLevelType w:val="hybridMultilevel"/>
    <w:tmpl w:val="9370BD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4E3286"/>
    <w:multiLevelType w:val="hybridMultilevel"/>
    <w:tmpl w:val="306ACC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D512C0F"/>
    <w:multiLevelType w:val="hybridMultilevel"/>
    <w:tmpl w:val="17E2A08E"/>
    <w:lvl w:ilvl="0" w:tplc="3A8C6CA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192E3A"/>
    <w:multiLevelType w:val="hybridMultilevel"/>
    <w:tmpl w:val="76BCB094"/>
    <w:lvl w:ilvl="0" w:tplc="AB623A96">
      <w:start w:val="1"/>
      <w:numFmt w:val="lowerLetter"/>
      <w:lvlText w:val="%1)"/>
      <w:lvlJc w:val="left"/>
      <w:pPr>
        <w:ind w:left="360" w:hanging="360"/>
      </w:pPr>
      <w:rPr>
        <w:rFonts w:cs="Times New Roman" w:hint="default"/>
        <w:b/>
        <w:i w:val="0"/>
        <w:color w:val="1A1A1B"/>
        <w:sz w:val="23"/>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15" w15:restartNumberingAfterBreak="0">
    <w:nsid w:val="65DC6402"/>
    <w:multiLevelType w:val="hybridMultilevel"/>
    <w:tmpl w:val="782CB71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71134859"/>
    <w:multiLevelType w:val="multilevel"/>
    <w:tmpl w:val="0DA6E73A"/>
    <w:lvl w:ilvl="0">
      <w:start w:val="1"/>
      <w:numFmt w:val="bullet"/>
      <w:lvlText w:val="□"/>
      <w:lvlJc w:val="left"/>
      <w:pPr>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
  </w:num>
  <w:num w:numId="4">
    <w:abstractNumId w:val="3"/>
  </w:num>
  <w:num w:numId="5">
    <w:abstractNumId w:val="15"/>
  </w:num>
  <w:num w:numId="6">
    <w:abstractNumId w:val="8"/>
  </w:num>
  <w:num w:numId="7">
    <w:abstractNumId w:val="11"/>
  </w:num>
  <w:num w:numId="8">
    <w:abstractNumId w:val="9"/>
  </w:num>
  <w:num w:numId="9">
    <w:abstractNumId w:val="16"/>
  </w:num>
  <w:num w:numId="10">
    <w:abstractNumId w:val="7"/>
  </w:num>
  <w:num w:numId="11">
    <w:abstractNumId w:val="4"/>
  </w:num>
  <w:num w:numId="12">
    <w:abstractNumId w:val="12"/>
  </w:num>
  <w:num w:numId="13">
    <w:abstractNumId w:val="0"/>
  </w:num>
  <w:num w:numId="14">
    <w:abstractNumId w:val="13"/>
  </w:num>
  <w:num w:numId="15">
    <w:abstractNumId w:val="6"/>
  </w:num>
  <w:num w:numId="16">
    <w:abstractNumId w:val="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047FE"/>
    <w:rsid w:val="00011387"/>
    <w:rsid w:val="00034FA7"/>
    <w:rsid w:val="000544C9"/>
    <w:rsid w:val="000612A6"/>
    <w:rsid w:val="000A4534"/>
    <w:rsid w:val="000B5A19"/>
    <w:rsid w:val="000D43B9"/>
    <w:rsid w:val="000E7383"/>
    <w:rsid w:val="000F1DEE"/>
    <w:rsid w:val="000F6B0A"/>
    <w:rsid w:val="000F785A"/>
    <w:rsid w:val="00122F60"/>
    <w:rsid w:val="00146524"/>
    <w:rsid w:val="001504F9"/>
    <w:rsid w:val="00157646"/>
    <w:rsid w:val="00174BF7"/>
    <w:rsid w:val="00185BBC"/>
    <w:rsid w:val="001B1830"/>
    <w:rsid w:val="001B43EC"/>
    <w:rsid w:val="001C23A6"/>
    <w:rsid w:val="001D139B"/>
    <w:rsid w:val="001E150E"/>
    <w:rsid w:val="00217107"/>
    <w:rsid w:val="00223ADE"/>
    <w:rsid w:val="00254B89"/>
    <w:rsid w:val="00272F94"/>
    <w:rsid w:val="00296089"/>
    <w:rsid w:val="002A2AD9"/>
    <w:rsid w:val="002A699C"/>
    <w:rsid w:val="002E19E5"/>
    <w:rsid w:val="002E61FE"/>
    <w:rsid w:val="002F0A41"/>
    <w:rsid w:val="002F7D4C"/>
    <w:rsid w:val="003118BA"/>
    <w:rsid w:val="00332E9F"/>
    <w:rsid w:val="00336B48"/>
    <w:rsid w:val="00352D0C"/>
    <w:rsid w:val="00353626"/>
    <w:rsid w:val="0035557B"/>
    <w:rsid w:val="00356651"/>
    <w:rsid w:val="00391838"/>
    <w:rsid w:val="00392DAB"/>
    <w:rsid w:val="003A5FF4"/>
    <w:rsid w:val="003A7D37"/>
    <w:rsid w:val="003B4943"/>
    <w:rsid w:val="003C1215"/>
    <w:rsid w:val="003C14CC"/>
    <w:rsid w:val="003D5844"/>
    <w:rsid w:val="003E52EE"/>
    <w:rsid w:val="003E72A1"/>
    <w:rsid w:val="00406455"/>
    <w:rsid w:val="004126D7"/>
    <w:rsid w:val="0041374C"/>
    <w:rsid w:val="00427995"/>
    <w:rsid w:val="00431F31"/>
    <w:rsid w:val="00442E30"/>
    <w:rsid w:val="00455FDD"/>
    <w:rsid w:val="004673C6"/>
    <w:rsid w:val="00470494"/>
    <w:rsid w:val="004952B3"/>
    <w:rsid w:val="004A1C6D"/>
    <w:rsid w:val="004C6F44"/>
    <w:rsid w:val="004D32A5"/>
    <w:rsid w:val="004D4F4A"/>
    <w:rsid w:val="004D7A46"/>
    <w:rsid w:val="004E33BB"/>
    <w:rsid w:val="004E490E"/>
    <w:rsid w:val="004F0FCE"/>
    <w:rsid w:val="004F3518"/>
    <w:rsid w:val="0050155C"/>
    <w:rsid w:val="00505755"/>
    <w:rsid w:val="005379F7"/>
    <w:rsid w:val="00565C4F"/>
    <w:rsid w:val="00566757"/>
    <w:rsid w:val="00583083"/>
    <w:rsid w:val="00594C41"/>
    <w:rsid w:val="005B002B"/>
    <w:rsid w:val="005B41EB"/>
    <w:rsid w:val="005C1FD8"/>
    <w:rsid w:val="005D281D"/>
    <w:rsid w:val="005D5AB6"/>
    <w:rsid w:val="005D619B"/>
    <w:rsid w:val="005D65A7"/>
    <w:rsid w:val="005F0B67"/>
    <w:rsid w:val="006017F7"/>
    <w:rsid w:val="0060717E"/>
    <w:rsid w:val="00615045"/>
    <w:rsid w:val="00620DE4"/>
    <w:rsid w:val="00623512"/>
    <w:rsid w:val="00630C6C"/>
    <w:rsid w:val="00634174"/>
    <w:rsid w:val="00642734"/>
    <w:rsid w:val="00664E41"/>
    <w:rsid w:val="0067275C"/>
    <w:rsid w:val="006740C9"/>
    <w:rsid w:val="006863F5"/>
    <w:rsid w:val="006A4A52"/>
    <w:rsid w:val="006A506D"/>
    <w:rsid w:val="006B212E"/>
    <w:rsid w:val="006C61C2"/>
    <w:rsid w:val="006D3E63"/>
    <w:rsid w:val="006D736F"/>
    <w:rsid w:val="006E2EA4"/>
    <w:rsid w:val="006E7439"/>
    <w:rsid w:val="006F3D35"/>
    <w:rsid w:val="00703A9A"/>
    <w:rsid w:val="00711332"/>
    <w:rsid w:val="00714F10"/>
    <w:rsid w:val="00721374"/>
    <w:rsid w:val="00733049"/>
    <w:rsid w:val="00733F88"/>
    <w:rsid w:val="00776B8E"/>
    <w:rsid w:val="007778FC"/>
    <w:rsid w:val="00792DAE"/>
    <w:rsid w:val="007E181B"/>
    <w:rsid w:val="007F1460"/>
    <w:rsid w:val="0080200B"/>
    <w:rsid w:val="00802F37"/>
    <w:rsid w:val="00811E14"/>
    <w:rsid w:val="008249EF"/>
    <w:rsid w:val="008307EC"/>
    <w:rsid w:val="008309F5"/>
    <w:rsid w:val="008470C2"/>
    <w:rsid w:val="0085043A"/>
    <w:rsid w:val="008621DD"/>
    <w:rsid w:val="008766B5"/>
    <w:rsid w:val="008973E7"/>
    <w:rsid w:val="008A3563"/>
    <w:rsid w:val="008A4FB3"/>
    <w:rsid w:val="008A5C99"/>
    <w:rsid w:val="008B1F18"/>
    <w:rsid w:val="008C4B4D"/>
    <w:rsid w:val="008E0E73"/>
    <w:rsid w:val="00917890"/>
    <w:rsid w:val="009549CC"/>
    <w:rsid w:val="009660D0"/>
    <w:rsid w:val="00986CFE"/>
    <w:rsid w:val="009967DB"/>
    <w:rsid w:val="009C2E7D"/>
    <w:rsid w:val="009C7082"/>
    <w:rsid w:val="009D57A9"/>
    <w:rsid w:val="009E3823"/>
    <w:rsid w:val="009E3913"/>
    <w:rsid w:val="00A07263"/>
    <w:rsid w:val="00A10E01"/>
    <w:rsid w:val="00A125B0"/>
    <w:rsid w:val="00A12A8D"/>
    <w:rsid w:val="00A14668"/>
    <w:rsid w:val="00A20E4C"/>
    <w:rsid w:val="00A458FB"/>
    <w:rsid w:val="00A46FA9"/>
    <w:rsid w:val="00A54106"/>
    <w:rsid w:val="00A821C9"/>
    <w:rsid w:val="00A87564"/>
    <w:rsid w:val="00A92363"/>
    <w:rsid w:val="00AB4A08"/>
    <w:rsid w:val="00AC4EB7"/>
    <w:rsid w:val="00AD34AA"/>
    <w:rsid w:val="00AE00AC"/>
    <w:rsid w:val="00AE563A"/>
    <w:rsid w:val="00AF6A74"/>
    <w:rsid w:val="00B13AF3"/>
    <w:rsid w:val="00B30D86"/>
    <w:rsid w:val="00B33339"/>
    <w:rsid w:val="00B523F4"/>
    <w:rsid w:val="00B6298F"/>
    <w:rsid w:val="00B748B1"/>
    <w:rsid w:val="00B8362D"/>
    <w:rsid w:val="00BA4DC6"/>
    <w:rsid w:val="00BA7F48"/>
    <w:rsid w:val="00BB60D2"/>
    <w:rsid w:val="00BC63CB"/>
    <w:rsid w:val="00BC6761"/>
    <w:rsid w:val="00BD04A4"/>
    <w:rsid w:val="00BD1D45"/>
    <w:rsid w:val="00BE21C1"/>
    <w:rsid w:val="00C02307"/>
    <w:rsid w:val="00C10869"/>
    <w:rsid w:val="00C1121B"/>
    <w:rsid w:val="00C3148F"/>
    <w:rsid w:val="00C31F49"/>
    <w:rsid w:val="00C415F4"/>
    <w:rsid w:val="00C43307"/>
    <w:rsid w:val="00C53290"/>
    <w:rsid w:val="00C65BFC"/>
    <w:rsid w:val="00C66819"/>
    <w:rsid w:val="00C67BD6"/>
    <w:rsid w:val="00C83B57"/>
    <w:rsid w:val="00C9210E"/>
    <w:rsid w:val="00C961C2"/>
    <w:rsid w:val="00CB20DE"/>
    <w:rsid w:val="00CD0FE1"/>
    <w:rsid w:val="00CD5650"/>
    <w:rsid w:val="00D0669A"/>
    <w:rsid w:val="00D0719F"/>
    <w:rsid w:val="00D13238"/>
    <w:rsid w:val="00D25AB2"/>
    <w:rsid w:val="00D26F70"/>
    <w:rsid w:val="00D27A37"/>
    <w:rsid w:val="00D57815"/>
    <w:rsid w:val="00D77BE3"/>
    <w:rsid w:val="00D86584"/>
    <w:rsid w:val="00DB042E"/>
    <w:rsid w:val="00DC7D98"/>
    <w:rsid w:val="00DD413C"/>
    <w:rsid w:val="00DE1931"/>
    <w:rsid w:val="00DE6D12"/>
    <w:rsid w:val="00DE6F30"/>
    <w:rsid w:val="00DF356F"/>
    <w:rsid w:val="00E02587"/>
    <w:rsid w:val="00E116A4"/>
    <w:rsid w:val="00E1708F"/>
    <w:rsid w:val="00E2058F"/>
    <w:rsid w:val="00E241B2"/>
    <w:rsid w:val="00E31D75"/>
    <w:rsid w:val="00E52988"/>
    <w:rsid w:val="00E52E1C"/>
    <w:rsid w:val="00E55BFF"/>
    <w:rsid w:val="00E61D6D"/>
    <w:rsid w:val="00E61F02"/>
    <w:rsid w:val="00E871C9"/>
    <w:rsid w:val="00E922C5"/>
    <w:rsid w:val="00E94D35"/>
    <w:rsid w:val="00E97333"/>
    <w:rsid w:val="00E97B94"/>
    <w:rsid w:val="00EA118D"/>
    <w:rsid w:val="00EC5448"/>
    <w:rsid w:val="00EC5B1D"/>
    <w:rsid w:val="00EE6411"/>
    <w:rsid w:val="00EF263C"/>
    <w:rsid w:val="00EF37F8"/>
    <w:rsid w:val="00EF54E6"/>
    <w:rsid w:val="00EF656B"/>
    <w:rsid w:val="00F00F1C"/>
    <w:rsid w:val="00F012A3"/>
    <w:rsid w:val="00F43526"/>
    <w:rsid w:val="00F53AF0"/>
    <w:rsid w:val="00F60333"/>
    <w:rsid w:val="00F74E85"/>
    <w:rsid w:val="00F81434"/>
    <w:rsid w:val="00F910C0"/>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425C02-EA24-4922-8BC7-82D602F3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12A6"/>
    <w:pPr>
      <w:widowControl w:val="0"/>
      <w:autoSpaceDE w:val="0"/>
      <w:autoSpaceDN w:val="0"/>
      <w:adjustRightInd w:val="0"/>
    </w:pPr>
    <w:rPr>
      <w:rFonts w:ascii="Times New Roman" w:hAnsi="Times New Roman"/>
      <w:sz w:val="20"/>
      <w:szCs w:val="20"/>
    </w:rPr>
  </w:style>
  <w:style w:type="paragraph" w:styleId="Titolo1">
    <w:name w:val="heading 1"/>
    <w:basedOn w:val="Normale"/>
    <w:next w:val="Normale"/>
    <w:link w:val="Titolo1Carattere"/>
    <w:uiPriority w:val="9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F3D35"/>
    <w:rPr>
      <w:rFonts w:ascii="Cambria" w:hAnsi="Cambria"/>
      <w:b/>
      <w:kern w:val="32"/>
      <w:sz w:val="32"/>
    </w:rPr>
  </w:style>
  <w:style w:type="character" w:customStyle="1" w:styleId="Titolo2Carattere">
    <w:name w:val="Titolo 2 Carattere"/>
    <w:basedOn w:val="Carpredefinitoparagrafo"/>
    <w:link w:val="Titolo2"/>
    <w:uiPriority w:val="99"/>
    <w:locked/>
    <w:rsid w:val="006F3D35"/>
    <w:rPr>
      <w:rFonts w:ascii="Cambria" w:hAnsi="Cambria"/>
      <w:b/>
      <w:i/>
      <w:sz w:val="28"/>
    </w:rPr>
  </w:style>
  <w:style w:type="paragraph" w:styleId="Testonotaapidipagina">
    <w:name w:val="footnote text"/>
    <w:basedOn w:val="Normale"/>
    <w:link w:val="TestonotaapidipaginaCarattere"/>
    <w:uiPriority w:val="99"/>
    <w:semiHidden/>
    <w:rsid w:val="004E33BB"/>
  </w:style>
  <w:style w:type="character" w:customStyle="1" w:styleId="TestonotaapidipaginaCarattere">
    <w:name w:val="Testo nota a piè di pagina Carattere"/>
    <w:basedOn w:val="Carpredefinitoparagrafo"/>
    <w:link w:val="Testonotaapidipagina"/>
    <w:uiPriority w:val="99"/>
    <w:semiHidden/>
    <w:locked/>
    <w:rsid w:val="004E33BB"/>
    <w:rPr>
      <w:rFonts w:ascii="Times New Roman" w:hAnsi="Times New Roman"/>
      <w:lang w:eastAsia="it-IT"/>
    </w:rPr>
  </w:style>
  <w:style w:type="character" w:styleId="Rimandonotaapidipagina">
    <w:name w:val="footnote reference"/>
    <w:basedOn w:val="Carpredefinitoparagrafo"/>
    <w:uiPriority w:val="99"/>
    <w:semiHidden/>
    <w:rsid w:val="004E33BB"/>
    <w:rPr>
      <w:rFonts w:cs="Times New Roman"/>
      <w:vertAlign w:val="superscript"/>
    </w:rPr>
  </w:style>
  <w:style w:type="paragraph" w:customStyle="1" w:styleId="Default">
    <w:name w:val="Default"/>
    <w:uiPriority w:val="99"/>
    <w:rsid w:val="006F3D35"/>
    <w:pPr>
      <w:autoSpaceDE w:val="0"/>
      <w:autoSpaceDN w:val="0"/>
      <w:adjustRightInd w:val="0"/>
    </w:pPr>
    <w:rPr>
      <w:rFonts w:ascii="Times New Roman" w:hAnsi="Times New Roman"/>
      <w:color w:val="000000"/>
      <w:sz w:val="24"/>
      <w:szCs w:val="24"/>
    </w:rPr>
  </w:style>
  <w:style w:type="paragraph" w:styleId="Nessunaspaziatura">
    <w:name w:val="No Spacing"/>
    <w:uiPriority w:val="99"/>
    <w:qFormat/>
    <w:rsid w:val="006F3D35"/>
    <w:pPr>
      <w:widowControl w:val="0"/>
      <w:autoSpaceDE w:val="0"/>
      <w:autoSpaceDN w:val="0"/>
      <w:adjustRightInd w:val="0"/>
    </w:pPr>
    <w:rPr>
      <w:rFonts w:ascii="Times New Roman" w:hAnsi="Times New Roman"/>
      <w:sz w:val="20"/>
      <w:szCs w:val="20"/>
    </w:rPr>
  </w:style>
  <w:style w:type="paragraph" w:styleId="Sottotitolo">
    <w:name w:val="Subtitle"/>
    <w:basedOn w:val="Normale"/>
    <w:next w:val="Normale"/>
    <w:link w:val="SottotitoloCarattere"/>
    <w:uiPriority w:val="99"/>
    <w:qFormat/>
    <w:rsid w:val="006F3D35"/>
    <w:pPr>
      <w:spacing w:after="60"/>
      <w:jc w:val="center"/>
      <w:outlineLvl w:val="1"/>
    </w:pPr>
    <w:rPr>
      <w:rFonts w:ascii="Cambria" w:hAnsi="Cambria"/>
      <w:sz w:val="24"/>
      <w:szCs w:val="24"/>
    </w:rPr>
  </w:style>
  <w:style w:type="character" w:customStyle="1" w:styleId="SottotitoloCarattere">
    <w:name w:val="Sottotitolo Carattere"/>
    <w:basedOn w:val="Carpredefinitoparagrafo"/>
    <w:link w:val="Sottotitolo"/>
    <w:uiPriority w:val="99"/>
    <w:locked/>
    <w:rsid w:val="006F3D35"/>
    <w:rPr>
      <w:rFonts w:ascii="Cambria" w:hAnsi="Cambria"/>
      <w:sz w:val="24"/>
    </w:rPr>
  </w:style>
  <w:style w:type="paragraph" w:styleId="Intestazione">
    <w:name w:val="header"/>
    <w:basedOn w:val="Normale"/>
    <w:link w:val="IntestazioneCarattere"/>
    <w:uiPriority w:val="99"/>
    <w:rsid w:val="00D0669A"/>
    <w:pPr>
      <w:tabs>
        <w:tab w:val="center" w:pos="4819"/>
        <w:tab w:val="right" w:pos="9638"/>
      </w:tabs>
    </w:pPr>
  </w:style>
  <w:style w:type="character" w:customStyle="1" w:styleId="IntestazioneCarattere">
    <w:name w:val="Intestazione Carattere"/>
    <w:basedOn w:val="Carpredefinitoparagrafo"/>
    <w:link w:val="Intestazione"/>
    <w:uiPriority w:val="99"/>
    <w:locked/>
    <w:rsid w:val="00D0669A"/>
    <w:rPr>
      <w:rFonts w:ascii="Times New Roman" w:hAnsi="Times New Roman"/>
    </w:rPr>
  </w:style>
  <w:style w:type="paragraph" w:styleId="Pidipagina">
    <w:name w:val="footer"/>
    <w:basedOn w:val="Normale"/>
    <w:link w:val="PidipaginaCarattere"/>
    <w:uiPriority w:val="99"/>
    <w:rsid w:val="00D0669A"/>
    <w:pPr>
      <w:tabs>
        <w:tab w:val="center" w:pos="4819"/>
        <w:tab w:val="right" w:pos="9638"/>
      </w:tabs>
    </w:pPr>
  </w:style>
  <w:style w:type="character" w:customStyle="1" w:styleId="PidipaginaCarattere">
    <w:name w:val="Piè di pagina Carattere"/>
    <w:basedOn w:val="Carpredefinitoparagrafo"/>
    <w:link w:val="Pidipagina"/>
    <w:uiPriority w:val="99"/>
    <w:locked/>
    <w:rsid w:val="00D0669A"/>
    <w:rPr>
      <w:rFonts w:ascii="Times New Roman" w:hAnsi="Times New Roman"/>
    </w:rPr>
  </w:style>
  <w:style w:type="paragraph" w:customStyle="1" w:styleId="Stile">
    <w:name w:val="Stile"/>
    <w:basedOn w:val="Normale"/>
    <w:next w:val="Corpotesto"/>
    <w:uiPriority w:val="99"/>
    <w:rsid w:val="00E97333"/>
    <w:pPr>
      <w:widowControl/>
      <w:autoSpaceDE/>
      <w:autoSpaceDN/>
      <w:adjustRightInd/>
    </w:pPr>
    <w:rPr>
      <w:rFonts w:ascii="Arial" w:hAnsi="Arial"/>
      <w:sz w:val="24"/>
    </w:rPr>
  </w:style>
  <w:style w:type="table" w:styleId="Grigliatabella">
    <w:name w:val="Table Grid"/>
    <w:basedOn w:val="Tabellanormale"/>
    <w:uiPriority w:val="99"/>
    <w:rsid w:val="00E9733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rsid w:val="00E97333"/>
    <w:pPr>
      <w:spacing w:after="120"/>
    </w:pPr>
  </w:style>
  <w:style w:type="character" w:customStyle="1" w:styleId="CorpotestoCarattere">
    <w:name w:val="Corpo testo Carattere"/>
    <w:basedOn w:val="Carpredefinitoparagrafo"/>
    <w:link w:val="Corpotesto"/>
    <w:uiPriority w:val="99"/>
    <w:semiHidden/>
    <w:locked/>
    <w:rsid w:val="00E97333"/>
    <w:rPr>
      <w:rFonts w:ascii="Times New Roman" w:hAnsi="Times New Roman"/>
    </w:rPr>
  </w:style>
  <w:style w:type="paragraph" w:styleId="Paragrafoelenco">
    <w:name w:val="List Paragraph"/>
    <w:basedOn w:val="Normale"/>
    <w:uiPriority w:val="99"/>
    <w:qFormat/>
    <w:rsid w:val="003C1215"/>
    <w:pPr>
      <w:widowControl/>
      <w:autoSpaceDE/>
      <w:autoSpaceDN/>
      <w:adjustRightInd/>
      <w:ind w:left="708"/>
    </w:pPr>
    <w:rPr>
      <w:sz w:val="24"/>
      <w:szCs w:val="24"/>
    </w:rPr>
  </w:style>
  <w:style w:type="paragraph" w:customStyle="1" w:styleId="Stile1">
    <w:name w:val="Stile1"/>
    <w:basedOn w:val="Normale"/>
    <w:next w:val="Corpotesto"/>
    <w:uiPriority w:val="99"/>
    <w:rsid w:val="00455FDD"/>
    <w:pPr>
      <w:widowControl/>
      <w:autoSpaceDE/>
      <w:autoSpaceDN/>
      <w:adjustRightInd/>
    </w:pPr>
    <w:rPr>
      <w:rFonts w:ascii="Arial" w:hAnsi="Arial"/>
      <w:sz w:val="24"/>
    </w:rPr>
  </w:style>
  <w:style w:type="paragraph" w:customStyle="1" w:styleId="nomargins">
    <w:name w:val="nomargins"/>
    <w:basedOn w:val="Normale"/>
    <w:uiPriority w:val="99"/>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7D4C"/>
    <w:rPr>
      <w:rFonts w:ascii="Tahoma" w:hAnsi="Tahoma" w:cs="Tahoma"/>
      <w:sz w:val="16"/>
      <w:szCs w:val="16"/>
      <w:lang w:eastAsia="it-IT"/>
    </w:rPr>
  </w:style>
  <w:style w:type="paragraph" w:styleId="Testonotadichiusura">
    <w:name w:val="endnote text"/>
    <w:basedOn w:val="Normale"/>
    <w:link w:val="TestonotadichiusuraCarattere"/>
    <w:uiPriority w:val="99"/>
    <w:rsid w:val="0067275C"/>
    <w:pPr>
      <w:widowControl/>
      <w:autoSpaceDE/>
      <w:autoSpaceDN/>
      <w:adjustRightInd/>
      <w:ind w:left="250" w:right="240" w:hanging="10"/>
      <w:jc w:val="both"/>
    </w:pPr>
    <w:rPr>
      <w:rFonts w:ascii="Calibri" w:hAnsi="Calibri" w:cs="Calibri"/>
      <w:color w:val="000000"/>
    </w:rPr>
  </w:style>
  <w:style w:type="character" w:customStyle="1" w:styleId="TestonotadichiusuraCarattere">
    <w:name w:val="Testo nota di chiusura Carattere"/>
    <w:basedOn w:val="Carpredefinitoparagrafo"/>
    <w:link w:val="Testonotadichiusura"/>
    <w:uiPriority w:val="99"/>
    <w:locked/>
    <w:rsid w:val="0067275C"/>
    <w:rPr>
      <w:rFonts w:eastAsia="Times New Roman" w:cs="Calibri"/>
      <w:color w:val="000000"/>
      <w:lang w:eastAsia="it-IT"/>
    </w:rPr>
  </w:style>
  <w:style w:type="paragraph" w:customStyle="1" w:styleId="Numerazioneperbuste">
    <w:name w:val="Numerazione per buste"/>
    <w:basedOn w:val="Normale"/>
    <w:uiPriority w:val="99"/>
    <w:rsid w:val="005B002B"/>
    <w:pPr>
      <w:widowControl/>
      <w:numPr>
        <w:numId w:val="13"/>
      </w:numPr>
      <w:autoSpaceDE/>
      <w:autoSpaceDN/>
      <w:adjustRightInd/>
      <w:spacing w:before="120" w:after="120" w:line="360" w:lineRule="auto"/>
    </w:pPr>
    <w:rPr>
      <w:rFonts w:ascii="Georgia" w:hAnsi="Georgi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62158">
      <w:marLeft w:val="0"/>
      <w:marRight w:val="0"/>
      <w:marTop w:val="0"/>
      <w:marBottom w:val="0"/>
      <w:divBdr>
        <w:top w:val="none" w:sz="0" w:space="0" w:color="auto"/>
        <w:left w:val="none" w:sz="0" w:space="0" w:color="auto"/>
        <w:bottom w:val="none" w:sz="0" w:space="0" w:color="auto"/>
        <w:right w:val="none" w:sz="0" w:space="0" w:color="auto"/>
      </w:divBdr>
    </w:div>
    <w:div w:id="1369262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6846</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ALLA PREFETTURA DI LODI - UTG</vt:lpstr>
    </vt:vector>
  </TitlesOfParts>
  <Company>LABSCCMPS</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PREFETTURA DI LODI - UTG</dc:title>
  <dc:subject/>
  <dc:creator>dpp1043559</dc:creator>
  <cp:keywords/>
  <dc:description/>
  <cp:lastModifiedBy>marialuisa.sarullo@dippp.interno.it</cp:lastModifiedBy>
  <cp:revision>2</cp:revision>
  <cp:lastPrinted>2019-01-17T08:44:00Z</cp:lastPrinted>
  <dcterms:created xsi:type="dcterms:W3CDTF">2022-08-23T13:02:00Z</dcterms:created>
  <dcterms:modified xsi:type="dcterms:W3CDTF">2022-08-23T13:02:00Z</dcterms:modified>
</cp:coreProperties>
</file>