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0A8E" w14:textId="7A9034C7" w:rsidR="00B7026B" w:rsidRPr="00883AF0" w:rsidRDefault="008C1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AF0">
        <w:rPr>
          <w:rFonts w:ascii="Times New Roman" w:hAnsi="Times New Roman" w:cs="Times New Roman"/>
          <w:b/>
          <w:bCs/>
          <w:sz w:val="28"/>
          <w:szCs w:val="28"/>
        </w:rPr>
        <w:t>ALLEGATO A – ISTANZA</w:t>
      </w:r>
    </w:p>
    <w:p w14:paraId="42611240" w14:textId="0C36552F" w:rsidR="008C1ACA" w:rsidRDefault="008C1ACA" w:rsidP="00FA3107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B6E925D" w14:textId="7BF1CCA7" w:rsidR="008C1ACA" w:rsidRDefault="008C1ACA" w:rsidP="008C1ACA">
      <w:pPr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14:paraId="06451ED4" w14:textId="5BA02B88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AVVISO PUBBLICO PER L’ALIENAZIONE DI TERRENO</w:t>
      </w:r>
    </w:p>
    <w:p w14:paraId="3A94C2C2" w14:textId="799652C5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SITO NEL COMUNE DI VETRALLA MEDIANTE ASTA PUBBLICA</w:t>
      </w:r>
    </w:p>
    <w:p w14:paraId="533BA126" w14:textId="5D04DCFF" w:rsid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AI SENSI DELL’ARTICOLO 73, LETTERA C) DEL R.D. 23 MAGGIO 1924 N. 827</w:t>
      </w:r>
    </w:p>
    <w:p w14:paraId="1E9F10C9" w14:textId="5753A2F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E9EF308" w14:textId="72DE60EE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839814C" w14:textId="039C7C4C" w:rsidR="008C1ACA" w:rsidRPr="00883AF0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3AF0">
        <w:rPr>
          <w:rFonts w:ascii="Times New Roman" w:hAnsi="Times New Roman" w:cs="Times New Roman"/>
          <w:b/>
          <w:bCs/>
          <w:sz w:val="28"/>
          <w:szCs w:val="28"/>
        </w:rPr>
        <w:t>ISTANZA DI PARTECIPAZIONE</w:t>
      </w:r>
      <w:r w:rsidRPr="00883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4B5E" w14:textId="4BA8413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0D9F229" w14:textId="7C59FE03" w:rsidR="008C1ACA" w:rsidRPr="00FA3107" w:rsidRDefault="008C1ACA" w:rsidP="00FA3107">
      <w:pPr>
        <w:spacing w:line="20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FA3107">
        <w:rPr>
          <w:rFonts w:ascii="Times New Roman" w:hAnsi="Times New Roman" w:cs="Times New Roman"/>
          <w:i/>
          <w:iCs/>
          <w:sz w:val="24"/>
          <w:szCs w:val="24"/>
        </w:rPr>
        <w:t>Per le persone fisiche</w:t>
      </w:r>
    </w:p>
    <w:p w14:paraId="2372B446" w14:textId="027AAC9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73BB116" w14:textId="26C019F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18395E3" w14:textId="0E22CCDB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………………………………………………………………il 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D91A65" w14:textId="6EE7D5C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………………………………………………………………CAP…</w:t>
      </w:r>
      <w:r w:rsidR="00FA310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36CB6B8F" w14:textId="6819A05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DFD2E6C" w14:textId="3A29C91B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36C93BD" w14:textId="276CB3F2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0400F2D" w14:textId="3B7E81A0" w:rsidR="008C1ACA" w:rsidRPr="00FA3107" w:rsidRDefault="008C1ACA" w:rsidP="00FA3107">
      <w:pPr>
        <w:spacing w:line="20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FA3107">
        <w:rPr>
          <w:rFonts w:ascii="Times New Roman" w:hAnsi="Times New Roman" w:cs="Times New Roman"/>
          <w:i/>
          <w:iCs/>
          <w:sz w:val="24"/>
          <w:szCs w:val="24"/>
        </w:rPr>
        <w:t>Per le persone giuridiche</w:t>
      </w:r>
    </w:p>
    <w:p w14:paraId="7F3F9E61" w14:textId="46ABE57A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B8F4513" w14:textId="7014E8E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E58320C" w14:textId="7D8A2719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………………………………………………………………il 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2AF9CFA" w14:textId="4BA0F9E2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……………………………………………………………….CAP …………</w:t>
      </w:r>
      <w:r w:rsidR="00FA310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123AE3C" w14:textId="42B626DD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25FDA91" w14:textId="1180DB8D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9729EEC" w14:textId="09CCD12A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61323C2" w14:textId="60FFC153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Ditta ………………………………………………………………………………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3FAC503" w14:textId="6B05CBFA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………………………………………………………...CAP ………</w:t>
      </w:r>
      <w:r w:rsidR="00FA31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1031D4EA" w14:textId="0085B072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778A5D3" w14:textId="5BD1146A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/P. IVA 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969D1D8" w14:textId="7488C71F" w:rsidR="009D76EA" w:rsidRDefault="009D76E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E4BE351" w14:textId="06F19A2A" w:rsidR="009D76EA" w:rsidRDefault="009D76EA" w:rsidP="006C2AB1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07">
        <w:rPr>
          <w:rFonts w:ascii="Times New Roman" w:hAnsi="Times New Roman" w:cs="Times New Roman"/>
          <w:b/>
          <w:bCs/>
          <w:sz w:val="24"/>
          <w:szCs w:val="24"/>
        </w:rPr>
        <w:t>PRESENTA</w:t>
      </w:r>
    </w:p>
    <w:p w14:paraId="7DB3F9DF" w14:textId="77777777" w:rsidR="00FA3107" w:rsidRPr="00FA3107" w:rsidRDefault="00FA3107" w:rsidP="006C2AB1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201E" w14:textId="07195ED0" w:rsidR="009D76EA" w:rsidRDefault="009D76EA" w:rsidP="008C1AC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Offerta irrevocabile di acquisto per il lotto: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843"/>
        <w:gridCol w:w="3581"/>
        <w:gridCol w:w="1530"/>
      </w:tblGrid>
      <w:tr w:rsidR="007A3C28" w14:paraId="1A8F7DD3" w14:textId="77777777" w:rsidTr="007A3C28">
        <w:trPr>
          <w:trHeight w:val="388"/>
        </w:trPr>
        <w:tc>
          <w:tcPr>
            <w:tcW w:w="1980" w:type="dxa"/>
          </w:tcPr>
          <w:p w14:paraId="172BD53A" w14:textId="5C1F7951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</w:tc>
        <w:tc>
          <w:tcPr>
            <w:tcW w:w="1134" w:type="dxa"/>
          </w:tcPr>
          <w:p w14:paraId="2A8E2FA2" w14:textId="22A23878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567" w:type="dxa"/>
          </w:tcPr>
          <w:p w14:paraId="079FC7F3" w14:textId="0791A23B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C178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C1786">
              <w:rPr>
                <w:rFonts w:ascii="Times New Roman" w:hAnsi="Times New Roman" w:cs="Times New Roman"/>
                <w:sz w:val="24"/>
                <w:szCs w:val="24"/>
              </w:rPr>
              <w:t>lio</w:t>
            </w:r>
          </w:p>
        </w:tc>
        <w:tc>
          <w:tcPr>
            <w:tcW w:w="3581" w:type="dxa"/>
          </w:tcPr>
          <w:p w14:paraId="17C65965" w14:textId="7B598D3E" w:rsidR="007A3C28" w:rsidRDefault="008C1786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Partice</w:t>
            </w:r>
            <w:r w:rsidR="007A3C28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</w:p>
        </w:tc>
        <w:tc>
          <w:tcPr>
            <w:tcW w:w="1530" w:type="dxa"/>
          </w:tcPr>
          <w:p w14:paraId="2F60404C" w14:textId="438FCA75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d’asta</w:t>
            </w:r>
          </w:p>
        </w:tc>
      </w:tr>
      <w:tr w:rsidR="007A3C28" w14:paraId="11EA7940" w14:textId="77777777" w:rsidTr="007A3C28">
        <w:trPr>
          <w:trHeight w:val="407"/>
        </w:trPr>
        <w:tc>
          <w:tcPr>
            <w:tcW w:w="1980" w:type="dxa"/>
          </w:tcPr>
          <w:p w14:paraId="1F49049F" w14:textId="7C6B2E97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Terreno Agricolo</w:t>
            </w:r>
          </w:p>
        </w:tc>
        <w:tc>
          <w:tcPr>
            <w:tcW w:w="1134" w:type="dxa"/>
          </w:tcPr>
          <w:p w14:paraId="77B59708" w14:textId="63EA636C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Vetralla</w:t>
            </w:r>
          </w:p>
        </w:tc>
        <w:tc>
          <w:tcPr>
            <w:tcW w:w="567" w:type="dxa"/>
          </w:tcPr>
          <w:p w14:paraId="4F4317DC" w14:textId="2BC6283A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1" w:type="dxa"/>
          </w:tcPr>
          <w:p w14:paraId="5BF7336E" w14:textId="350A7CCB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172-173-174-175-176-177-178</w:t>
            </w:r>
          </w:p>
        </w:tc>
        <w:tc>
          <w:tcPr>
            <w:tcW w:w="1530" w:type="dxa"/>
          </w:tcPr>
          <w:p w14:paraId="357CDB01" w14:textId="5ECD1CE4" w:rsidR="007A3C28" w:rsidRDefault="007A3C28" w:rsidP="008C1A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€ 15.000,00</w:t>
            </w:r>
          </w:p>
        </w:tc>
      </w:tr>
    </w:tbl>
    <w:p w14:paraId="6212D244" w14:textId="7B16F8D5" w:rsidR="009D76EA" w:rsidRDefault="009D76EA" w:rsidP="008C1AC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B54EAA1" w14:textId="1ED9480F" w:rsidR="00A840AE" w:rsidRDefault="00A840AE" w:rsidP="008C1AC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 prezzo indicato nella Busta Offerta</w:t>
      </w:r>
      <w:r w:rsidR="00E0759A">
        <w:rPr>
          <w:rFonts w:ascii="Times New Roman" w:hAnsi="Times New Roman" w:cs="Times New Roman"/>
          <w:sz w:val="24"/>
          <w:szCs w:val="24"/>
        </w:rPr>
        <w:t xml:space="preserve"> economica e, a tal </w:t>
      </w:r>
      <w:r w:rsidR="002A10DF">
        <w:rPr>
          <w:rFonts w:ascii="Times New Roman" w:hAnsi="Times New Roman" w:cs="Times New Roman"/>
          <w:sz w:val="24"/>
          <w:szCs w:val="24"/>
        </w:rPr>
        <w:t>fine, consapevole delle sanzioni penali nel caso di dichiarazioni non veritiere, di formazione o uso di atti falsi, richiamate dall’art.76 del D.P.R. n. 445 del 8.12.2000,</w:t>
      </w:r>
    </w:p>
    <w:p w14:paraId="10AE2CE9" w14:textId="701CE47F" w:rsidR="002A10DF" w:rsidRPr="00FA3107" w:rsidRDefault="002A10DF" w:rsidP="002A10DF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0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470791" w14:textId="164BE8EE" w:rsidR="002A10DF" w:rsidRPr="00FA3107" w:rsidRDefault="0098689C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</w:t>
      </w:r>
      <w:r w:rsidR="002A10DF" w:rsidRPr="00FA3107">
        <w:rPr>
          <w:rFonts w:ascii="Times New Roman" w:hAnsi="Times New Roman" w:cs="Times New Roman"/>
          <w:sz w:val="24"/>
          <w:szCs w:val="24"/>
        </w:rPr>
        <w:t xml:space="preserve">i aver preso attenta ed integrale visione del presente bando di gara e di accettare incondizionatamente tutte le norme e </w:t>
      </w:r>
      <w:r w:rsidRPr="00FA3107">
        <w:rPr>
          <w:rFonts w:ascii="Times New Roman" w:hAnsi="Times New Roman" w:cs="Times New Roman"/>
          <w:sz w:val="24"/>
          <w:szCs w:val="24"/>
        </w:rPr>
        <w:t>le</w:t>
      </w:r>
      <w:r w:rsidR="002A10DF" w:rsidRPr="00FA3107">
        <w:rPr>
          <w:rFonts w:ascii="Times New Roman" w:hAnsi="Times New Roman" w:cs="Times New Roman"/>
          <w:sz w:val="24"/>
          <w:szCs w:val="24"/>
        </w:rPr>
        <w:t xml:space="preserve"> condizioni</w:t>
      </w:r>
      <w:r w:rsidRPr="00FA3107">
        <w:rPr>
          <w:rFonts w:ascii="Times New Roman" w:hAnsi="Times New Roman" w:cs="Times New Roman"/>
          <w:sz w:val="24"/>
          <w:szCs w:val="24"/>
        </w:rPr>
        <w:t xml:space="preserve"> in esso contenute e/o da esso richiamate;</w:t>
      </w:r>
    </w:p>
    <w:p w14:paraId="4E091B31" w14:textId="6FA0CD40" w:rsidR="0098689C" w:rsidRPr="00FA3107" w:rsidRDefault="0098689C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avere esatta cognizione dell’immobile posto in vendita, della sua ubicazione, consistenza e del suo stato attuale di manutenzione, nonché di essere a conoscenza dello stato di fatto e di diritto in cui esso si trova, che si accetta senza riserve, con particolare riferimento alla situazione amministrativa, urbanistica e catastale;</w:t>
      </w:r>
    </w:p>
    <w:p w14:paraId="06EF049E" w14:textId="65988816" w:rsidR="0098689C" w:rsidRPr="00FA3107" w:rsidRDefault="0098689C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impegnarsi ad assumere incondizionatamente tutte le spese inerenti e conseguenti alla procedura di gara ed alla stipula dell’atto di compravendita (tecniche, contrattuali, notarili, di registrazione, di trascrizione, volture e consequenziali come per legge) nonché le spese per la giusta sistemazione della pratica catastale ed a versarle al momento della stipula dell’atto;</w:t>
      </w:r>
    </w:p>
    <w:p w14:paraId="21870ACC" w14:textId="57D0FF5D" w:rsidR="0098689C" w:rsidRPr="00FA3107" w:rsidRDefault="0098689C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aver preso conoscenza e di accettare il fatto che l’aggiudicazione non produce alcun effetto contrattuale e traslativo, e che tale effetto si realizzerà solamente con la stipula del contratto definitivo di compravendita</w:t>
      </w:r>
      <w:r w:rsidR="005271D5" w:rsidRPr="00FA3107">
        <w:rPr>
          <w:rFonts w:ascii="Times New Roman" w:hAnsi="Times New Roman" w:cs="Times New Roman"/>
          <w:sz w:val="24"/>
          <w:szCs w:val="24"/>
        </w:rPr>
        <w:t>;</w:t>
      </w:r>
    </w:p>
    <w:p w14:paraId="07E16A28" w14:textId="33BEAF76" w:rsidR="005271D5" w:rsidRPr="00FA3107" w:rsidRDefault="005271D5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impegnarsi a mantenere valida e vincolante l’offerta ed a versare il prezzo offerto e quant’altro dovuto al momento della stipula del contratto di compravendita, da farsi secondo le modalità e i termini indicati nel bando, pena l’incameramento della cauzione e fatto salvo il diritto al risarcimento del maggiore danno;</w:t>
      </w:r>
    </w:p>
    <w:p w14:paraId="355E07B4" w14:textId="193E724B" w:rsidR="005271D5" w:rsidRPr="00FA3107" w:rsidRDefault="005271D5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impegnarsi ad effettuare il pagamento del prezzo offerto entro la data d</w:t>
      </w:r>
      <w:r w:rsidR="00CE6BE5">
        <w:rPr>
          <w:rFonts w:ascii="Times New Roman" w:hAnsi="Times New Roman" w:cs="Times New Roman"/>
          <w:sz w:val="24"/>
          <w:szCs w:val="24"/>
        </w:rPr>
        <w:t>i stipula del contratto</w:t>
      </w:r>
      <w:r w:rsidRPr="00FA3107">
        <w:rPr>
          <w:rFonts w:ascii="Times New Roman" w:hAnsi="Times New Roman" w:cs="Times New Roman"/>
          <w:sz w:val="24"/>
          <w:szCs w:val="24"/>
        </w:rPr>
        <w:t>;</w:t>
      </w:r>
    </w:p>
    <w:p w14:paraId="2B57346B" w14:textId="0A300EB0" w:rsidR="005271D5" w:rsidRPr="00FA3107" w:rsidRDefault="005271D5" w:rsidP="00D514CF">
      <w:pPr>
        <w:pStyle w:val="Paragrafoelenco"/>
        <w:numPr>
          <w:ilvl w:val="0"/>
          <w:numId w:val="2"/>
        </w:num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 xml:space="preserve">di fare ricorso, per il pagamento del saldo prezzo, ad un contratto di finanziamento con ipoteca di primo grado sull’immobile aggiudicato, mediante procedura di mutuo </w:t>
      </w:r>
    </w:p>
    <w:p w14:paraId="70B03121" w14:textId="1FE5DED5" w:rsidR="005271D5" w:rsidRPr="00FA3107" w:rsidRDefault="005271D5" w:rsidP="00D514CF">
      <w:pPr>
        <w:spacing w:line="240" w:lineRule="exact"/>
        <w:ind w:left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3107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50A24933" w14:textId="4B8BD445" w:rsidR="005271D5" w:rsidRDefault="005271D5" w:rsidP="00D514CF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fare ricorso, per il pagamento del saldo prezzo, ad un contratto di finanziamento con ipoteca di primo grado sull’immobile aggiudicato, mediante procedura di mutuo (cancellare l’opzione non pertinente);</w:t>
      </w:r>
    </w:p>
    <w:p w14:paraId="4E5B2ACA" w14:textId="0394999A" w:rsidR="00422D40" w:rsidRDefault="00422D40" w:rsidP="00D514CF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domicilio eletto ufficiale al quale inviare formalmente tutte le comunicazioni inerenti la presente procedura è il seguente (se diverso da quello di residenza):</w:t>
      </w:r>
    </w:p>
    <w:p w14:paraId="76D5566C" w14:textId="013092E7" w:rsidR="003A3E0B" w:rsidRDefault="003A3E0B" w:rsidP="00D514CF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</w:t>
      </w:r>
    </w:p>
    <w:p w14:paraId="73AFC1DA" w14:textId="56EF53C9" w:rsidR="006C2AB1" w:rsidRDefault="006C2AB1" w:rsidP="003A3E0B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Casella PEC (posta elettronica certificata): ______________________________________</w:t>
      </w:r>
    </w:p>
    <w:p w14:paraId="0A1CE7C4" w14:textId="3944D28B" w:rsidR="006C2AB1" w:rsidRDefault="006C2AB1" w:rsidP="003A3E0B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(posta elettronica non certificata): _________________________________________</w:t>
      </w:r>
    </w:p>
    <w:p w14:paraId="1AA42250" w14:textId="37A72256" w:rsidR="006C2AB1" w:rsidRDefault="006C2AB1" w:rsidP="003A3E0B">
      <w:pPr>
        <w:spacing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cellulare: _________________________________________________________;</w:t>
      </w:r>
    </w:p>
    <w:p w14:paraId="243C1F45" w14:textId="38090766" w:rsidR="006C2AB1" w:rsidRPr="00FA3107" w:rsidRDefault="006C2AB1" w:rsidP="00D514CF">
      <w:pPr>
        <w:pStyle w:val="Paragrafoelenco"/>
        <w:numPr>
          <w:ilvl w:val="0"/>
          <w:numId w:val="4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3107">
        <w:rPr>
          <w:rFonts w:ascii="Times New Roman" w:hAnsi="Times New Roman" w:cs="Times New Roman"/>
          <w:sz w:val="24"/>
          <w:szCs w:val="24"/>
        </w:rPr>
        <w:t>di essere informano, ai sensi e per gli effetti del D.Lvo n. 196/2003 e del regolamento generale per la protezione dei dati personali 2016/679, che i dati personali raccolti, saranno trattati, anche con strumenti informatici, esclusivamente nell’ambito del procedimento per il quale la presente dichiarazione viene resa e che al riguardo comportano tutti i diritti previsti dal Decreto medesimo.</w:t>
      </w:r>
    </w:p>
    <w:p w14:paraId="4D6D9FCF" w14:textId="5EB13F1F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</w:t>
      </w:r>
    </w:p>
    <w:p w14:paraId="50CF67F2" w14:textId="05FEEFC2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per esteso e leggibile</w:t>
      </w:r>
    </w:p>
    <w:p w14:paraId="20409DD3" w14:textId="25B749BD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3A3E0B">
        <w:rPr>
          <w:rFonts w:ascii="Times New Roman" w:hAnsi="Times New Roman" w:cs="Times New Roman"/>
          <w:sz w:val="24"/>
          <w:szCs w:val="24"/>
        </w:rPr>
        <w:t>_</w:t>
      </w:r>
    </w:p>
    <w:p w14:paraId="228A6466" w14:textId="323A564D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0D9920" w14:textId="3BB8093D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E472DE0" w14:textId="0D159077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14:paraId="0F53DA82" w14:textId="7999808A" w:rsidR="006C2AB1" w:rsidRDefault="006C2AB1" w:rsidP="006C2AB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non autenticata di valido documento di identità del sottoscrittore</w:t>
      </w:r>
    </w:p>
    <w:p w14:paraId="10E533BC" w14:textId="52BDEB44" w:rsidR="006C2AB1" w:rsidRDefault="006C2AB1" w:rsidP="006C2AB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codice fiscale del soggetto sottoscrittore</w:t>
      </w:r>
    </w:p>
    <w:sectPr w:rsidR="006C2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855"/>
    <w:multiLevelType w:val="hybridMultilevel"/>
    <w:tmpl w:val="067AD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CA8"/>
    <w:multiLevelType w:val="hybridMultilevel"/>
    <w:tmpl w:val="0812EEBE"/>
    <w:lvl w:ilvl="0" w:tplc="F370AE1C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511B"/>
    <w:multiLevelType w:val="hybridMultilevel"/>
    <w:tmpl w:val="63AA0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314D"/>
    <w:multiLevelType w:val="hybridMultilevel"/>
    <w:tmpl w:val="3078C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986">
    <w:abstractNumId w:val="1"/>
  </w:num>
  <w:num w:numId="2" w16cid:durableId="1084491249">
    <w:abstractNumId w:val="0"/>
  </w:num>
  <w:num w:numId="3" w16cid:durableId="634481739">
    <w:abstractNumId w:val="2"/>
  </w:num>
  <w:num w:numId="4" w16cid:durableId="209751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A"/>
    <w:rsid w:val="002A10DF"/>
    <w:rsid w:val="003A3E0B"/>
    <w:rsid w:val="003D721A"/>
    <w:rsid w:val="00422D40"/>
    <w:rsid w:val="005271D5"/>
    <w:rsid w:val="00586172"/>
    <w:rsid w:val="006C2AB1"/>
    <w:rsid w:val="007A3C28"/>
    <w:rsid w:val="00883AF0"/>
    <w:rsid w:val="008C1786"/>
    <w:rsid w:val="008C1ACA"/>
    <w:rsid w:val="0098689C"/>
    <w:rsid w:val="009B5C44"/>
    <w:rsid w:val="009D76EA"/>
    <w:rsid w:val="00A66B31"/>
    <w:rsid w:val="00A840AE"/>
    <w:rsid w:val="00B7026B"/>
    <w:rsid w:val="00C27626"/>
    <w:rsid w:val="00CE6BE5"/>
    <w:rsid w:val="00CF6E02"/>
    <w:rsid w:val="00D514CF"/>
    <w:rsid w:val="00E0759A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43B4"/>
  <w15:chartTrackingRefBased/>
  <w15:docId w15:val="{1E6CAC28-A533-49C7-81F4-499D747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Agnitelli - DPP</dc:creator>
  <cp:keywords/>
  <dc:description/>
  <cp:lastModifiedBy>Agostino Falaschi - DPP</cp:lastModifiedBy>
  <cp:revision>2</cp:revision>
  <dcterms:created xsi:type="dcterms:W3CDTF">2024-06-19T08:09:00Z</dcterms:created>
  <dcterms:modified xsi:type="dcterms:W3CDTF">2024-06-19T08:09:00Z</dcterms:modified>
</cp:coreProperties>
</file>