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7A4" w:rsidRPr="001C09A5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813144">
        <w:rPr>
          <w:rFonts w:ascii="Times New Roman" w:hAnsi="Times New Roman" w:cs="Times New Roman"/>
          <w:b/>
          <w:i/>
          <w:u w:val="single"/>
        </w:rPr>
        <w:t xml:space="preserve">Solo </w:t>
      </w:r>
      <w:r w:rsidR="00D977A4" w:rsidRPr="00813144">
        <w:rPr>
          <w:rFonts w:ascii="Times New Roman" w:hAnsi="Times New Roman" w:cs="Times New Roman"/>
          <w:b/>
          <w:i/>
          <w:u w:val="single"/>
        </w:rPr>
        <w:t>in caso di applicazione di CCNL diverso da quello indicato dalla Stazione appaltante</w:t>
      </w:r>
    </w:p>
    <w:p w:rsidR="006E1683" w:rsidRPr="001C09A5" w:rsidRDefault="006E1683" w:rsidP="00615721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ab/>
        <w:t xml:space="preserve">Alla Prefettura di </w:t>
      </w:r>
      <w:r w:rsidR="00615721">
        <w:rPr>
          <w:rFonts w:ascii="Times New Roman" w:hAnsi="Times New Roman" w:cs="Times New Roman"/>
          <w:b/>
          <w:color w:val="000000"/>
        </w:rPr>
        <w:t>Torin</w:t>
      </w:r>
      <w:r w:rsidRPr="001C09A5">
        <w:rPr>
          <w:rFonts w:ascii="Times New Roman" w:hAnsi="Times New Roman" w:cs="Times New Roman"/>
          <w:b/>
          <w:color w:val="000000"/>
        </w:rPr>
        <w:t>o</w:t>
      </w:r>
    </w:p>
    <w:p w:rsidR="006E1683" w:rsidRPr="001C09A5" w:rsidRDefault="006E1683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 xml:space="preserve">Gara europea a procedura aperta </w:t>
      </w:r>
    </w:p>
    <w:p w:rsidR="006E1683" w:rsidRPr="001C09A5" w:rsidRDefault="006E1683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  <w:b/>
          <w:color w:val="000000"/>
        </w:rPr>
        <w:t xml:space="preserve">per l'affidamento dei servizi di gestione del centro di permanenza </w:t>
      </w:r>
      <w:r w:rsidR="00615721">
        <w:rPr>
          <w:rFonts w:ascii="Times New Roman" w:hAnsi="Times New Roman" w:cs="Times New Roman"/>
          <w:b/>
          <w:color w:val="000000"/>
        </w:rPr>
        <w:t xml:space="preserve">per i rimpatri </w:t>
      </w:r>
      <w:r w:rsidRPr="001C09A5">
        <w:rPr>
          <w:rFonts w:ascii="Times New Roman" w:hAnsi="Times New Roman" w:cs="Times New Roman"/>
          <w:b/>
          <w:color w:val="000000"/>
        </w:rPr>
        <w:t xml:space="preserve">- Via </w:t>
      </w:r>
      <w:r w:rsidR="00615721">
        <w:rPr>
          <w:rFonts w:ascii="Times New Roman" w:hAnsi="Times New Roman" w:cs="Times New Roman"/>
          <w:b/>
          <w:color w:val="000000"/>
        </w:rPr>
        <w:t>Santa Maria Mazzarello 28, Torino</w:t>
      </w:r>
      <w:r w:rsidRPr="001C09A5">
        <w:rPr>
          <w:rFonts w:ascii="Times New Roman" w:hAnsi="Times New Roman" w:cs="Times New Roman"/>
        </w:rPr>
        <w:t xml:space="preserve"> </w:t>
      </w:r>
    </w:p>
    <w:p w:rsidR="00D8609F" w:rsidRPr="001C09A5" w:rsidRDefault="0039144E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CIG</w:t>
      </w:r>
      <w:r w:rsidR="00D86D43">
        <w:rPr>
          <w:rFonts w:ascii="Times New Roman" w:hAnsi="Times New Roman" w:cs="Times New Roman"/>
          <w:b/>
          <w:bCs/>
        </w:rPr>
        <w:t xml:space="preserve">: </w:t>
      </w:r>
      <w:r w:rsidR="00D86D43" w:rsidRPr="00D86D43">
        <w:rPr>
          <w:rFonts w:ascii="Times New Roman" w:eastAsia="Calibri" w:hAnsi="Times New Roman" w:cs="Times New Roman"/>
          <w:b/>
        </w:rPr>
        <w:t>B26AC829F6</w:t>
      </w:r>
      <w:bookmarkStart w:id="0" w:name="_GoBack"/>
      <w:bookmarkEnd w:id="0"/>
    </w:p>
    <w:p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Il sottoscritto/a________________________________ nato/a a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proofErr w:type="gramStart"/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proofErr w:type="gramEnd"/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0"/>
        <w:gridCol w:w="3340"/>
        <w:gridCol w:w="3348"/>
      </w:tblGrid>
      <w:tr w:rsidR="00386ED7" w:rsidRPr="001C09A5" w:rsidTr="001C09A5">
        <w:trPr>
          <w:trHeight w:val="270"/>
        </w:trPr>
        <w:tc>
          <w:tcPr>
            <w:tcW w:w="2943" w:type="dxa"/>
          </w:tcPr>
          <w:p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:rsidTr="001C09A5">
        <w:trPr>
          <w:trHeight w:val="506"/>
        </w:trPr>
        <w:tc>
          <w:tcPr>
            <w:tcW w:w="2943" w:type="dxa"/>
          </w:tcPr>
          <w:p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:rsidTr="001C09A5">
        <w:tc>
          <w:tcPr>
            <w:tcW w:w="2943" w:type="dxa"/>
          </w:tcPr>
          <w:p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:rsidTr="001C09A5">
        <w:tc>
          <w:tcPr>
            <w:tcW w:w="2943" w:type="dxa"/>
          </w:tcPr>
          <w:p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:rsidTr="001C09A5">
        <w:tc>
          <w:tcPr>
            <w:tcW w:w="2943" w:type="dxa"/>
          </w:tcPr>
          <w:p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:rsidTr="001C09A5">
        <w:tc>
          <w:tcPr>
            <w:tcW w:w="2943" w:type="dxa"/>
          </w:tcPr>
          <w:p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3075"/>
        <w:gridCol w:w="3360"/>
      </w:tblGrid>
      <w:tr w:rsidR="007B4AB7" w:rsidRPr="001C09A5" w:rsidTr="00E40BAC">
        <w:tc>
          <w:tcPr>
            <w:tcW w:w="3227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Misure compensative delle ex festività soppresse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:rsidTr="00E40BAC">
        <w:tc>
          <w:tcPr>
            <w:tcW w:w="3227" w:type="dxa"/>
          </w:tcPr>
          <w:p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11 del Disciplinare.</w:t>
      </w:r>
    </w:p>
    <w:sectPr w:rsidR="00E40BAC" w:rsidRPr="001C09A5" w:rsidSect="001A037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A12" w:rsidRDefault="00D02A12" w:rsidP="00D977A4">
      <w:pPr>
        <w:spacing w:after="0" w:line="240" w:lineRule="auto"/>
      </w:pPr>
      <w:r>
        <w:separator/>
      </w:r>
    </w:p>
  </w:endnote>
  <w:endnote w:type="continuationSeparator" w:id="0">
    <w:p w:rsidR="00D02A12" w:rsidRDefault="00D02A12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A12" w:rsidRDefault="00D02A12" w:rsidP="00D977A4">
      <w:pPr>
        <w:spacing w:after="0" w:line="240" w:lineRule="auto"/>
      </w:pPr>
      <w:r>
        <w:separator/>
      </w:r>
    </w:p>
  </w:footnote>
  <w:footnote w:type="continuationSeparator" w:id="0">
    <w:p w:rsidR="00D02A12" w:rsidRDefault="00D02A12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77A4" w:rsidRPr="00D977A4" w:rsidRDefault="00D977A4">
    <w:pPr>
      <w:pStyle w:val="Intestazione"/>
      <w:rPr>
        <w:b/>
      </w:rPr>
    </w:pPr>
    <w:r>
      <w:tab/>
    </w:r>
    <w:r>
      <w:tab/>
    </w:r>
    <w:r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51A"/>
    <w:rsid w:val="00086287"/>
    <w:rsid w:val="000A6092"/>
    <w:rsid w:val="000A71BA"/>
    <w:rsid w:val="000C070F"/>
    <w:rsid w:val="000F227F"/>
    <w:rsid w:val="00165C22"/>
    <w:rsid w:val="001A0371"/>
    <w:rsid w:val="001C09A5"/>
    <w:rsid w:val="00386ED7"/>
    <w:rsid w:val="0039144E"/>
    <w:rsid w:val="0046044A"/>
    <w:rsid w:val="00472812"/>
    <w:rsid w:val="004F7871"/>
    <w:rsid w:val="005D3B3B"/>
    <w:rsid w:val="00615721"/>
    <w:rsid w:val="00635FC3"/>
    <w:rsid w:val="006E1683"/>
    <w:rsid w:val="007B4AB7"/>
    <w:rsid w:val="00813144"/>
    <w:rsid w:val="008A451A"/>
    <w:rsid w:val="00A113EE"/>
    <w:rsid w:val="00A72FC7"/>
    <w:rsid w:val="00A84E86"/>
    <w:rsid w:val="00BB1872"/>
    <w:rsid w:val="00BC3310"/>
    <w:rsid w:val="00C1496E"/>
    <w:rsid w:val="00C2194E"/>
    <w:rsid w:val="00C5551C"/>
    <w:rsid w:val="00CC4F3F"/>
    <w:rsid w:val="00D017D7"/>
    <w:rsid w:val="00D02A12"/>
    <w:rsid w:val="00D8609F"/>
    <w:rsid w:val="00D86D43"/>
    <w:rsid w:val="00D977A4"/>
    <w:rsid w:val="00E40BAC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BD80"/>
  <w15:docId w15:val="{117F3270-BA22-439D-AB4B-8A829A5F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A03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Francesco Gianfreda (dpp1061467)</cp:lastModifiedBy>
  <cp:revision>3</cp:revision>
  <cp:lastPrinted>2023-10-31T08:10:00Z</cp:lastPrinted>
  <dcterms:created xsi:type="dcterms:W3CDTF">2024-06-13T08:04:00Z</dcterms:created>
  <dcterms:modified xsi:type="dcterms:W3CDTF">2024-07-10T11:53:00Z</dcterms:modified>
</cp:coreProperties>
</file>