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63" w:rsidRDefault="001B700B" w:rsidP="00C72063">
      <w:pPr>
        <w:ind w:firstLine="708"/>
        <w:jc w:val="both"/>
        <w:rPr>
          <w:rFonts w:ascii="Garamond" w:hAnsi="Garamond"/>
        </w:rPr>
      </w:pPr>
      <w:r>
        <w:rPr>
          <w:rFonts w:ascii="Garamond" w:hAnsi="Garamond"/>
        </w:rPr>
        <w:t xml:space="preserve"> </w:t>
      </w:r>
      <w:r w:rsidR="005D702C" w:rsidRPr="005D702C">
        <w:rPr>
          <w:rFonts w:ascii="Garamond" w:hAnsi="Garamond"/>
        </w:rPr>
        <w:t xml:space="preserve">VISTA l’istanza </w:t>
      </w:r>
      <w:proofErr w:type="spellStart"/>
      <w:r w:rsidR="005B7FD0">
        <w:rPr>
          <w:rFonts w:ascii="Garamond" w:hAnsi="Garamond"/>
        </w:rPr>
        <w:t>p</w:t>
      </w:r>
      <w:r>
        <w:rPr>
          <w:rFonts w:ascii="Garamond" w:hAnsi="Garamond"/>
        </w:rPr>
        <w:t>rot</w:t>
      </w:r>
      <w:proofErr w:type="spellEnd"/>
      <w:r>
        <w:rPr>
          <w:rFonts w:ascii="Garamond" w:hAnsi="Garamond"/>
        </w:rPr>
        <w:t xml:space="preserve">. n. </w:t>
      </w:r>
      <w:r w:rsidR="000A5D1A">
        <w:rPr>
          <w:rFonts w:ascii="Garamond" w:hAnsi="Garamond"/>
        </w:rPr>
        <w:t xml:space="preserve">9236 </w:t>
      </w:r>
      <w:r w:rsidR="005D702C" w:rsidRPr="005D702C">
        <w:rPr>
          <w:rFonts w:ascii="Garamond" w:hAnsi="Garamond"/>
        </w:rPr>
        <w:t xml:space="preserve">qui pervenuta in data </w:t>
      </w:r>
      <w:r>
        <w:rPr>
          <w:rFonts w:ascii="Garamond" w:hAnsi="Garamond"/>
        </w:rPr>
        <w:t xml:space="preserve"> </w:t>
      </w:r>
      <w:r w:rsidR="000A5D1A">
        <w:rPr>
          <w:rFonts w:ascii="Garamond" w:hAnsi="Garamond"/>
        </w:rPr>
        <w:t>9 settembre</w:t>
      </w:r>
      <w:r w:rsidR="00712BD5">
        <w:rPr>
          <w:rFonts w:ascii="Garamond" w:hAnsi="Garamond"/>
        </w:rPr>
        <w:t xml:space="preserve"> 2019 </w:t>
      </w:r>
      <w:r w:rsidR="005D702C" w:rsidRPr="005D702C">
        <w:rPr>
          <w:rFonts w:ascii="Garamond" w:hAnsi="Garamond"/>
        </w:rPr>
        <w:t xml:space="preserve">con la quale il Comune di </w:t>
      </w:r>
      <w:r w:rsidR="000A5D1A">
        <w:rPr>
          <w:rFonts w:ascii="Garamond" w:hAnsi="Garamond"/>
        </w:rPr>
        <w:t>Stella</w:t>
      </w:r>
      <w:r w:rsidR="00BB18E4">
        <w:rPr>
          <w:rFonts w:ascii="Garamond" w:hAnsi="Garamond"/>
        </w:rPr>
        <w:t xml:space="preserve"> </w:t>
      </w:r>
      <w:r w:rsidR="005D702C" w:rsidRPr="005D702C">
        <w:rPr>
          <w:rFonts w:ascii="Garamond" w:hAnsi="Garamond"/>
        </w:rPr>
        <w:t>ha chiesto la sospensione temporanea della circolazione in entrambi i sensi di marcia della S.</w:t>
      </w:r>
      <w:r>
        <w:rPr>
          <w:rFonts w:ascii="Garamond" w:hAnsi="Garamond"/>
        </w:rPr>
        <w:t>S</w:t>
      </w:r>
      <w:r w:rsidR="005D702C" w:rsidRPr="005D702C">
        <w:rPr>
          <w:rFonts w:ascii="Garamond" w:hAnsi="Garamond"/>
        </w:rPr>
        <w:t>. n.</w:t>
      </w:r>
      <w:r w:rsidR="00175E2D">
        <w:rPr>
          <w:rFonts w:ascii="Garamond" w:hAnsi="Garamond"/>
        </w:rPr>
        <w:t xml:space="preserve"> </w:t>
      </w:r>
      <w:r w:rsidR="000A5D1A">
        <w:rPr>
          <w:rFonts w:ascii="Garamond" w:hAnsi="Garamond"/>
        </w:rPr>
        <w:t>334</w:t>
      </w:r>
      <w:r>
        <w:rPr>
          <w:rFonts w:ascii="Garamond" w:hAnsi="Garamond"/>
        </w:rPr>
        <w:t xml:space="preserve"> </w:t>
      </w:r>
      <w:r w:rsidR="005D702C" w:rsidRPr="005D702C">
        <w:rPr>
          <w:rFonts w:ascii="Garamond" w:hAnsi="Garamond"/>
        </w:rPr>
        <w:t>“</w:t>
      </w:r>
      <w:r>
        <w:rPr>
          <w:rFonts w:ascii="Garamond" w:hAnsi="Garamond"/>
        </w:rPr>
        <w:t>del</w:t>
      </w:r>
      <w:r w:rsidR="000A5D1A">
        <w:rPr>
          <w:rFonts w:ascii="Garamond" w:hAnsi="Garamond"/>
        </w:rPr>
        <w:t xml:space="preserve"> Sassello</w:t>
      </w:r>
      <w:r w:rsidR="005D702C" w:rsidRPr="005D702C">
        <w:rPr>
          <w:rFonts w:ascii="Garamond" w:hAnsi="Garamond"/>
        </w:rPr>
        <w:t xml:space="preserve">”, </w:t>
      </w:r>
      <w:r w:rsidR="000A5D1A">
        <w:rPr>
          <w:rFonts w:ascii="Garamond" w:hAnsi="Garamond"/>
        </w:rPr>
        <w:t>d</w:t>
      </w:r>
      <w:r w:rsidR="001473B9">
        <w:rPr>
          <w:rFonts w:ascii="Garamond" w:hAnsi="Garamond"/>
        </w:rPr>
        <w:t>al Km 12+</w:t>
      </w:r>
      <w:r w:rsidR="000A5D1A">
        <w:rPr>
          <w:rFonts w:ascii="Garamond" w:hAnsi="Garamond"/>
        </w:rPr>
        <w:t>300</w:t>
      </w:r>
      <w:r w:rsidR="001473B9">
        <w:rPr>
          <w:rFonts w:ascii="Garamond" w:hAnsi="Garamond"/>
        </w:rPr>
        <w:t xml:space="preserve"> e dal </w:t>
      </w:r>
      <w:r w:rsidR="005D702C" w:rsidRPr="005D702C">
        <w:rPr>
          <w:rFonts w:ascii="Garamond" w:hAnsi="Garamond"/>
        </w:rPr>
        <w:t xml:space="preserve">Km </w:t>
      </w:r>
      <w:r w:rsidR="00C72063">
        <w:rPr>
          <w:rFonts w:ascii="Garamond" w:hAnsi="Garamond"/>
        </w:rPr>
        <w:t>1</w:t>
      </w:r>
      <w:r w:rsidR="000A5D1A">
        <w:rPr>
          <w:rFonts w:ascii="Garamond" w:hAnsi="Garamond"/>
        </w:rPr>
        <w:t>2</w:t>
      </w:r>
      <w:r w:rsidR="005D702C" w:rsidRPr="005D702C">
        <w:rPr>
          <w:rFonts w:ascii="Garamond" w:hAnsi="Garamond"/>
        </w:rPr>
        <w:t>+</w:t>
      </w:r>
      <w:r w:rsidR="000A5D1A">
        <w:rPr>
          <w:rFonts w:ascii="Garamond" w:hAnsi="Garamond"/>
        </w:rPr>
        <w:t>600</w:t>
      </w:r>
      <w:r w:rsidR="00712BD5">
        <w:rPr>
          <w:rFonts w:ascii="Garamond" w:hAnsi="Garamond"/>
        </w:rPr>
        <w:t xml:space="preserve"> </w:t>
      </w:r>
      <w:r w:rsidR="0084797B">
        <w:rPr>
          <w:rFonts w:ascii="Garamond" w:hAnsi="Garamond"/>
        </w:rPr>
        <w:t>in andata e ritorno</w:t>
      </w:r>
      <w:r w:rsidR="005D702C" w:rsidRPr="005D702C">
        <w:rPr>
          <w:rFonts w:ascii="Garamond" w:hAnsi="Garamond"/>
        </w:rPr>
        <w:t xml:space="preserve">, in comune di </w:t>
      </w:r>
      <w:r w:rsidR="000A5D1A">
        <w:rPr>
          <w:rFonts w:ascii="Garamond" w:hAnsi="Garamond"/>
        </w:rPr>
        <w:t>Stella</w:t>
      </w:r>
      <w:r w:rsidR="005D702C" w:rsidRPr="005D702C">
        <w:rPr>
          <w:rFonts w:ascii="Garamond" w:hAnsi="Garamond"/>
        </w:rPr>
        <w:t xml:space="preserve">, </w:t>
      </w:r>
      <w:r w:rsidR="00BB18E4">
        <w:rPr>
          <w:rFonts w:ascii="Garamond" w:hAnsi="Garamond"/>
        </w:rPr>
        <w:t xml:space="preserve">frazione Santa Giustina, </w:t>
      </w:r>
      <w:r w:rsidR="005D702C" w:rsidRPr="005D702C">
        <w:rPr>
          <w:rFonts w:ascii="Garamond" w:hAnsi="Garamond"/>
        </w:rPr>
        <w:t xml:space="preserve">in occasione della Processione religiosa in onore </w:t>
      </w:r>
      <w:r w:rsidR="000A5D1A">
        <w:rPr>
          <w:rFonts w:ascii="Garamond" w:hAnsi="Garamond"/>
        </w:rPr>
        <w:t xml:space="preserve">di Santa Giustina in </w:t>
      </w:r>
      <w:r w:rsidR="005D702C" w:rsidRPr="005D702C">
        <w:rPr>
          <w:rFonts w:ascii="Garamond" w:hAnsi="Garamond"/>
        </w:rPr>
        <w:t xml:space="preserve">programma domenica </w:t>
      </w:r>
      <w:r w:rsidR="000A5D1A">
        <w:rPr>
          <w:rFonts w:ascii="Garamond" w:hAnsi="Garamond"/>
        </w:rPr>
        <w:t>29</w:t>
      </w:r>
      <w:r w:rsidR="00C72063">
        <w:rPr>
          <w:rFonts w:ascii="Garamond" w:hAnsi="Garamond"/>
        </w:rPr>
        <w:t xml:space="preserve"> settembre</w:t>
      </w:r>
      <w:r w:rsidR="005D702C" w:rsidRPr="005D702C">
        <w:rPr>
          <w:rFonts w:ascii="Garamond" w:hAnsi="Garamond"/>
        </w:rPr>
        <w:t xml:space="preserve"> 2019 dalle ore </w:t>
      </w:r>
      <w:r w:rsidR="000A5D1A">
        <w:rPr>
          <w:rFonts w:ascii="Garamond" w:hAnsi="Garamond"/>
        </w:rPr>
        <w:t>17.45</w:t>
      </w:r>
      <w:r w:rsidR="005D702C" w:rsidRPr="005D702C">
        <w:rPr>
          <w:rFonts w:ascii="Garamond" w:hAnsi="Garamond"/>
        </w:rPr>
        <w:t xml:space="preserve"> alle ore </w:t>
      </w:r>
      <w:r w:rsidR="00C72063">
        <w:rPr>
          <w:rFonts w:ascii="Garamond" w:hAnsi="Garamond"/>
        </w:rPr>
        <w:t>18</w:t>
      </w:r>
      <w:r w:rsidR="00712BD5">
        <w:rPr>
          <w:rFonts w:ascii="Garamond" w:hAnsi="Garamond"/>
        </w:rPr>
        <w:t>.</w:t>
      </w:r>
      <w:r w:rsidR="000A5D1A">
        <w:rPr>
          <w:rFonts w:ascii="Garamond" w:hAnsi="Garamond"/>
        </w:rPr>
        <w:t>45</w:t>
      </w:r>
      <w:r w:rsidR="005D702C" w:rsidRPr="005D702C">
        <w:rPr>
          <w:rFonts w:ascii="Garamond" w:hAnsi="Garamond"/>
        </w:rPr>
        <w:t xml:space="preserve"> circa;</w:t>
      </w:r>
      <w:r w:rsidR="00C72063" w:rsidRPr="00C72063">
        <w:rPr>
          <w:rFonts w:ascii="Garamond" w:hAnsi="Garamond"/>
        </w:rPr>
        <w:t xml:space="preserve"> </w:t>
      </w:r>
    </w:p>
    <w:p w:rsidR="00C72063" w:rsidRDefault="00C72063" w:rsidP="00C72063">
      <w:pPr>
        <w:ind w:firstLine="708"/>
        <w:jc w:val="both"/>
        <w:rPr>
          <w:rFonts w:ascii="Garamond" w:hAnsi="Garamond"/>
        </w:rPr>
      </w:pPr>
    </w:p>
    <w:p w:rsidR="00175E2D" w:rsidRDefault="00175E2D" w:rsidP="00175E2D">
      <w:pPr>
        <w:jc w:val="both"/>
        <w:rPr>
          <w:rFonts w:ascii="Garamond" w:hAnsi="Garamond"/>
        </w:rPr>
      </w:pPr>
      <w:r w:rsidRPr="005D702C">
        <w:rPr>
          <w:rFonts w:ascii="Garamond" w:hAnsi="Garamond"/>
        </w:rPr>
        <w:t xml:space="preserve">           </w:t>
      </w:r>
    </w:p>
    <w:p w:rsidR="00175E2D" w:rsidRDefault="00175E2D" w:rsidP="00175E2D">
      <w:pPr>
        <w:ind w:firstLine="708"/>
        <w:jc w:val="both"/>
        <w:rPr>
          <w:rFonts w:ascii="Garamond" w:hAnsi="Garamond"/>
          <w:lang w:eastAsia="x-none"/>
        </w:rPr>
      </w:pPr>
      <w:r w:rsidRPr="005D702C">
        <w:rPr>
          <w:rFonts w:ascii="Garamond" w:hAnsi="Garamond"/>
        </w:rPr>
        <w:t xml:space="preserve"> </w:t>
      </w:r>
      <w:r w:rsidRPr="005D702C">
        <w:rPr>
          <w:rFonts w:ascii="Garamond" w:hAnsi="Garamond"/>
          <w:lang w:val="x-none" w:eastAsia="x-none"/>
        </w:rPr>
        <w:t>VISTO il  parere  favorevole del  Comando Sezione Polizia Stradale di Savona</w:t>
      </w:r>
      <w:r w:rsidRPr="005D702C">
        <w:rPr>
          <w:rFonts w:ascii="Garamond" w:hAnsi="Garamond"/>
          <w:color w:val="000000"/>
          <w:lang w:val="x-none" w:eastAsia="x-none"/>
        </w:rPr>
        <w:t xml:space="preserve"> espresso con nota </w:t>
      </w:r>
      <w:proofErr w:type="spellStart"/>
      <w:r w:rsidRPr="005D702C">
        <w:rPr>
          <w:rFonts w:ascii="Garamond" w:hAnsi="Garamond"/>
          <w:color w:val="000000"/>
          <w:lang w:val="x-none" w:eastAsia="x-none"/>
        </w:rPr>
        <w:t>prot</w:t>
      </w:r>
      <w:proofErr w:type="spellEnd"/>
      <w:r w:rsidRPr="005D702C">
        <w:rPr>
          <w:rFonts w:ascii="Garamond" w:hAnsi="Garamond"/>
          <w:color w:val="000000"/>
          <w:lang w:val="x-none" w:eastAsia="x-none"/>
        </w:rPr>
        <w:t xml:space="preserve">. </w:t>
      </w:r>
      <w:r w:rsidR="00BB18E4">
        <w:rPr>
          <w:rFonts w:ascii="Garamond" w:hAnsi="Garamond"/>
          <w:color w:val="000000"/>
          <w:lang w:eastAsia="x-none"/>
        </w:rPr>
        <w:t>15058</w:t>
      </w:r>
      <w:r w:rsidRPr="005D702C">
        <w:rPr>
          <w:rFonts w:ascii="Garamond" w:hAnsi="Garamond"/>
          <w:color w:val="000000"/>
          <w:lang w:val="x-none" w:eastAsia="x-none"/>
        </w:rPr>
        <w:t xml:space="preserve"> </w:t>
      </w:r>
      <w:r>
        <w:rPr>
          <w:rFonts w:ascii="Garamond" w:hAnsi="Garamond"/>
          <w:color w:val="000000"/>
          <w:lang w:eastAsia="x-none"/>
        </w:rPr>
        <w:t xml:space="preserve">in data </w:t>
      </w:r>
      <w:r w:rsidR="00BB18E4">
        <w:rPr>
          <w:rFonts w:ascii="Garamond" w:hAnsi="Garamond"/>
          <w:color w:val="000000"/>
          <w:lang w:eastAsia="x-none"/>
        </w:rPr>
        <w:t>17 settembre</w:t>
      </w:r>
      <w:r w:rsidRPr="005D702C">
        <w:rPr>
          <w:rFonts w:ascii="Garamond" w:hAnsi="Garamond"/>
          <w:color w:val="000000"/>
          <w:lang w:eastAsia="x-none"/>
        </w:rPr>
        <w:t xml:space="preserve"> 2019</w:t>
      </w:r>
      <w:r w:rsidRPr="005D702C">
        <w:rPr>
          <w:rFonts w:ascii="Garamond" w:hAnsi="Garamond"/>
          <w:color w:val="000000"/>
          <w:lang w:val="x-none" w:eastAsia="x-none"/>
        </w:rPr>
        <w:t xml:space="preserve">, </w:t>
      </w:r>
      <w:r w:rsidRPr="005D702C">
        <w:rPr>
          <w:rFonts w:ascii="Garamond" w:hAnsi="Garamond"/>
          <w:lang w:val="x-none" w:eastAsia="x-none"/>
        </w:rPr>
        <w:t>nell</w:t>
      </w:r>
      <w:r w:rsidRPr="005D702C">
        <w:rPr>
          <w:rFonts w:ascii="Garamond" w:hAnsi="Garamond"/>
          <w:lang w:eastAsia="x-none"/>
        </w:rPr>
        <w:t xml:space="preserve">a </w:t>
      </w:r>
      <w:r w:rsidRPr="005D702C">
        <w:rPr>
          <w:rFonts w:ascii="Garamond" w:hAnsi="Garamond"/>
          <w:lang w:val="x-none" w:eastAsia="x-none"/>
        </w:rPr>
        <w:t>qual</w:t>
      </w:r>
      <w:r w:rsidRPr="005D702C">
        <w:rPr>
          <w:rFonts w:ascii="Garamond" w:hAnsi="Garamond"/>
          <w:lang w:eastAsia="x-none"/>
        </w:rPr>
        <w:t xml:space="preserve">e </w:t>
      </w:r>
      <w:r w:rsidRPr="005D702C">
        <w:rPr>
          <w:rFonts w:ascii="Garamond" w:hAnsi="Garamond"/>
          <w:lang w:val="x-none" w:eastAsia="x-none"/>
        </w:rPr>
        <w:t>vengono fornite indicazioni per la sospensione della circolazione</w:t>
      </w:r>
      <w:r w:rsidRPr="005D702C">
        <w:rPr>
          <w:rFonts w:ascii="Garamond" w:hAnsi="Garamond"/>
          <w:lang w:eastAsia="x-none"/>
        </w:rPr>
        <w:t xml:space="preserve">; </w:t>
      </w:r>
    </w:p>
    <w:p w:rsidR="00BB18E4" w:rsidRDefault="00BB18E4" w:rsidP="00175E2D">
      <w:pPr>
        <w:ind w:firstLine="708"/>
        <w:jc w:val="both"/>
        <w:rPr>
          <w:rFonts w:ascii="Garamond" w:hAnsi="Garamond"/>
          <w:lang w:eastAsia="x-none"/>
        </w:rPr>
      </w:pPr>
    </w:p>
    <w:p w:rsidR="00BB18E4" w:rsidRPr="005D702C" w:rsidRDefault="00BB18E4" w:rsidP="00BB18E4">
      <w:pPr>
        <w:ind w:firstLine="708"/>
        <w:jc w:val="both"/>
        <w:rPr>
          <w:rFonts w:ascii="Garamond" w:hAnsi="Garamond"/>
          <w:color w:val="000000"/>
        </w:rPr>
      </w:pPr>
      <w:bookmarkStart w:id="0" w:name="_GoBack"/>
      <w:bookmarkEnd w:id="0"/>
      <w:r w:rsidRPr="005D702C">
        <w:rPr>
          <w:rFonts w:ascii="Garamond" w:hAnsi="Garamond"/>
        </w:rPr>
        <w:t xml:space="preserve">VISTA la nota </w:t>
      </w:r>
      <w:r>
        <w:rPr>
          <w:rFonts w:ascii="Garamond" w:hAnsi="Garamond"/>
        </w:rPr>
        <w:t>CDG-0530281-P del 20 luglio</w:t>
      </w:r>
      <w:r w:rsidRPr="005D702C">
        <w:rPr>
          <w:rFonts w:ascii="Garamond" w:hAnsi="Garamond"/>
        </w:rPr>
        <w:t xml:space="preserve"> 2019 </w:t>
      </w:r>
      <w:r>
        <w:rPr>
          <w:rFonts w:ascii="Garamond" w:hAnsi="Garamond"/>
        </w:rPr>
        <w:t>con cui ANAS Liguria ha trasmesso il nulla osta di competenza alla chiusura della SS  334 “del Sassello” e fornito indicazioni per la sospensione della circolazione</w:t>
      </w:r>
      <w:r w:rsidRPr="005D702C">
        <w:rPr>
          <w:rFonts w:ascii="Garamond" w:hAnsi="Garamond"/>
          <w:lang w:eastAsia="x-none"/>
        </w:rPr>
        <w:t>;</w:t>
      </w:r>
    </w:p>
    <w:p w:rsidR="00175E2D" w:rsidRDefault="00175E2D" w:rsidP="005D702C">
      <w:pPr>
        <w:jc w:val="both"/>
        <w:rPr>
          <w:rFonts w:ascii="Garamond" w:hAnsi="Garamond"/>
        </w:rPr>
      </w:pPr>
    </w:p>
    <w:p w:rsidR="00143B41" w:rsidRDefault="00143B41" w:rsidP="00143B41">
      <w:pPr>
        <w:ind w:firstLine="708"/>
        <w:jc w:val="both"/>
        <w:rPr>
          <w:rFonts w:ascii="Garamond" w:hAnsi="Garamond"/>
          <w:color w:val="000000"/>
        </w:rPr>
      </w:pPr>
      <w:r w:rsidRPr="005D702C">
        <w:rPr>
          <w:rFonts w:ascii="Garamond" w:hAnsi="Garamond"/>
          <w:color w:val="000000"/>
        </w:rPr>
        <w:t xml:space="preserve">VISTO il parere favorevole espresso dalla Questura di Savona con nota n. </w:t>
      </w:r>
      <w:r w:rsidR="00BB18E4">
        <w:rPr>
          <w:rFonts w:ascii="Garamond" w:hAnsi="Garamond"/>
          <w:color w:val="000000"/>
        </w:rPr>
        <w:t>27868</w:t>
      </w:r>
      <w:r w:rsidRPr="005D702C">
        <w:rPr>
          <w:rFonts w:ascii="Garamond" w:hAnsi="Garamond"/>
          <w:color w:val="000000"/>
        </w:rPr>
        <w:t xml:space="preserve"> datata </w:t>
      </w:r>
      <w:r w:rsidR="00175E2D">
        <w:rPr>
          <w:rFonts w:ascii="Garamond" w:hAnsi="Garamond"/>
          <w:color w:val="000000"/>
        </w:rPr>
        <w:t>2</w:t>
      </w:r>
      <w:r w:rsidR="00BB18E4">
        <w:rPr>
          <w:rFonts w:ascii="Garamond" w:hAnsi="Garamond"/>
          <w:color w:val="000000"/>
        </w:rPr>
        <w:t>1</w:t>
      </w:r>
      <w:r w:rsidR="00712BD5">
        <w:rPr>
          <w:rFonts w:ascii="Garamond" w:hAnsi="Garamond"/>
          <w:color w:val="000000"/>
        </w:rPr>
        <w:t xml:space="preserve"> </w:t>
      </w:r>
      <w:r w:rsidR="00BB18E4">
        <w:rPr>
          <w:rFonts w:ascii="Garamond" w:hAnsi="Garamond"/>
          <w:color w:val="000000"/>
        </w:rPr>
        <w:t>settembre</w:t>
      </w:r>
      <w:r w:rsidR="00712BD5">
        <w:rPr>
          <w:rFonts w:ascii="Garamond" w:hAnsi="Garamond"/>
          <w:color w:val="000000"/>
        </w:rPr>
        <w:t xml:space="preserve"> </w:t>
      </w:r>
      <w:r>
        <w:rPr>
          <w:rFonts w:ascii="Garamond" w:hAnsi="Garamond"/>
          <w:color w:val="000000"/>
        </w:rPr>
        <w:t>2019</w:t>
      </w:r>
      <w:r w:rsidRPr="005D702C">
        <w:rPr>
          <w:rFonts w:ascii="Garamond" w:hAnsi="Garamond"/>
          <w:color w:val="000000"/>
        </w:rPr>
        <w:t>;</w:t>
      </w:r>
    </w:p>
    <w:p w:rsidR="005D702C" w:rsidRPr="005D702C" w:rsidRDefault="005D702C" w:rsidP="005D702C">
      <w:pPr>
        <w:jc w:val="both"/>
        <w:rPr>
          <w:rFonts w:ascii="Garamond" w:hAnsi="Garamond"/>
          <w:color w:val="000000"/>
        </w:rPr>
      </w:pPr>
      <w:r w:rsidRPr="005D702C">
        <w:rPr>
          <w:rFonts w:ascii="Garamond" w:hAnsi="Garamond"/>
          <w:color w:val="000000"/>
        </w:rPr>
        <w:t xml:space="preserve">        </w:t>
      </w:r>
    </w:p>
    <w:p w:rsidR="005D702C" w:rsidRPr="005D702C" w:rsidRDefault="005D702C" w:rsidP="005D702C">
      <w:pPr>
        <w:jc w:val="both"/>
        <w:rPr>
          <w:rFonts w:ascii="Garamond" w:hAnsi="Garamond"/>
        </w:rPr>
      </w:pPr>
      <w:r w:rsidRPr="005D702C">
        <w:rPr>
          <w:rFonts w:ascii="Garamond" w:hAnsi="Garamond"/>
        </w:rPr>
        <w:tab/>
        <w:t>VIST</w:t>
      </w:r>
      <w:r w:rsidR="00C709BC">
        <w:rPr>
          <w:rFonts w:ascii="Garamond" w:hAnsi="Garamond"/>
        </w:rPr>
        <w:t xml:space="preserve">I gli </w:t>
      </w:r>
      <w:r w:rsidRPr="005D702C">
        <w:rPr>
          <w:rFonts w:ascii="Garamond" w:hAnsi="Garamond"/>
        </w:rPr>
        <w:t xml:space="preserve">articolo 6 </w:t>
      </w:r>
      <w:r w:rsidR="00C709BC">
        <w:rPr>
          <w:rFonts w:ascii="Garamond" w:hAnsi="Garamond"/>
        </w:rPr>
        <w:t xml:space="preserve">e 7 </w:t>
      </w:r>
      <w:r w:rsidRPr="005D702C">
        <w:rPr>
          <w:rFonts w:ascii="Garamond" w:hAnsi="Garamond"/>
        </w:rPr>
        <w:t>del vigente Codice della Strada;</w:t>
      </w:r>
    </w:p>
    <w:p w:rsidR="00BB18E4" w:rsidRDefault="00BB18E4" w:rsidP="00BB18E4">
      <w:pPr>
        <w:ind w:firstLine="708"/>
        <w:jc w:val="both"/>
        <w:rPr>
          <w:rFonts w:ascii="Garamond" w:hAnsi="Garamond"/>
        </w:rPr>
      </w:pPr>
    </w:p>
    <w:p w:rsidR="0099424F" w:rsidRPr="005D702C" w:rsidRDefault="0099424F" w:rsidP="0099424F">
      <w:pPr>
        <w:jc w:val="both"/>
        <w:rPr>
          <w:rFonts w:ascii="Garamond" w:hAnsi="Garamond"/>
        </w:rPr>
      </w:pPr>
    </w:p>
    <w:p w:rsidR="0099424F" w:rsidRPr="005D702C" w:rsidRDefault="0099424F" w:rsidP="0099424F">
      <w:pPr>
        <w:pStyle w:val="Titolo2"/>
        <w:rPr>
          <w:rFonts w:ascii="Garamond" w:hAnsi="Garamond"/>
          <w:sz w:val="24"/>
          <w:szCs w:val="24"/>
        </w:rPr>
      </w:pPr>
      <w:r w:rsidRPr="005D702C">
        <w:rPr>
          <w:rFonts w:ascii="Garamond" w:hAnsi="Garamond"/>
          <w:sz w:val="24"/>
          <w:szCs w:val="24"/>
        </w:rPr>
        <w:t>D E C R E T A</w:t>
      </w:r>
    </w:p>
    <w:p w:rsidR="0099424F" w:rsidRPr="005D702C" w:rsidRDefault="0099424F" w:rsidP="0099424F">
      <w:pPr>
        <w:jc w:val="center"/>
        <w:rPr>
          <w:rFonts w:ascii="Garamond" w:hAnsi="Garamond"/>
          <w:b/>
          <w:u w:val="single"/>
        </w:rPr>
      </w:pPr>
    </w:p>
    <w:p w:rsidR="0099424F" w:rsidRPr="005D702C" w:rsidRDefault="0099424F" w:rsidP="0099424F">
      <w:pPr>
        <w:jc w:val="both"/>
        <w:rPr>
          <w:rFonts w:ascii="Garamond" w:hAnsi="Garamond"/>
        </w:rPr>
      </w:pPr>
      <w:r w:rsidRPr="005D702C">
        <w:rPr>
          <w:rFonts w:ascii="Garamond" w:hAnsi="Garamond"/>
        </w:rPr>
        <w:t xml:space="preserve">è disposta la sospensione della circolazione di qualsiasi veicolo </w:t>
      </w:r>
      <w:r w:rsidRPr="005D702C">
        <w:rPr>
          <w:rFonts w:ascii="Garamond" w:hAnsi="Garamond"/>
          <w:b/>
          <w:bCs/>
          <w:u w:val="single"/>
        </w:rPr>
        <w:t>in entrambi i sensi di marcia</w:t>
      </w:r>
      <w:r w:rsidR="00175E2D">
        <w:rPr>
          <w:rFonts w:ascii="Garamond" w:hAnsi="Garamond"/>
        </w:rPr>
        <w:t xml:space="preserve"> </w:t>
      </w:r>
      <w:r w:rsidR="00C709BC">
        <w:rPr>
          <w:rFonts w:ascii="Garamond" w:hAnsi="Garamond"/>
        </w:rPr>
        <w:t xml:space="preserve">lungo la S.S. n. </w:t>
      </w:r>
      <w:r w:rsidR="00BB18E4">
        <w:rPr>
          <w:rFonts w:ascii="Garamond" w:hAnsi="Garamond"/>
        </w:rPr>
        <w:t>334</w:t>
      </w:r>
      <w:r w:rsidR="00C709BC">
        <w:rPr>
          <w:rFonts w:ascii="Garamond" w:hAnsi="Garamond"/>
        </w:rPr>
        <w:t xml:space="preserve"> “</w:t>
      </w:r>
      <w:r w:rsidR="00BB18E4">
        <w:rPr>
          <w:rFonts w:ascii="Garamond" w:hAnsi="Garamond"/>
        </w:rPr>
        <w:t>del Sassello</w:t>
      </w:r>
      <w:r w:rsidR="00C709BC">
        <w:rPr>
          <w:rFonts w:ascii="Garamond" w:hAnsi="Garamond"/>
        </w:rPr>
        <w:t xml:space="preserve">” </w:t>
      </w:r>
      <w:r w:rsidR="00BB18E4">
        <w:rPr>
          <w:rFonts w:ascii="Garamond" w:hAnsi="Garamond"/>
        </w:rPr>
        <w:t>dal Km 12+3</w:t>
      </w:r>
      <w:r w:rsidR="00247F45">
        <w:rPr>
          <w:rFonts w:ascii="Garamond" w:hAnsi="Garamond"/>
        </w:rPr>
        <w:t>00 al Km 1</w:t>
      </w:r>
      <w:r w:rsidR="00BB18E4">
        <w:rPr>
          <w:rFonts w:ascii="Garamond" w:hAnsi="Garamond"/>
        </w:rPr>
        <w:t>2+6</w:t>
      </w:r>
      <w:r w:rsidR="00247F45">
        <w:rPr>
          <w:rFonts w:ascii="Garamond" w:hAnsi="Garamond"/>
        </w:rPr>
        <w:t>00</w:t>
      </w:r>
      <w:r w:rsidR="00C709BC">
        <w:rPr>
          <w:rFonts w:ascii="Garamond" w:hAnsi="Garamond"/>
        </w:rPr>
        <w:t>,</w:t>
      </w:r>
      <w:r w:rsidR="00C709BC" w:rsidRPr="00C709BC">
        <w:rPr>
          <w:rFonts w:ascii="Garamond" w:hAnsi="Garamond"/>
        </w:rPr>
        <w:t xml:space="preserve"> </w:t>
      </w:r>
      <w:r w:rsidR="00C709BC">
        <w:rPr>
          <w:rFonts w:ascii="Garamond" w:hAnsi="Garamond"/>
        </w:rPr>
        <w:t xml:space="preserve">per domenica </w:t>
      </w:r>
      <w:r w:rsidR="00BB18E4">
        <w:rPr>
          <w:rFonts w:ascii="Garamond" w:hAnsi="Garamond"/>
        </w:rPr>
        <w:t xml:space="preserve">29 </w:t>
      </w:r>
      <w:r w:rsidR="00C709BC">
        <w:rPr>
          <w:rFonts w:ascii="Garamond" w:hAnsi="Garamond"/>
        </w:rPr>
        <w:t xml:space="preserve">settembre </w:t>
      </w:r>
      <w:r w:rsidR="00C709BC" w:rsidRPr="005D702C">
        <w:rPr>
          <w:rFonts w:ascii="Garamond" w:hAnsi="Garamond"/>
        </w:rPr>
        <w:t xml:space="preserve">2019 nelle ore </w:t>
      </w:r>
      <w:r w:rsidR="00BB18E4">
        <w:rPr>
          <w:rFonts w:ascii="Garamond" w:hAnsi="Garamond"/>
        </w:rPr>
        <w:t>17.45</w:t>
      </w:r>
      <w:r w:rsidR="00C709BC">
        <w:rPr>
          <w:rFonts w:ascii="Garamond" w:hAnsi="Garamond"/>
        </w:rPr>
        <w:t xml:space="preserve"> alle 18.</w:t>
      </w:r>
      <w:r w:rsidR="00BB18E4">
        <w:rPr>
          <w:rFonts w:ascii="Garamond" w:hAnsi="Garamond"/>
        </w:rPr>
        <w:t>45</w:t>
      </w:r>
      <w:r w:rsidR="00C709BC">
        <w:rPr>
          <w:rFonts w:ascii="Garamond" w:hAnsi="Garamond"/>
        </w:rPr>
        <w:t xml:space="preserve"> circa in occasione della Processione religiosa in onore </w:t>
      </w:r>
      <w:r w:rsidR="00BB18E4">
        <w:rPr>
          <w:rFonts w:ascii="Garamond" w:hAnsi="Garamond"/>
        </w:rPr>
        <w:t>di Santa Giustina</w:t>
      </w:r>
      <w:r w:rsidR="00C709BC">
        <w:rPr>
          <w:rFonts w:ascii="Garamond" w:hAnsi="Garamond"/>
        </w:rPr>
        <w:t>.</w:t>
      </w:r>
    </w:p>
    <w:p w:rsidR="0099424F" w:rsidRPr="005D702C" w:rsidRDefault="0099424F" w:rsidP="0099424F">
      <w:pPr>
        <w:jc w:val="both"/>
        <w:rPr>
          <w:rFonts w:ascii="Garamond" w:hAnsi="Garamond"/>
        </w:rPr>
      </w:pPr>
    </w:p>
    <w:p w:rsidR="0099424F" w:rsidRPr="005D702C" w:rsidRDefault="0099424F" w:rsidP="0099424F">
      <w:pPr>
        <w:jc w:val="both"/>
        <w:rPr>
          <w:rFonts w:ascii="Garamond" w:hAnsi="Garamond"/>
        </w:rPr>
      </w:pPr>
      <w:r w:rsidRPr="005D702C">
        <w:rPr>
          <w:rFonts w:ascii="Garamond" w:hAnsi="Garamond"/>
        </w:rPr>
        <w:tab/>
        <w:t>E’ fatto obbligo di dare la massima diffusione al presente provvedimento informandone, attraverso i consueti canali di comunicazione gli utenti della strada e le popolazioni interessate.</w:t>
      </w:r>
    </w:p>
    <w:p w:rsidR="0099424F" w:rsidRPr="005D702C" w:rsidRDefault="0099424F" w:rsidP="0099424F">
      <w:pPr>
        <w:jc w:val="both"/>
        <w:rPr>
          <w:rFonts w:ascii="Garamond" w:hAnsi="Garamond"/>
        </w:rPr>
      </w:pPr>
    </w:p>
    <w:p w:rsidR="00143B41" w:rsidRDefault="0099424F" w:rsidP="00143B41">
      <w:pPr>
        <w:ind w:firstLine="708"/>
        <w:jc w:val="both"/>
        <w:rPr>
          <w:rFonts w:ascii="Garamond" w:hAnsi="Garamond"/>
          <w:color w:val="000000"/>
        </w:rPr>
      </w:pPr>
      <w:r w:rsidRPr="005D702C">
        <w:rPr>
          <w:rFonts w:ascii="Garamond" w:hAnsi="Garamond"/>
        </w:rPr>
        <w:t>L’Ente organizzatore e gli agenti incaricati dei servizi di polizia stradale dovranno accertare, nelle ore antecedenti la manifestazione, l’esistenza di situazioni di pericolo, tali da sconsigliare l’effettuazione della manifestazione, che verranno immediatamente rapportate alla Prefettura.</w:t>
      </w:r>
      <w:r w:rsidR="00143B41" w:rsidRPr="00143B41">
        <w:rPr>
          <w:rFonts w:ascii="Garamond" w:hAnsi="Garamond"/>
          <w:color w:val="000000"/>
        </w:rPr>
        <w:t xml:space="preserve"> </w:t>
      </w:r>
    </w:p>
    <w:p w:rsidR="0099424F" w:rsidRDefault="0099424F" w:rsidP="0099424F">
      <w:pPr>
        <w:jc w:val="both"/>
        <w:rPr>
          <w:rFonts w:ascii="Garamond" w:hAnsi="Garamond"/>
        </w:rPr>
      </w:pPr>
    </w:p>
    <w:p w:rsidR="004D70D7" w:rsidRDefault="0099424F" w:rsidP="0099424F">
      <w:pPr>
        <w:ind w:firstLine="708"/>
        <w:jc w:val="both"/>
        <w:rPr>
          <w:rFonts w:ascii="Garamond" w:hAnsi="Garamond"/>
        </w:rPr>
      </w:pPr>
      <w:r w:rsidRPr="005D702C">
        <w:rPr>
          <w:rFonts w:ascii="Garamond" w:hAnsi="Garamond"/>
        </w:rPr>
        <w:t xml:space="preserve">In considerazione delle indicazioni fornite dalla Polizia Stradale nella nota sopra citata, l’Organizzazione dovrà provvedere </w:t>
      </w:r>
      <w:r w:rsidR="00BB18E4">
        <w:rPr>
          <w:rFonts w:ascii="Garamond" w:hAnsi="Garamond"/>
        </w:rPr>
        <w:t xml:space="preserve">ad eventuali itinerari alternativi su cui poter deviare il traffico delle strade interessate dalla sospensione </w:t>
      </w:r>
      <w:r w:rsidRPr="005D702C">
        <w:rPr>
          <w:rFonts w:ascii="Garamond" w:hAnsi="Garamond"/>
        </w:rPr>
        <w:t>e predisporre un idoneo servizio posizionando specifica segnaletica</w:t>
      </w:r>
      <w:r w:rsidR="00BB18E4">
        <w:rPr>
          <w:rFonts w:ascii="Garamond" w:hAnsi="Garamond"/>
        </w:rPr>
        <w:t>,</w:t>
      </w:r>
      <w:r w:rsidRPr="005D702C">
        <w:rPr>
          <w:rFonts w:ascii="Garamond" w:hAnsi="Garamond"/>
        </w:rPr>
        <w:t xml:space="preserve"> in corrispondenza delle intersezioni stradali che interessano la manifestazione in modo che tutti gli utenti della strada siano resi edotti della sospensione temporanea della circolazione e dei percorsi alternativi.</w:t>
      </w:r>
      <w:r w:rsidR="004D70D7" w:rsidRPr="004D70D7">
        <w:rPr>
          <w:rFonts w:ascii="Garamond" w:hAnsi="Garamond"/>
        </w:rPr>
        <w:t xml:space="preserve"> </w:t>
      </w:r>
    </w:p>
    <w:p w:rsidR="00143B41" w:rsidRDefault="00143B41" w:rsidP="0099424F">
      <w:pPr>
        <w:ind w:firstLine="708"/>
        <w:jc w:val="both"/>
        <w:rPr>
          <w:rFonts w:ascii="Garamond" w:hAnsi="Garamond"/>
        </w:rPr>
      </w:pPr>
    </w:p>
    <w:p w:rsidR="00DF4AB1" w:rsidRPr="005D702C" w:rsidRDefault="00DF4AB1" w:rsidP="0099424F">
      <w:pPr>
        <w:ind w:firstLine="708"/>
        <w:jc w:val="both"/>
        <w:rPr>
          <w:rFonts w:ascii="Garamond" w:hAnsi="Garamond"/>
        </w:rPr>
      </w:pPr>
    </w:p>
    <w:p w:rsidR="0084797B" w:rsidRPr="005D702C" w:rsidRDefault="0084797B" w:rsidP="0099424F">
      <w:pPr>
        <w:ind w:firstLine="708"/>
        <w:jc w:val="both"/>
        <w:rPr>
          <w:rFonts w:ascii="Garamond" w:hAnsi="Garamond"/>
        </w:rPr>
      </w:pPr>
    </w:p>
    <w:p w:rsidR="0084797B" w:rsidRDefault="0084797B" w:rsidP="0084797B">
      <w:pPr>
        <w:ind w:firstLine="708"/>
        <w:jc w:val="both"/>
        <w:rPr>
          <w:rFonts w:ascii="Garamond" w:hAnsi="Garamond"/>
        </w:rPr>
      </w:pPr>
    </w:p>
    <w:p w:rsidR="0084797B" w:rsidRDefault="0084797B" w:rsidP="0084797B">
      <w:pPr>
        <w:ind w:firstLine="708"/>
        <w:jc w:val="both"/>
        <w:rPr>
          <w:rFonts w:ascii="Garamond" w:hAnsi="Garamond"/>
        </w:rPr>
      </w:pPr>
      <w:r w:rsidRPr="005D702C">
        <w:rPr>
          <w:rFonts w:ascii="Garamond" w:hAnsi="Garamond"/>
        </w:rPr>
        <w:t>Ferma restando la necessità di adottare tutte le cautele necessarie ad evitare pericoli per i partecipanti, i divieti e gli obblighi sopraindicati non si applicano ai veicoli adibiti a servizi di Polizia, antincendio e pronto soccorso, nonché a quelli specificamente autorizzati dall’organizzazione o dagli Organi di Polizia preposti alla vigilanza.</w:t>
      </w:r>
    </w:p>
    <w:p w:rsidR="0084797B" w:rsidRDefault="0084797B" w:rsidP="0084797B">
      <w:pPr>
        <w:ind w:firstLine="708"/>
        <w:jc w:val="both"/>
        <w:rPr>
          <w:rFonts w:ascii="Garamond" w:hAnsi="Garamond"/>
        </w:rPr>
      </w:pPr>
    </w:p>
    <w:p w:rsidR="0099424F" w:rsidRPr="005D702C" w:rsidRDefault="0099424F" w:rsidP="0099424F">
      <w:pPr>
        <w:tabs>
          <w:tab w:val="left" w:pos="709"/>
        </w:tabs>
        <w:jc w:val="both"/>
        <w:rPr>
          <w:rFonts w:ascii="Garamond" w:hAnsi="Garamond"/>
        </w:rPr>
      </w:pPr>
      <w:r w:rsidRPr="005D702C">
        <w:rPr>
          <w:rFonts w:ascii="Garamond" w:hAnsi="Garamond"/>
        </w:rPr>
        <w:tab/>
        <w:t>La presente autorizzazione, che è valida per il giorno e le modalità suindicate, è sempre revocabile per motivi di ordine, sicurezza od incolumità pubblica o per inosservanza delle prescrizioni cui è vincolata.</w:t>
      </w:r>
    </w:p>
    <w:p w:rsidR="0099424F" w:rsidRPr="005D702C" w:rsidRDefault="0099424F" w:rsidP="0099424F">
      <w:pPr>
        <w:tabs>
          <w:tab w:val="left" w:pos="360"/>
        </w:tabs>
        <w:jc w:val="both"/>
        <w:rPr>
          <w:rFonts w:ascii="Garamond" w:hAnsi="Garamond"/>
          <w:b/>
        </w:rPr>
      </w:pPr>
      <w:r w:rsidRPr="005D702C">
        <w:rPr>
          <w:rFonts w:ascii="Garamond" w:hAnsi="Garamond"/>
        </w:rPr>
        <w:tab/>
      </w:r>
      <w:r w:rsidRPr="005D702C">
        <w:rPr>
          <w:rFonts w:ascii="Garamond" w:hAnsi="Garamond"/>
        </w:rPr>
        <w:tab/>
      </w:r>
    </w:p>
    <w:p w:rsidR="0099424F" w:rsidRPr="005D702C" w:rsidRDefault="0099424F" w:rsidP="0099424F">
      <w:pPr>
        <w:numPr>
          <w:ilvl w:val="12"/>
          <w:numId w:val="0"/>
        </w:numPr>
        <w:jc w:val="both"/>
        <w:rPr>
          <w:rFonts w:ascii="Garamond" w:hAnsi="Garamond"/>
        </w:rPr>
      </w:pPr>
      <w:r w:rsidRPr="005D702C">
        <w:rPr>
          <w:rFonts w:ascii="Garamond" w:hAnsi="Garamond"/>
        </w:rPr>
        <w:t>Savona, data del protocollo</w:t>
      </w:r>
      <w:r w:rsidRPr="005D702C">
        <w:rPr>
          <w:rFonts w:ascii="Garamond" w:hAnsi="Garamond"/>
        </w:rPr>
        <w:tab/>
      </w:r>
    </w:p>
    <w:p w:rsidR="00807271" w:rsidRPr="005D702C" w:rsidRDefault="0099424F" w:rsidP="00807271">
      <w:pPr>
        <w:numPr>
          <w:ilvl w:val="12"/>
          <w:numId w:val="0"/>
        </w:numPr>
        <w:ind w:left="2124" w:firstLine="708"/>
        <w:rPr>
          <w:rFonts w:ascii="Garamond" w:hAnsi="Garamond"/>
        </w:rPr>
      </w:pPr>
      <w:r w:rsidRPr="005D702C">
        <w:rPr>
          <w:rFonts w:ascii="Garamond" w:hAnsi="Garamond"/>
        </w:rPr>
        <w:t xml:space="preserve">             </w:t>
      </w:r>
      <w:r w:rsidRPr="005D702C">
        <w:rPr>
          <w:rFonts w:ascii="Garamond" w:hAnsi="Garamond"/>
        </w:rPr>
        <w:tab/>
      </w:r>
      <w:r w:rsidR="00C709BC" w:rsidRPr="005D702C">
        <w:rPr>
          <w:rFonts w:ascii="Garamond" w:hAnsi="Garamond"/>
        </w:rPr>
        <w:t xml:space="preserve">       </w:t>
      </w:r>
      <w:r w:rsidR="00C709BC">
        <w:rPr>
          <w:rFonts w:ascii="Garamond" w:hAnsi="Garamond"/>
        </w:rPr>
        <w:t xml:space="preserve">                         Il Dirigente dell’A</w:t>
      </w:r>
      <w:r w:rsidR="00C709BC" w:rsidRPr="005D702C">
        <w:rPr>
          <w:rFonts w:ascii="Garamond" w:hAnsi="Garamond"/>
        </w:rPr>
        <w:t xml:space="preserve">rea </w:t>
      </w:r>
      <w:r w:rsidR="00807271" w:rsidRPr="005D702C">
        <w:rPr>
          <w:rFonts w:ascii="Garamond" w:hAnsi="Garamond"/>
        </w:rPr>
        <w:t xml:space="preserve">III </w:t>
      </w:r>
      <w:proofErr w:type="spellStart"/>
      <w:r w:rsidR="00807271" w:rsidRPr="005D702C">
        <w:rPr>
          <w:rFonts w:ascii="Garamond" w:hAnsi="Garamond"/>
        </w:rPr>
        <w:t>regg</w:t>
      </w:r>
      <w:proofErr w:type="spellEnd"/>
      <w:r w:rsidR="00807271" w:rsidRPr="005D702C">
        <w:rPr>
          <w:rFonts w:ascii="Garamond" w:hAnsi="Garamond"/>
        </w:rPr>
        <w:t>.</w:t>
      </w:r>
    </w:p>
    <w:p w:rsidR="00807271" w:rsidRPr="005D702C" w:rsidRDefault="00807271" w:rsidP="00807271">
      <w:pPr>
        <w:numPr>
          <w:ilvl w:val="12"/>
          <w:numId w:val="0"/>
        </w:numPr>
        <w:jc w:val="both"/>
        <w:rPr>
          <w:rFonts w:ascii="Garamond" w:hAnsi="Garamond"/>
        </w:rPr>
      </w:pPr>
      <w:r w:rsidRPr="005D702C">
        <w:rPr>
          <w:rFonts w:ascii="Garamond" w:hAnsi="Garamond"/>
        </w:rPr>
        <w:tab/>
      </w:r>
      <w:r w:rsidRPr="005D702C">
        <w:rPr>
          <w:rFonts w:ascii="Garamond" w:hAnsi="Garamond"/>
        </w:rPr>
        <w:tab/>
      </w:r>
      <w:r w:rsidRPr="005D702C">
        <w:rPr>
          <w:rFonts w:ascii="Garamond" w:hAnsi="Garamond"/>
        </w:rPr>
        <w:tab/>
      </w:r>
      <w:r w:rsidRPr="005D702C">
        <w:rPr>
          <w:rFonts w:ascii="Garamond" w:hAnsi="Garamond"/>
        </w:rPr>
        <w:tab/>
        <w:t xml:space="preserve">  </w:t>
      </w:r>
      <w:r w:rsidRPr="005D702C">
        <w:rPr>
          <w:rFonts w:ascii="Garamond" w:hAnsi="Garamond"/>
        </w:rPr>
        <w:tab/>
      </w:r>
      <w:r w:rsidRPr="005D702C">
        <w:rPr>
          <w:rFonts w:ascii="Garamond" w:hAnsi="Garamond"/>
        </w:rPr>
        <w:tab/>
      </w:r>
      <w:r w:rsidRPr="005D702C">
        <w:rPr>
          <w:rFonts w:ascii="Garamond" w:hAnsi="Garamond"/>
        </w:rPr>
        <w:tab/>
      </w:r>
      <w:r w:rsidRPr="005D702C">
        <w:rPr>
          <w:rFonts w:ascii="Garamond" w:hAnsi="Garamond"/>
        </w:rPr>
        <w:tab/>
      </w:r>
      <w:r w:rsidRPr="005D702C">
        <w:rPr>
          <w:rFonts w:ascii="Garamond" w:hAnsi="Garamond"/>
        </w:rPr>
        <w:tab/>
        <w:t xml:space="preserve">            ( </w:t>
      </w:r>
      <w:r w:rsidR="00247F45">
        <w:rPr>
          <w:rFonts w:ascii="Garamond" w:hAnsi="Garamond"/>
        </w:rPr>
        <w:t>Anatriello</w:t>
      </w:r>
      <w:r w:rsidRPr="005D702C">
        <w:rPr>
          <w:rFonts w:ascii="Garamond" w:hAnsi="Garamond"/>
        </w:rPr>
        <w:t xml:space="preserve"> )</w:t>
      </w:r>
    </w:p>
    <w:p w:rsidR="0099424F" w:rsidRPr="005D702C" w:rsidRDefault="0099424F" w:rsidP="00807271">
      <w:pPr>
        <w:numPr>
          <w:ilvl w:val="12"/>
          <w:numId w:val="0"/>
        </w:numPr>
        <w:ind w:left="2124" w:firstLine="708"/>
        <w:rPr>
          <w:rFonts w:ascii="Garamond" w:hAnsi="Garamond"/>
        </w:rPr>
      </w:pPr>
    </w:p>
    <w:p w:rsidR="0099424F" w:rsidRPr="005D702C" w:rsidRDefault="0099424F"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rPr>
      </w:pPr>
    </w:p>
    <w:p w:rsidR="002C43B7" w:rsidRPr="005D702C" w:rsidRDefault="002C43B7" w:rsidP="0099424F">
      <w:pPr>
        <w:numPr>
          <w:ilvl w:val="12"/>
          <w:numId w:val="0"/>
        </w:numPr>
        <w:jc w:val="both"/>
        <w:rPr>
          <w:rFonts w:ascii="Garamond" w:hAnsi="Garamond"/>
        </w:rPr>
      </w:pPr>
    </w:p>
    <w:p w:rsidR="002C43B7" w:rsidRPr="005D702C" w:rsidRDefault="002C43B7" w:rsidP="0099424F">
      <w:pPr>
        <w:numPr>
          <w:ilvl w:val="12"/>
          <w:numId w:val="0"/>
        </w:numPr>
        <w:jc w:val="both"/>
        <w:rPr>
          <w:rFonts w:ascii="Garamond" w:hAnsi="Garamond"/>
        </w:rPr>
      </w:pPr>
    </w:p>
    <w:p w:rsidR="002C43B7" w:rsidRPr="005D702C" w:rsidRDefault="002C43B7" w:rsidP="0099424F">
      <w:pPr>
        <w:numPr>
          <w:ilvl w:val="12"/>
          <w:numId w:val="0"/>
        </w:numPr>
        <w:jc w:val="both"/>
        <w:rPr>
          <w:rFonts w:ascii="Garamond" w:hAnsi="Garamond"/>
        </w:rPr>
      </w:pPr>
    </w:p>
    <w:p w:rsidR="002C43B7" w:rsidRPr="005D702C" w:rsidRDefault="002C43B7" w:rsidP="0099424F">
      <w:pPr>
        <w:numPr>
          <w:ilvl w:val="12"/>
          <w:numId w:val="0"/>
        </w:numPr>
        <w:jc w:val="both"/>
        <w:rPr>
          <w:rFonts w:ascii="Garamond" w:hAnsi="Garamond"/>
        </w:rPr>
      </w:pPr>
    </w:p>
    <w:p w:rsidR="00CC53A0" w:rsidRPr="005D702C" w:rsidRDefault="00CC53A0" w:rsidP="0099424F">
      <w:pPr>
        <w:numPr>
          <w:ilvl w:val="12"/>
          <w:numId w:val="0"/>
        </w:numPr>
        <w:jc w:val="both"/>
        <w:rPr>
          <w:rFonts w:ascii="Garamond" w:hAnsi="Garamond"/>
        </w:rPr>
      </w:pPr>
    </w:p>
    <w:p w:rsidR="00CC53A0" w:rsidRPr="005D702C" w:rsidRDefault="00CC53A0"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rPr>
      </w:pPr>
    </w:p>
    <w:p w:rsidR="0099424F" w:rsidRPr="005D702C" w:rsidRDefault="0099424F" w:rsidP="0099424F">
      <w:pPr>
        <w:numPr>
          <w:ilvl w:val="12"/>
          <w:numId w:val="0"/>
        </w:numPr>
        <w:jc w:val="both"/>
        <w:rPr>
          <w:rFonts w:ascii="Garamond" w:hAnsi="Garamond"/>
          <w:u w:val="single"/>
        </w:rPr>
      </w:pPr>
      <w:r w:rsidRPr="005D702C">
        <w:rPr>
          <w:rFonts w:ascii="Garamond" w:hAnsi="Garamond"/>
          <w:bCs/>
        </w:rPr>
        <w:t xml:space="preserve">-  </w:t>
      </w:r>
      <w:r w:rsidR="005B7FD0">
        <w:rPr>
          <w:rFonts w:ascii="Garamond" w:hAnsi="Garamond"/>
          <w:bCs/>
        </w:rPr>
        <w:t>ALLA PROVINCIA DI</w:t>
      </w:r>
      <w:r w:rsidR="005B7FD0">
        <w:rPr>
          <w:rFonts w:ascii="Garamond" w:hAnsi="Garamond"/>
          <w:bCs/>
        </w:rPr>
        <w:tab/>
      </w:r>
      <w:r w:rsidR="005B7FD0">
        <w:rPr>
          <w:rFonts w:ascii="Garamond" w:hAnsi="Garamond"/>
          <w:bCs/>
        </w:rPr>
        <w:tab/>
        <w:t xml:space="preserve">         </w:t>
      </w:r>
      <w:r w:rsidR="005B7FD0">
        <w:rPr>
          <w:rFonts w:ascii="Garamond" w:hAnsi="Garamond"/>
          <w:bCs/>
        </w:rPr>
        <w:tab/>
      </w:r>
      <w:r w:rsidR="005B7FD0">
        <w:rPr>
          <w:rFonts w:ascii="Garamond" w:hAnsi="Garamond"/>
          <w:bCs/>
        </w:rPr>
        <w:tab/>
      </w:r>
      <w:r w:rsidR="005B7FD0">
        <w:rPr>
          <w:rFonts w:ascii="Garamond" w:hAnsi="Garamond"/>
          <w:bCs/>
        </w:rPr>
        <w:tab/>
      </w:r>
      <w:r w:rsidR="005B7FD0">
        <w:rPr>
          <w:rFonts w:ascii="Garamond" w:hAnsi="Garamond"/>
          <w:bCs/>
        </w:rPr>
        <w:tab/>
      </w:r>
      <w:r w:rsidRPr="005D702C">
        <w:rPr>
          <w:rFonts w:ascii="Garamond" w:hAnsi="Garamond"/>
          <w:b/>
          <w:u w:val="single"/>
        </w:rPr>
        <w:t>SAVONA</w:t>
      </w:r>
    </w:p>
    <w:p w:rsidR="005D702C" w:rsidRPr="005D702C" w:rsidRDefault="0099424F" w:rsidP="005D702C">
      <w:pPr>
        <w:numPr>
          <w:ilvl w:val="12"/>
          <w:numId w:val="0"/>
        </w:numPr>
        <w:jc w:val="both"/>
        <w:rPr>
          <w:rFonts w:ascii="Garamond" w:hAnsi="Garamond"/>
        </w:rPr>
      </w:pPr>
      <w:r w:rsidRPr="005D702C">
        <w:rPr>
          <w:rFonts w:ascii="Garamond" w:hAnsi="Garamond"/>
        </w:rPr>
        <w:t xml:space="preserve">-  AL COMUNE DI                                   </w:t>
      </w:r>
      <w:r w:rsidRPr="005D702C">
        <w:rPr>
          <w:rFonts w:ascii="Garamond" w:hAnsi="Garamond"/>
        </w:rPr>
        <w:tab/>
      </w:r>
      <w:r w:rsidR="005D702C" w:rsidRPr="005D702C">
        <w:rPr>
          <w:rFonts w:ascii="Garamond" w:hAnsi="Garamond"/>
        </w:rPr>
        <w:t xml:space="preserve">                                  </w:t>
      </w:r>
      <w:r w:rsidR="00C709BC">
        <w:rPr>
          <w:rFonts w:ascii="Garamond" w:hAnsi="Garamond"/>
        </w:rPr>
        <w:t xml:space="preserve"> </w:t>
      </w:r>
      <w:r w:rsidR="005B7FD0">
        <w:rPr>
          <w:rFonts w:ascii="Garamond" w:hAnsi="Garamond"/>
          <w:b/>
          <w:u w:val="single"/>
        </w:rPr>
        <w:t>STELLA</w:t>
      </w:r>
    </w:p>
    <w:p w:rsidR="0099424F" w:rsidRPr="005D702C" w:rsidRDefault="0099424F" w:rsidP="005D702C">
      <w:pPr>
        <w:numPr>
          <w:ilvl w:val="12"/>
          <w:numId w:val="0"/>
        </w:numPr>
        <w:jc w:val="both"/>
        <w:rPr>
          <w:rFonts w:ascii="Garamond" w:hAnsi="Garamond"/>
        </w:rPr>
      </w:pPr>
      <w:r w:rsidRPr="005D702C">
        <w:rPr>
          <w:rFonts w:ascii="Garamond" w:hAnsi="Garamond"/>
        </w:rPr>
        <w:t>-  ALLA QUESTURA DI</w:t>
      </w:r>
      <w:r w:rsidRPr="005D702C">
        <w:rPr>
          <w:rFonts w:ascii="Garamond" w:hAnsi="Garamond"/>
        </w:rPr>
        <w:tab/>
      </w:r>
      <w:r w:rsidRPr="005D702C">
        <w:rPr>
          <w:rFonts w:ascii="Garamond" w:hAnsi="Garamond"/>
        </w:rPr>
        <w:tab/>
      </w:r>
      <w:r w:rsidRPr="005D702C">
        <w:rPr>
          <w:rFonts w:ascii="Garamond" w:hAnsi="Garamond"/>
        </w:rPr>
        <w:tab/>
        <w:t xml:space="preserve">       </w:t>
      </w:r>
      <w:r w:rsidRPr="005D702C">
        <w:rPr>
          <w:rFonts w:ascii="Garamond" w:hAnsi="Garamond"/>
        </w:rPr>
        <w:tab/>
        <w:t xml:space="preserve">        </w:t>
      </w:r>
      <w:r w:rsidRPr="005D702C">
        <w:rPr>
          <w:rFonts w:ascii="Garamond" w:hAnsi="Garamond"/>
        </w:rPr>
        <w:tab/>
      </w:r>
      <w:r w:rsidRPr="005D702C">
        <w:rPr>
          <w:rFonts w:ascii="Garamond" w:hAnsi="Garamond"/>
        </w:rPr>
        <w:tab/>
      </w:r>
      <w:r w:rsidRPr="005D702C">
        <w:rPr>
          <w:rFonts w:ascii="Garamond" w:hAnsi="Garamond"/>
          <w:b/>
          <w:u w:val="single"/>
        </w:rPr>
        <w:t>SAVONA</w:t>
      </w:r>
    </w:p>
    <w:p w:rsidR="0099424F" w:rsidRPr="005D702C" w:rsidRDefault="0099424F" w:rsidP="0099424F">
      <w:pPr>
        <w:jc w:val="both"/>
        <w:rPr>
          <w:rFonts w:ascii="Garamond" w:hAnsi="Garamond"/>
        </w:rPr>
      </w:pPr>
      <w:r w:rsidRPr="005D702C">
        <w:rPr>
          <w:rFonts w:ascii="Garamond" w:hAnsi="Garamond"/>
        </w:rPr>
        <w:t>-  AL COMANDO SEZIONE POL</w:t>
      </w:r>
      <w:r w:rsidR="005B7FD0">
        <w:rPr>
          <w:rFonts w:ascii="Garamond" w:hAnsi="Garamond"/>
        </w:rPr>
        <w:t xml:space="preserve">IZIA STRADALE di              </w:t>
      </w:r>
      <w:r w:rsidRPr="005D702C">
        <w:rPr>
          <w:rFonts w:ascii="Garamond" w:hAnsi="Garamond"/>
          <w:b/>
          <w:u w:val="single"/>
        </w:rPr>
        <w:t>SAVONA</w:t>
      </w:r>
    </w:p>
    <w:p w:rsidR="0099424F" w:rsidRPr="005D702C" w:rsidRDefault="0099424F" w:rsidP="0099424F">
      <w:pPr>
        <w:jc w:val="both"/>
        <w:rPr>
          <w:rFonts w:ascii="Garamond" w:hAnsi="Garamond"/>
        </w:rPr>
      </w:pPr>
      <w:r w:rsidRPr="005D702C">
        <w:rPr>
          <w:rFonts w:ascii="Garamond" w:hAnsi="Garamond"/>
        </w:rPr>
        <w:t xml:space="preserve">-  AL COMANDO PROVINCIALE CARABINIERI di </w:t>
      </w:r>
      <w:r w:rsidRPr="005D702C">
        <w:rPr>
          <w:rFonts w:ascii="Garamond" w:hAnsi="Garamond"/>
        </w:rPr>
        <w:tab/>
      </w:r>
      <w:r w:rsidRPr="005D702C">
        <w:rPr>
          <w:rFonts w:ascii="Garamond" w:hAnsi="Garamond"/>
        </w:rPr>
        <w:tab/>
      </w:r>
      <w:r w:rsidRPr="005D702C">
        <w:rPr>
          <w:rFonts w:ascii="Garamond" w:hAnsi="Garamond"/>
          <w:b/>
          <w:u w:val="single"/>
        </w:rPr>
        <w:t>SAVONA</w:t>
      </w:r>
    </w:p>
    <w:p w:rsidR="0099424F" w:rsidRPr="005D702C" w:rsidRDefault="0099424F" w:rsidP="0099424F">
      <w:pPr>
        <w:jc w:val="both"/>
        <w:rPr>
          <w:rFonts w:ascii="Garamond" w:hAnsi="Garamond"/>
        </w:rPr>
      </w:pPr>
      <w:r w:rsidRPr="005D702C">
        <w:rPr>
          <w:rFonts w:ascii="Garamond" w:hAnsi="Garamond"/>
        </w:rPr>
        <w:t>-  AL SERVIZIO 118 SAVONA SOCCORSO</w:t>
      </w:r>
      <w:r w:rsidR="005D702C">
        <w:rPr>
          <w:rFonts w:ascii="Garamond" w:hAnsi="Garamond"/>
        </w:rPr>
        <w:tab/>
      </w:r>
      <w:r w:rsidR="005D702C">
        <w:rPr>
          <w:rFonts w:ascii="Garamond" w:hAnsi="Garamond"/>
        </w:rPr>
        <w:tab/>
      </w:r>
      <w:r w:rsidR="005D702C">
        <w:rPr>
          <w:rFonts w:ascii="Garamond" w:hAnsi="Garamond"/>
        </w:rPr>
        <w:tab/>
      </w:r>
      <w:r w:rsidR="005D702C" w:rsidRPr="005D702C">
        <w:rPr>
          <w:rFonts w:ascii="Garamond" w:hAnsi="Garamond"/>
          <w:b/>
          <w:u w:val="single"/>
        </w:rPr>
        <w:t>SAVONA</w:t>
      </w:r>
    </w:p>
    <w:p w:rsidR="00647DF6" w:rsidRPr="00522233" w:rsidRDefault="00647DF6">
      <w:pPr>
        <w:rPr>
          <w:rFonts w:ascii="Book Antiqua" w:hAnsi="Book Antiqua" w:cs="Arial"/>
          <w:sz w:val="20"/>
          <w:szCs w:val="20"/>
        </w:rPr>
      </w:pPr>
    </w:p>
    <w:sectPr w:rsidR="00647DF6" w:rsidRPr="00522233" w:rsidSect="00CC53A0">
      <w:headerReference w:type="default" r:id="rId8"/>
      <w:footerReference w:type="even" r:id="rId9"/>
      <w:footerReference w:type="default" r:id="rId10"/>
      <w:pgSz w:w="11906" w:h="16838"/>
      <w:pgMar w:top="284" w:right="1134" w:bottom="1134" w:left="1134"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6EE" w:rsidRDefault="00A416EE">
      <w:r>
        <w:separator/>
      </w:r>
    </w:p>
  </w:endnote>
  <w:endnote w:type="continuationSeparator" w:id="0">
    <w:p w:rsidR="00A416EE" w:rsidRDefault="00A4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61" w:rsidRDefault="00A416EE" w:rsidP="00253E61">
    <w:pPr>
      <w:pStyle w:val="Pidipa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61" w:rsidRPr="00253E61" w:rsidRDefault="0097340A" w:rsidP="00253E61">
    <w:pPr>
      <w:pStyle w:val="Pidipagina"/>
      <w:jc w:val="center"/>
      <w:rPr>
        <w:rFonts w:ascii="Garamond" w:hAnsi="Garamond"/>
        <w:i/>
        <w:sz w:val="22"/>
        <w:szCs w:val="22"/>
      </w:rPr>
    </w:pPr>
    <w:r w:rsidRPr="00253E61">
      <w:rPr>
        <w:rFonts w:ascii="Garamond" w:hAnsi="Garamond"/>
        <w:i/>
        <w:sz w:val="22"/>
        <w:szCs w:val="22"/>
      </w:rPr>
      <w:t xml:space="preserve">Prefettura - Ufficio Territoriale del Governo di Savona, P.za Aurelio </w:t>
    </w:r>
    <w:proofErr w:type="spellStart"/>
    <w:r w:rsidRPr="00253E61">
      <w:rPr>
        <w:rFonts w:ascii="Garamond" w:hAnsi="Garamond"/>
        <w:i/>
        <w:sz w:val="22"/>
        <w:szCs w:val="22"/>
      </w:rPr>
      <w:t>Saffi</w:t>
    </w:r>
    <w:proofErr w:type="spellEnd"/>
    <w:r w:rsidRPr="00253E61">
      <w:rPr>
        <w:rFonts w:ascii="Garamond" w:hAnsi="Garamond"/>
        <w:i/>
        <w:sz w:val="22"/>
        <w:szCs w:val="22"/>
      </w:rPr>
      <w:t xml:space="preserve"> n. 1, 17100 (SV)</w:t>
    </w:r>
  </w:p>
  <w:p w:rsidR="00253E61" w:rsidRPr="00253E61" w:rsidRDefault="0097340A" w:rsidP="00253E61">
    <w:pPr>
      <w:pStyle w:val="Pidipagina"/>
      <w:jc w:val="center"/>
      <w:rPr>
        <w:rFonts w:ascii="Garamond" w:hAnsi="Garamond"/>
        <w:i/>
        <w:sz w:val="22"/>
        <w:szCs w:val="22"/>
      </w:rPr>
    </w:pPr>
    <w:r>
      <w:rPr>
        <w:rFonts w:ascii="Garamond" w:hAnsi="Garamond"/>
        <w:i/>
        <w:sz w:val="22"/>
        <w:szCs w:val="22"/>
      </w:rPr>
      <w:t xml:space="preserve">posta elettronica certificata </w:t>
    </w:r>
    <w:r w:rsidRPr="00253E61">
      <w:rPr>
        <w:rFonts w:ascii="Garamond" w:hAnsi="Garamond"/>
        <w:i/>
        <w:sz w:val="22"/>
        <w:szCs w:val="22"/>
      </w:rPr>
      <w:t>protocollo.prefsv@pec.interno.it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6EE" w:rsidRDefault="00A416EE">
      <w:r>
        <w:separator/>
      </w:r>
    </w:p>
  </w:footnote>
  <w:footnote w:type="continuationSeparator" w:id="0">
    <w:p w:rsidR="00A416EE" w:rsidRDefault="00A4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832" w:rsidRDefault="0097340A">
    <w:pPr>
      <w:jc w:val="center"/>
      <w:rPr>
        <w:sz w:val="96"/>
      </w:rPr>
    </w:pPr>
    <w:r>
      <w:tab/>
    </w:r>
    <w:r>
      <w:rPr>
        <w:noProof/>
        <w:sz w:val="96"/>
      </w:rPr>
      <w:drawing>
        <wp:inline distT="0" distB="0" distL="0" distR="0" wp14:anchorId="15FDD206" wp14:editId="456EE95A">
          <wp:extent cx="745490" cy="7823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782320"/>
                  </a:xfrm>
                  <a:prstGeom prst="rect">
                    <a:avLst/>
                  </a:prstGeom>
                  <a:noFill/>
                  <a:ln>
                    <a:noFill/>
                  </a:ln>
                </pic:spPr>
              </pic:pic>
            </a:graphicData>
          </a:graphic>
        </wp:inline>
      </w:drawing>
    </w:r>
  </w:p>
  <w:p w:rsidR="00CD4832" w:rsidRPr="006E6702" w:rsidRDefault="0097340A">
    <w:pPr>
      <w:pStyle w:val="Didascalia"/>
      <w:jc w:val="center"/>
      <w:rPr>
        <w:b w:val="0"/>
        <w:sz w:val="96"/>
      </w:rPr>
    </w:pPr>
    <w:r>
      <w:rPr>
        <w:b w:val="0"/>
        <w:sz w:val="96"/>
      </w:rPr>
      <w:t>Prefettura di Savona</w:t>
    </w:r>
  </w:p>
  <w:p w:rsidR="00CD4832" w:rsidRPr="006E6702" w:rsidRDefault="0097340A">
    <w:pPr>
      <w:pStyle w:val="Didascalia"/>
      <w:jc w:val="center"/>
      <w:rPr>
        <w:b w:val="0"/>
      </w:rPr>
    </w:pPr>
    <w:r w:rsidRPr="006E6702">
      <w:rPr>
        <w:b w:val="0"/>
      </w:rPr>
      <w:t>Ufficio Territoriale del Governo</w:t>
    </w:r>
  </w:p>
  <w:p w:rsidR="00471A88" w:rsidRDefault="00A416EE">
    <w:pPr>
      <w:pStyle w:val="Didascalia"/>
      <w:jc w:val="center"/>
      <w:rPr>
        <w:rFonts w:ascii="Garamond" w:hAnsi="Garamond"/>
        <w:b w:val="0"/>
        <w:i w:val="0"/>
        <w:sz w:val="28"/>
        <w:szCs w:val="28"/>
      </w:rPr>
    </w:pPr>
  </w:p>
  <w:p w:rsidR="00471A88" w:rsidRPr="00BA5C7C" w:rsidRDefault="0097340A" w:rsidP="00BA5C7C">
    <w:pPr>
      <w:pStyle w:val="Didascalia"/>
      <w:jc w:val="center"/>
      <w:rPr>
        <w:rFonts w:ascii="Garamond" w:hAnsi="Garamond"/>
        <w:b w:val="0"/>
        <w:sz w:val="28"/>
        <w:szCs w:val="28"/>
      </w:rPr>
    </w:pPr>
    <w:r w:rsidRPr="00BA5C7C">
      <w:rPr>
        <w:rFonts w:ascii="Garamond" w:hAnsi="Garamond"/>
        <w:b w:val="0"/>
        <w:sz w:val="28"/>
        <w:szCs w:val="28"/>
      </w:rPr>
      <w:t>Area III Applicazione del Sistema Sanzionatorio Amministrativo; Affari Legali, Contenzioso e Rappresentanza in Giudizio</w:t>
    </w:r>
  </w:p>
  <w:p w:rsidR="00CD4832" w:rsidRPr="00471A88" w:rsidRDefault="00A416EE" w:rsidP="00253E61">
    <w:pPr>
      <w:pStyle w:val="Didascalia"/>
      <w:jc w:val="center"/>
      <w:rPr>
        <w:rFonts w:ascii="Garamond" w:hAnsi="Garamond"/>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5F21488F"/>
    <w:multiLevelType w:val="hybridMultilevel"/>
    <w:tmpl w:val="49C6A9A2"/>
    <w:lvl w:ilvl="0" w:tplc="31AC10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7B"/>
    <w:rsid w:val="000054E3"/>
    <w:rsid w:val="0003524E"/>
    <w:rsid w:val="000A5D1A"/>
    <w:rsid w:val="0013480C"/>
    <w:rsid w:val="00143B41"/>
    <w:rsid w:val="001473B9"/>
    <w:rsid w:val="0015300F"/>
    <w:rsid w:val="00175E2D"/>
    <w:rsid w:val="001B700B"/>
    <w:rsid w:val="00245FBE"/>
    <w:rsid w:val="00247F45"/>
    <w:rsid w:val="00267F0A"/>
    <w:rsid w:val="002C43B7"/>
    <w:rsid w:val="00302CBD"/>
    <w:rsid w:val="00375152"/>
    <w:rsid w:val="003A2C30"/>
    <w:rsid w:val="0047399D"/>
    <w:rsid w:val="00477817"/>
    <w:rsid w:val="004D70D7"/>
    <w:rsid w:val="00522233"/>
    <w:rsid w:val="005A1FEF"/>
    <w:rsid w:val="005B7FD0"/>
    <w:rsid w:val="005D702C"/>
    <w:rsid w:val="00647DF6"/>
    <w:rsid w:val="006D117B"/>
    <w:rsid w:val="00712BD5"/>
    <w:rsid w:val="007E6D72"/>
    <w:rsid w:val="00807271"/>
    <w:rsid w:val="0084797B"/>
    <w:rsid w:val="008806B7"/>
    <w:rsid w:val="008A0966"/>
    <w:rsid w:val="009709C0"/>
    <w:rsid w:val="0097340A"/>
    <w:rsid w:val="0099424F"/>
    <w:rsid w:val="009D3895"/>
    <w:rsid w:val="009F5F54"/>
    <w:rsid w:val="00A416EE"/>
    <w:rsid w:val="00B40BAA"/>
    <w:rsid w:val="00B53209"/>
    <w:rsid w:val="00B9389A"/>
    <w:rsid w:val="00BB18E4"/>
    <w:rsid w:val="00C0135F"/>
    <w:rsid w:val="00C709BC"/>
    <w:rsid w:val="00C71320"/>
    <w:rsid w:val="00C72063"/>
    <w:rsid w:val="00C9342D"/>
    <w:rsid w:val="00CC53A0"/>
    <w:rsid w:val="00D5615D"/>
    <w:rsid w:val="00D605E6"/>
    <w:rsid w:val="00D81522"/>
    <w:rsid w:val="00DF4AB1"/>
    <w:rsid w:val="00EC13C4"/>
    <w:rsid w:val="00F673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40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245FBE"/>
    <w:pPr>
      <w:keepNext/>
      <w:jc w:val="center"/>
      <w:outlineLvl w:val="1"/>
    </w:pPr>
    <w:rPr>
      <w:rFonts w:ascii="Arial" w:hAnsi="Arial"/>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7340A"/>
    <w:pPr>
      <w:tabs>
        <w:tab w:val="center" w:pos="4819"/>
        <w:tab w:val="right" w:pos="9638"/>
      </w:tabs>
    </w:pPr>
  </w:style>
  <w:style w:type="character" w:customStyle="1" w:styleId="PidipaginaCarattere">
    <w:name w:val="Piè di pagina Carattere"/>
    <w:basedOn w:val="Carpredefinitoparagrafo"/>
    <w:link w:val="Pidipagina"/>
    <w:rsid w:val="0097340A"/>
    <w:rPr>
      <w:rFonts w:ascii="Times New Roman" w:eastAsia="Times New Roman" w:hAnsi="Times New Roman" w:cs="Times New Roman"/>
      <w:sz w:val="24"/>
      <w:szCs w:val="24"/>
      <w:lang w:eastAsia="it-IT"/>
    </w:rPr>
  </w:style>
  <w:style w:type="paragraph" w:styleId="Didascalia">
    <w:name w:val="caption"/>
    <w:basedOn w:val="Normale"/>
    <w:next w:val="Normale"/>
    <w:qFormat/>
    <w:rsid w:val="0097340A"/>
    <w:rPr>
      <w:rFonts w:ascii="Kunstler Script" w:hAnsi="Kunstler Script"/>
      <w:b/>
      <w:bCs/>
      <w:i/>
      <w:sz w:val="72"/>
    </w:rPr>
  </w:style>
  <w:style w:type="paragraph" w:styleId="Testofumetto">
    <w:name w:val="Balloon Text"/>
    <w:basedOn w:val="Normale"/>
    <w:link w:val="TestofumettoCarattere"/>
    <w:uiPriority w:val="99"/>
    <w:semiHidden/>
    <w:unhideWhenUsed/>
    <w:rsid w:val="00973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40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E6D72"/>
    <w:rPr>
      <w:color w:val="0000FF" w:themeColor="hyperlink"/>
      <w:u w:val="single"/>
    </w:rPr>
  </w:style>
  <w:style w:type="paragraph" w:styleId="Corpotesto">
    <w:name w:val="Body Text"/>
    <w:basedOn w:val="Normale"/>
    <w:link w:val="CorpotestoCarattere"/>
    <w:semiHidden/>
    <w:rsid w:val="00647DF6"/>
    <w:pPr>
      <w:jc w:val="both"/>
    </w:pPr>
    <w:rPr>
      <w:sz w:val="20"/>
      <w:szCs w:val="20"/>
    </w:rPr>
  </w:style>
  <w:style w:type="character" w:customStyle="1" w:styleId="CorpotestoCarattere">
    <w:name w:val="Corpo testo Carattere"/>
    <w:basedOn w:val="Carpredefinitoparagrafo"/>
    <w:link w:val="Corpotesto"/>
    <w:semiHidden/>
    <w:rsid w:val="00647DF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245FBE"/>
    <w:pPr>
      <w:spacing w:after="120" w:line="480" w:lineRule="auto"/>
    </w:pPr>
  </w:style>
  <w:style w:type="character" w:customStyle="1" w:styleId="Corpodeltesto2Carattere">
    <w:name w:val="Corpo del testo 2 Carattere"/>
    <w:basedOn w:val="Carpredefinitoparagrafo"/>
    <w:link w:val="Corpodeltesto2"/>
    <w:uiPriority w:val="99"/>
    <w:semiHidden/>
    <w:rsid w:val="00245FBE"/>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245FBE"/>
    <w:rPr>
      <w:rFonts w:ascii="Arial" w:eastAsia="Times New Roman" w:hAnsi="Arial" w:cs="Times New Roman"/>
      <w:b/>
      <w:sz w:val="20"/>
      <w:szCs w:val="20"/>
      <w:u w:val="single"/>
      <w:lang w:eastAsia="it-IT"/>
    </w:rPr>
  </w:style>
  <w:style w:type="paragraph" w:styleId="Paragrafoelenco">
    <w:name w:val="List Paragraph"/>
    <w:basedOn w:val="Normale"/>
    <w:uiPriority w:val="34"/>
    <w:qFormat/>
    <w:rsid w:val="00522233"/>
    <w:pPr>
      <w:ind w:left="720"/>
      <w:contextualSpacing/>
    </w:pPr>
  </w:style>
  <w:style w:type="paragraph" w:styleId="Rientrocorpodeltesto3">
    <w:name w:val="Body Text Indent 3"/>
    <w:basedOn w:val="Normale"/>
    <w:link w:val="Rientrocorpodeltesto3Carattere"/>
    <w:uiPriority w:val="99"/>
    <w:semiHidden/>
    <w:unhideWhenUsed/>
    <w:rsid w:val="0099424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9424F"/>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CC53A0"/>
    <w:pPr>
      <w:tabs>
        <w:tab w:val="center" w:pos="4819"/>
        <w:tab w:val="right" w:pos="9638"/>
      </w:tabs>
    </w:pPr>
  </w:style>
  <w:style w:type="character" w:customStyle="1" w:styleId="IntestazioneCarattere">
    <w:name w:val="Intestazione Carattere"/>
    <w:basedOn w:val="Carpredefinitoparagrafo"/>
    <w:link w:val="Intestazione"/>
    <w:uiPriority w:val="99"/>
    <w:rsid w:val="00CC53A0"/>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40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245FBE"/>
    <w:pPr>
      <w:keepNext/>
      <w:jc w:val="center"/>
      <w:outlineLvl w:val="1"/>
    </w:pPr>
    <w:rPr>
      <w:rFonts w:ascii="Arial" w:hAnsi="Arial"/>
      <w:b/>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97340A"/>
    <w:pPr>
      <w:tabs>
        <w:tab w:val="center" w:pos="4819"/>
        <w:tab w:val="right" w:pos="9638"/>
      </w:tabs>
    </w:pPr>
  </w:style>
  <w:style w:type="character" w:customStyle="1" w:styleId="PidipaginaCarattere">
    <w:name w:val="Piè di pagina Carattere"/>
    <w:basedOn w:val="Carpredefinitoparagrafo"/>
    <w:link w:val="Pidipagina"/>
    <w:rsid w:val="0097340A"/>
    <w:rPr>
      <w:rFonts w:ascii="Times New Roman" w:eastAsia="Times New Roman" w:hAnsi="Times New Roman" w:cs="Times New Roman"/>
      <w:sz w:val="24"/>
      <w:szCs w:val="24"/>
      <w:lang w:eastAsia="it-IT"/>
    </w:rPr>
  </w:style>
  <w:style w:type="paragraph" w:styleId="Didascalia">
    <w:name w:val="caption"/>
    <w:basedOn w:val="Normale"/>
    <w:next w:val="Normale"/>
    <w:qFormat/>
    <w:rsid w:val="0097340A"/>
    <w:rPr>
      <w:rFonts w:ascii="Kunstler Script" w:hAnsi="Kunstler Script"/>
      <w:b/>
      <w:bCs/>
      <w:i/>
      <w:sz w:val="72"/>
    </w:rPr>
  </w:style>
  <w:style w:type="paragraph" w:styleId="Testofumetto">
    <w:name w:val="Balloon Text"/>
    <w:basedOn w:val="Normale"/>
    <w:link w:val="TestofumettoCarattere"/>
    <w:uiPriority w:val="99"/>
    <w:semiHidden/>
    <w:unhideWhenUsed/>
    <w:rsid w:val="009734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340A"/>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7E6D72"/>
    <w:rPr>
      <w:color w:val="0000FF" w:themeColor="hyperlink"/>
      <w:u w:val="single"/>
    </w:rPr>
  </w:style>
  <w:style w:type="paragraph" w:styleId="Corpotesto">
    <w:name w:val="Body Text"/>
    <w:basedOn w:val="Normale"/>
    <w:link w:val="CorpotestoCarattere"/>
    <w:semiHidden/>
    <w:rsid w:val="00647DF6"/>
    <w:pPr>
      <w:jc w:val="both"/>
    </w:pPr>
    <w:rPr>
      <w:sz w:val="20"/>
      <w:szCs w:val="20"/>
    </w:rPr>
  </w:style>
  <w:style w:type="character" w:customStyle="1" w:styleId="CorpotestoCarattere">
    <w:name w:val="Corpo testo Carattere"/>
    <w:basedOn w:val="Carpredefinitoparagrafo"/>
    <w:link w:val="Corpotesto"/>
    <w:semiHidden/>
    <w:rsid w:val="00647DF6"/>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unhideWhenUsed/>
    <w:rsid w:val="00245FBE"/>
    <w:pPr>
      <w:spacing w:after="120" w:line="480" w:lineRule="auto"/>
    </w:pPr>
  </w:style>
  <w:style w:type="character" w:customStyle="1" w:styleId="Corpodeltesto2Carattere">
    <w:name w:val="Corpo del testo 2 Carattere"/>
    <w:basedOn w:val="Carpredefinitoparagrafo"/>
    <w:link w:val="Corpodeltesto2"/>
    <w:uiPriority w:val="99"/>
    <w:semiHidden/>
    <w:rsid w:val="00245FBE"/>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245FBE"/>
    <w:rPr>
      <w:rFonts w:ascii="Arial" w:eastAsia="Times New Roman" w:hAnsi="Arial" w:cs="Times New Roman"/>
      <w:b/>
      <w:sz w:val="20"/>
      <w:szCs w:val="20"/>
      <w:u w:val="single"/>
      <w:lang w:eastAsia="it-IT"/>
    </w:rPr>
  </w:style>
  <w:style w:type="paragraph" w:styleId="Paragrafoelenco">
    <w:name w:val="List Paragraph"/>
    <w:basedOn w:val="Normale"/>
    <w:uiPriority w:val="34"/>
    <w:qFormat/>
    <w:rsid w:val="00522233"/>
    <w:pPr>
      <w:ind w:left="720"/>
      <w:contextualSpacing/>
    </w:pPr>
  </w:style>
  <w:style w:type="paragraph" w:styleId="Rientrocorpodeltesto3">
    <w:name w:val="Body Text Indent 3"/>
    <w:basedOn w:val="Normale"/>
    <w:link w:val="Rientrocorpodeltesto3Carattere"/>
    <w:uiPriority w:val="99"/>
    <w:semiHidden/>
    <w:unhideWhenUsed/>
    <w:rsid w:val="0099424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9424F"/>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CC53A0"/>
    <w:pPr>
      <w:tabs>
        <w:tab w:val="center" w:pos="4819"/>
        <w:tab w:val="right" w:pos="9638"/>
      </w:tabs>
    </w:pPr>
  </w:style>
  <w:style w:type="character" w:customStyle="1" w:styleId="IntestazioneCarattere">
    <w:name w:val="Intestazione Carattere"/>
    <w:basedOn w:val="Carpredefinitoparagrafo"/>
    <w:link w:val="Intestazione"/>
    <w:uiPriority w:val="99"/>
    <w:rsid w:val="00CC53A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dpp1039252</dc:creator>
  <cp:lastModifiedBy>dpp1039252</cp:lastModifiedBy>
  <cp:revision>3</cp:revision>
  <cp:lastPrinted>2019-09-26T13:31:00Z</cp:lastPrinted>
  <dcterms:created xsi:type="dcterms:W3CDTF">2019-09-26T13:32:00Z</dcterms:created>
  <dcterms:modified xsi:type="dcterms:W3CDTF">2019-09-26T16:19:00Z</dcterms:modified>
</cp:coreProperties>
</file>